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AAB" w:rsidRPr="00233F0F" w:rsidRDefault="002F4AA6" w:rsidP="00233F0F">
      <w:pPr>
        <w:pStyle w:val="Nzev"/>
        <w:spacing w:after="240"/>
        <w:rPr>
          <w:rFonts w:asciiTheme="minorHAnsi" w:hAnsiTheme="minorHAnsi"/>
        </w:rPr>
      </w:pPr>
      <w:bookmarkStart w:id="0" w:name="_GoBack"/>
      <w:bookmarkEnd w:id="0"/>
      <w:r w:rsidRPr="00233F0F">
        <w:rPr>
          <w:rFonts w:asciiTheme="minorHAnsi" w:hAnsiTheme="minorHAnsi"/>
        </w:rPr>
        <w:t xml:space="preserve">Dodatek č. </w:t>
      </w:r>
      <w:r w:rsidR="00B4625B">
        <w:rPr>
          <w:rFonts w:asciiTheme="minorHAnsi" w:hAnsiTheme="minorHAnsi"/>
        </w:rPr>
        <w:t>5</w:t>
      </w:r>
      <w:r w:rsidRPr="00233F0F">
        <w:rPr>
          <w:rFonts w:asciiTheme="minorHAnsi" w:hAnsiTheme="minorHAnsi"/>
        </w:rPr>
        <w:t xml:space="preserve"> k p</w:t>
      </w:r>
      <w:r w:rsidR="00C75AAB" w:rsidRPr="00233F0F">
        <w:rPr>
          <w:rFonts w:asciiTheme="minorHAnsi" w:hAnsiTheme="minorHAnsi"/>
        </w:rPr>
        <w:t>ojistn</w:t>
      </w:r>
      <w:r w:rsidRPr="00233F0F">
        <w:rPr>
          <w:rFonts w:asciiTheme="minorHAnsi" w:hAnsiTheme="minorHAnsi"/>
        </w:rPr>
        <w:t>é smlouvě</w:t>
      </w:r>
      <w:r w:rsidR="00C75AAB" w:rsidRPr="00233F0F">
        <w:rPr>
          <w:rFonts w:asciiTheme="minorHAnsi" w:hAnsiTheme="minorHAnsi"/>
        </w:rPr>
        <w:t xml:space="preserve"> číslo </w:t>
      </w:r>
      <w:r w:rsidR="00B4625B">
        <w:rPr>
          <w:rFonts w:asciiTheme="minorHAnsi" w:hAnsiTheme="minorHAnsi"/>
        </w:rPr>
        <w:t>0013880608</w:t>
      </w:r>
    </w:p>
    <w:p w:rsidR="00233F0F" w:rsidRPr="00233F0F" w:rsidRDefault="00233F0F" w:rsidP="00233F0F">
      <w:pPr>
        <w:spacing w:before="720"/>
        <w:jc w:val="both"/>
        <w:rPr>
          <w:rFonts w:asciiTheme="minorHAnsi" w:hAnsiTheme="minorHAnsi"/>
          <w:b/>
          <w:sz w:val="28"/>
        </w:rPr>
      </w:pPr>
      <w:r w:rsidRPr="00233F0F">
        <w:rPr>
          <w:rFonts w:asciiTheme="minorHAnsi" w:hAnsiTheme="minorHAnsi"/>
          <w:b/>
          <w:sz w:val="28"/>
        </w:rPr>
        <w:t>Česká podnikatelská pojišťovna, a.s., Vienna Insurance Group</w:t>
      </w:r>
    </w:p>
    <w:p w:rsidR="00233F0F" w:rsidRPr="00233F0F" w:rsidRDefault="00233F0F" w:rsidP="00233F0F">
      <w:pPr>
        <w:pStyle w:val="Nadpis6"/>
        <w:jc w:val="both"/>
        <w:rPr>
          <w:rFonts w:asciiTheme="minorHAnsi" w:hAnsiTheme="minorHAnsi"/>
          <w:bCs w:val="0"/>
        </w:rPr>
      </w:pPr>
      <w:r w:rsidRPr="00233F0F">
        <w:rPr>
          <w:rFonts w:asciiTheme="minorHAnsi" w:hAnsiTheme="minorHAnsi"/>
          <w:bCs w:val="0"/>
        </w:rPr>
        <w:t>Sídlo: Praha 8, Pobřežní 665/23, PSČ 186 00</w:t>
      </w:r>
    </w:p>
    <w:p w:rsidR="00233F0F" w:rsidRPr="00233F0F" w:rsidRDefault="00233F0F" w:rsidP="00233F0F">
      <w:pPr>
        <w:pStyle w:val="Nadpis6"/>
        <w:tabs>
          <w:tab w:val="left" w:pos="1620"/>
        </w:tabs>
        <w:jc w:val="both"/>
        <w:rPr>
          <w:rFonts w:asciiTheme="minorHAnsi" w:hAnsiTheme="minorHAnsi"/>
          <w:bCs w:val="0"/>
        </w:rPr>
      </w:pPr>
      <w:r w:rsidRPr="00233F0F">
        <w:rPr>
          <w:rFonts w:asciiTheme="minorHAnsi" w:hAnsiTheme="minorHAnsi"/>
          <w:bCs w:val="0"/>
        </w:rPr>
        <w:t>Zastoupena</w:t>
      </w:r>
      <w:r w:rsidRPr="00233F0F">
        <w:rPr>
          <w:rFonts w:asciiTheme="minorHAnsi" w:hAnsiTheme="minorHAnsi"/>
          <w:bCs w:val="0"/>
          <w:sz w:val="24"/>
        </w:rPr>
        <w:t>:</w:t>
      </w:r>
      <w:r w:rsidRPr="00233F0F">
        <w:rPr>
          <w:rFonts w:asciiTheme="minorHAnsi" w:hAnsiTheme="minorHAnsi"/>
          <w:bCs w:val="0"/>
          <w:sz w:val="24"/>
        </w:rPr>
        <w:tab/>
      </w:r>
      <w:r w:rsidRPr="00233F0F">
        <w:rPr>
          <w:rFonts w:asciiTheme="minorHAnsi" w:hAnsiTheme="minorHAnsi"/>
          <w:bCs w:val="0"/>
        </w:rPr>
        <w:t>na základě zmocnění níže podepsanými osobami</w:t>
      </w:r>
    </w:p>
    <w:p w:rsidR="00233F0F" w:rsidRPr="00233F0F" w:rsidRDefault="00233F0F" w:rsidP="00233F0F">
      <w:pPr>
        <w:pStyle w:val="Nadpis6"/>
        <w:tabs>
          <w:tab w:val="left" w:pos="1620"/>
        </w:tabs>
        <w:ind w:left="1620" w:hanging="1620"/>
        <w:jc w:val="both"/>
        <w:rPr>
          <w:rFonts w:asciiTheme="minorHAnsi" w:hAnsiTheme="minorHAnsi"/>
        </w:rPr>
      </w:pPr>
      <w:r w:rsidRPr="00233F0F">
        <w:rPr>
          <w:rFonts w:asciiTheme="minorHAnsi" w:hAnsiTheme="minorHAnsi"/>
        </w:rPr>
        <w:t xml:space="preserve">IČ: 63998530 </w:t>
      </w:r>
    </w:p>
    <w:p w:rsidR="00233F0F" w:rsidRPr="00233F0F" w:rsidRDefault="00233F0F" w:rsidP="00233F0F">
      <w:pPr>
        <w:pStyle w:val="Nadpis6"/>
        <w:jc w:val="both"/>
        <w:rPr>
          <w:rFonts w:asciiTheme="minorHAnsi" w:hAnsiTheme="minorHAnsi"/>
        </w:rPr>
      </w:pPr>
      <w:r w:rsidRPr="00233F0F">
        <w:rPr>
          <w:rFonts w:asciiTheme="minorHAnsi" w:hAnsiTheme="minorHAnsi"/>
        </w:rPr>
        <w:t>Zápis v obchodním rejstříku: Městský soud v Praze, oddíl B, vložka 3433</w:t>
      </w:r>
    </w:p>
    <w:p w:rsidR="00233F0F" w:rsidRPr="00233F0F" w:rsidRDefault="00233F0F" w:rsidP="00233F0F">
      <w:pPr>
        <w:pStyle w:val="Nadpis6"/>
        <w:jc w:val="both"/>
        <w:rPr>
          <w:rFonts w:asciiTheme="minorHAnsi" w:hAnsiTheme="minorHAnsi"/>
          <w:bCs w:val="0"/>
        </w:rPr>
      </w:pPr>
      <w:r w:rsidRPr="00233F0F">
        <w:rPr>
          <w:rFonts w:asciiTheme="minorHAnsi" w:hAnsiTheme="minorHAnsi"/>
          <w:bCs w:val="0"/>
        </w:rPr>
        <w:t>Bankovní spojení: Česká spořitelna, a.s., č.ú. 700135002/0800</w:t>
      </w:r>
    </w:p>
    <w:p w:rsidR="00233F0F" w:rsidRPr="00233F0F" w:rsidRDefault="00233F0F" w:rsidP="00233F0F">
      <w:pPr>
        <w:pStyle w:val="Nadpis6"/>
        <w:jc w:val="both"/>
        <w:rPr>
          <w:rFonts w:asciiTheme="minorHAnsi" w:hAnsiTheme="minorHAnsi"/>
          <w:bCs w:val="0"/>
        </w:rPr>
      </w:pPr>
      <w:r w:rsidRPr="00233F0F">
        <w:rPr>
          <w:rFonts w:asciiTheme="minorHAnsi" w:hAnsiTheme="minorHAnsi"/>
          <w:bCs w:val="0"/>
        </w:rPr>
        <w:t xml:space="preserve">Tel: </w:t>
      </w:r>
      <w:r w:rsidR="00B4625B">
        <w:rPr>
          <w:rFonts w:asciiTheme="minorHAnsi" w:hAnsiTheme="minorHAnsi"/>
          <w:bCs w:val="0"/>
        </w:rPr>
        <w:t>495704442</w:t>
      </w:r>
      <w:r w:rsidRPr="00233F0F">
        <w:rPr>
          <w:rFonts w:asciiTheme="minorHAnsi" w:hAnsiTheme="minorHAnsi"/>
          <w:bCs w:val="0"/>
        </w:rPr>
        <w:t xml:space="preserve"> </w:t>
      </w:r>
    </w:p>
    <w:p w:rsidR="00233F0F" w:rsidRPr="00233F0F" w:rsidRDefault="00233F0F" w:rsidP="00233F0F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233F0F">
        <w:rPr>
          <w:rFonts w:asciiTheme="minorHAnsi" w:hAnsiTheme="minorHAnsi"/>
          <w:sz w:val="20"/>
          <w:szCs w:val="20"/>
        </w:rPr>
        <w:t>dále jen pojistitel</w:t>
      </w:r>
    </w:p>
    <w:p w:rsidR="00233F0F" w:rsidRPr="00233F0F" w:rsidRDefault="00233F0F" w:rsidP="00233F0F">
      <w:pPr>
        <w:spacing w:before="240" w:after="240"/>
        <w:jc w:val="both"/>
        <w:rPr>
          <w:rFonts w:asciiTheme="minorHAnsi" w:hAnsiTheme="minorHAnsi"/>
          <w:sz w:val="20"/>
          <w:szCs w:val="20"/>
        </w:rPr>
      </w:pPr>
      <w:r w:rsidRPr="00233F0F">
        <w:rPr>
          <w:rFonts w:asciiTheme="minorHAnsi" w:hAnsiTheme="minorHAnsi"/>
          <w:sz w:val="20"/>
          <w:szCs w:val="20"/>
        </w:rPr>
        <w:t xml:space="preserve">a </w:t>
      </w:r>
    </w:p>
    <w:p w:rsidR="00B4625B" w:rsidRPr="007A5FB6" w:rsidRDefault="00B4625B" w:rsidP="00B4625B">
      <w:pPr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Statutární město Jablonec nad Nisou</w:t>
      </w:r>
    </w:p>
    <w:p w:rsidR="00B4625B" w:rsidRPr="007A5FB6" w:rsidRDefault="00B4625B" w:rsidP="00B4625B">
      <w:pPr>
        <w:jc w:val="both"/>
        <w:rPr>
          <w:rFonts w:asciiTheme="minorHAnsi" w:hAnsiTheme="minorHAnsi" w:cs="Calibri"/>
          <w:b/>
          <w:sz w:val="28"/>
        </w:rPr>
      </w:pPr>
      <w:r w:rsidRPr="007A5FB6">
        <w:rPr>
          <w:rFonts w:asciiTheme="minorHAnsi" w:hAnsiTheme="minorHAnsi" w:cs="Calibri"/>
          <w:b/>
          <w:sz w:val="28"/>
        </w:rPr>
        <w:t>Sídlo:</w:t>
      </w:r>
      <w:r>
        <w:rPr>
          <w:rFonts w:asciiTheme="minorHAnsi" w:hAnsiTheme="minorHAnsi" w:cs="Calibri"/>
          <w:b/>
          <w:sz w:val="28"/>
        </w:rPr>
        <w:t xml:space="preserve"> Mírové náměstí 3100/19, 467 51 Jablonec nad Nisou</w:t>
      </w:r>
      <w:r w:rsidRPr="007A5FB6">
        <w:rPr>
          <w:rFonts w:asciiTheme="minorHAnsi" w:hAnsiTheme="minorHAnsi" w:cs="Calibri"/>
          <w:b/>
          <w:sz w:val="28"/>
        </w:rPr>
        <w:t xml:space="preserve"> </w:t>
      </w:r>
    </w:p>
    <w:p w:rsidR="00B4625B" w:rsidRPr="009016FC" w:rsidRDefault="00B4625B" w:rsidP="00B4625B">
      <w:pPr>
        <w:tabs>
          <w:tab w:val="left" w:pos="1622"/>
        </w:tabs>
        <w:jc w:val="both"/>
        <w:rPr>
          <w:rFonts w:asciiTheme="minorHAnsi" w:hAnsiTheme="minorHAnsi"/>
          <w:b/>
          <w:sz w:val="28"/>
        </w:rPr>
      </w:pPr>
      <w:r w:rsidRPr="007A5FB6">
        <w:rPr>
          <w:rFonts w:asciiTheme="minorHAnsi" w:hAnsiTheme="minorHAnsi"/>
          <w:b/>
          <w:sz w:val="28"/>
        </w:rPr>
        <w:t xml:space="preserve">Zastoupena: </w:t>
      </w:r>
      <w:r>
        <w:rPr>
          <w:rFonts w:asciiTheme="minorHAnsi" w:hAnsiTheme="minorHAnsi"/>
          <w:b/>
          <w:sz w:val="28"/>
        </w:rPr>
        <w:tab/>
      </w:r>
      <w:r w:rsidR="00641B68">
        <w:rPr>
          <w:rFonts w:asciiTheme="minorHAnsi" w:hAnsiTheme="minorHAnsi"/>
          <w:b/>
          <w:sz w:val="28"/>
        </w:rPr>
        <w:t>RNDr</w:t>
      </w:r>
      <w:r>
        <w:rPr>
          <w:rFonts w:asciiTheme="minorHAnsi" w:hAnsiTheme="minorHAnsi"/>
          <w:b/>
          <w:sz w:val="28"/>
        </w:rPr>
        <w:t xml:space="preserve">. </w:t>
      </w:r>
      <w:r w:rsidR="00641B68">
        <w:rPr>
          <w:rFonts w:asciiTheme="minorHAnsi" w:hAnsiTheme="minorHAnsi"/>
          <w:b/>
          <w:sz w:val="28"/>
        </w:rPr>
        <w:t>Jiřím Čeřovským</w:t>
      </w:r>
      <w:r>
        <w:rPr>
          <w:rFonts w:asciiTheme="minorHAnsi" w:hAnsiTheme="minorHAnsi"/>
          <w:b/>
          <w:sz w:val="28"/>
        </w:rPr>
        <w:t>, primátorem města</w:t>
      </w:r>
      <w:r w:rsidRPr="007A5FB6">
        <w:rPr>
          <w:rFonts w:asciiTheme="minorHAnsi" w:hAnsiTheme="minorHAnsi"/>
        </w:rPr>
        <w:t xml:space="preserve"> </w:t>
      </w:r>
    </w:p>
    <w:p w:rsidR="00B4625B" w:rsidRPr="007A5FB6" w:rsidRDefault="00B4625B" w:rsidP="00B4625B">
      <w:pPr>
        <w:pStyle w:val="Nadpis6"/>
        <w:tabs>
          <w:tab w:val="left" w:pos="1620"/>
        </w:tabs>
        <w:jc w:val="both"/>
        <w:rPr>
          <w:rFonts w:asciiTheme="minorHAnsi" w:hAnsiTheme="minorHAnsi"/>
          <w:bCs w:val="0"/>
        </w:rPr>
      </w:pPr>
      <w:r w:rsidRPr="007A5FB6">
        <w:rPr>
          <w:rFonts w:asciiTheme="minorHAnsi" w:hAnsiTheme="minorHAnsi"/>
          <w:bCs w:val="0"/>
        </w:rPr>
        <w:tab/>
        <w:t>a</w:t>
      </w:r>
    </w:p>
    <w:p w:rsidR="00B4625B" w:rsidRPr="009016FC" w:rsidRDefault="00B4625B" w:rsidP="00B4625B">
      <w:pPr>
        <w:pStyle w:val="Nadpis6"/>
        <w:tabs>
          <w:tab w:val="left" w:pos="1620"/>
        </w:tabs>
        <w:jc w:val="both"/>
        <w:rPr>
          <w:rFonts w:asciiTheme="minorHAnsi" w:hAnsiTheme="minorHAnsi"/>
          <w:bCs w:val="0"/>
        </w:rPr>
      </w:pPr>
      <w:r w:rsidRPr="007A5FB6">
        <w:rPr>
          <w:rFonts w:asciiTheme="minorHAnsi" w:hAnsiTheme="minorHAnsi"/>
          <w:bCs w:val="0"/>
        </w:rPr>
        <w:tab/>
        <w:t xml:space="preserve">Ing. </w:t>
      </w:r>
      <w:r w:rsidR="00641B68">
        <w:rPr>
          <w:rFonts w:asciiTheme="minorHAnsi" w:hAnsiTheme="minorHAnsi"/>
          <w:bCs w:val="0"/>
        </w:rPr>
        <w:t>Milanem Kouřilem</w:t>
      </w:r>
      <w:r w:rsidRPr="007A5FB6">
        <w:rPr>
          <w:rFonts w:asciiTheme="minorHAnsi" w:hAnsiTheme="minorHAnsi"/>
          <w:bCs w:val="0"/>
        </w:rPr>
        <w:t xml:space="preserve">, </w:t>
      </w:r>
      <w:r>
        <w:rPr>
          <w:rFonts w:asciiTheme="minorHAnsi" w:hAnsiTheme="minorHAnsi"/>
          <w:bCs w:val="0"/>
        </w:rPr>
        <w:t>náměstkem primátora</w:t>
      </w:r>
    </w:p>
    <w:p w:rsidR="00B4625B" w:rsidRDefault="00B4625B" w:rsidP="00B4625B">
      <w:pPr>
        <w:pStyle w:val="Nadpis6"/>
        <w:jc w:val="both"/>
        <w:rPr>
          <w:rFonts w:asciiTheme="minorHAnsi" w:hAnsiTheme="minorHAnsi"/>
        </w:rPr>
      </w:pPr>
      <w:r w:rsidRPr="007A5FB6">
        <w:rPr>
          <w:rFonts w:asciiTheme="minorHAnsi" w:hAnsiTheme="minorHAnsi"/>
        </w:rPr>
        <w:t xml:space="preserve">IČ: </w:t>
      </w:r>
      <w:r>
        <w:rPr>
          <w:rFonts w:asciiTheme="minorHAnsi" w:hAnsiTheme="minorHAnsi"/>
        </w:rPr>
        <w:t>00262340</w:t>
      </w:r>
    </w:p>
    <w:p w:rsidR="00B4625B" w:rsidRPr="009016FC" w:rsidRDefault="00B4625B" w:rsidP="00B4625B">
      <w:pPr>
        <w:jc w:val="both"/>
        <w:rPr>
          <w:rFonts w:asciiTheme="minorHAnsi" w:hAnsiTheme="minorHAnsi"/>
          <w:b/>
          <w:sz w:val="28"/>
        </w:rPr>
      </w:pPr>
      <w:r w:rsidRPr="009016FC">
        <w:rPr>
          <w:rFonts w:asciiTheme="minorHAnsi" w:hAnsiTheme="minorHAnsi"/>
          <w:b/>
          <w:sz w:val="28"/>
        </w:rPr>
        <w:t xml:space="preserve">Evidenční číslo: </w:t>
      </w:r>
      <w:r>
        <w:rPr>
          <w:rFonts w:asciiTheme="minorHAnsi" w:hAnsiTheme="minorHAnsi"/>
          <w:b/>
          <w:sz w:val="28"/>
        </w:rPr>
        <w:t>SD/2019/0</w:t>
      </w:r>
      <w:r w:rsidR="00641B68">
        <w:rPr>
          <w:rFonts w:asciiTheme="minorHAnsi" w:hAnsiTheme="minorHAnsi"/>
          <w:b/>
          <w:sz w:val="28"/>
        </w:rPr>
        <w:t>43</w:t>
      </w:r>
      <w:r>
        <w:rPr>
          <w:rFonts w:asciiTheme="minorHAnsi" w:hAnsiTheme="minorHAnsi"/>
          <w:b/>
          <w:sz w:val="28"/>
        </w:rPr>
        <w:t>3</w:t>
      </w:r>
    </w:p>
    <w:p w:rsidR="00233F0F" w:rsidRPr="00233F0F" w:rsidRDefault="00233F0F" w:rsidP="00233F0F">
      <w:pPr>
        <w:spacing w:before="120"/>
        <w:rPr>
          <w:rFonts w:asciiTheme="minorHAnsi" w:hAnsiTheme="minorHAnsi"/>
          <w:sz w:val="20"/>
          <w:szCs w:val="20"/>
        </w:rPr>
      </w:pPr>
      <w:r w:rsidRPr="00233F0F">
        <w:rPr>
          <w:rFonts w:asciiTheme="minorHAnsi" w:hAnsiTheme="minorHAnsi"/>
          <w:sz w:val="20"/>
          <w:szCs w:val="20"/>
        </w:rPr>
        <w:t>dále jen pojistník</w:t>
      </w:r>
    </w:p>
    <w:p w:rsidR="00233F0F" w:rsidRPr="00233F0F" w:rsidRDefault="00233F0F" w:rsidP="00233F0F">
      <w:pPr>
        <w:spacing w:before="240" w:after="240"/>
        <w:jc w:val="center"/>
        <w:rPr>
          <w:rFonts w:asciiTheme="minorHAnsi" w:hAnsiTheme="minorHAnsi"/>
          <w:b/>
        </w:rPr>
      </w:pPr>
      <w:r w:rsidRPr="00233F0F">
        <w:rPr>
          <w:rFonts w:asciiTheme="minorHAnsi" w:hAnsiTheme="minorHAnsi"/>
          <w:b/>
        </w:rPr>
        <w:t>uzavírají</w:t>
      </w:r>
    </w:p>
    <w:p w:rsidR="002B404C" w:rsidRDefault="002B404C" w:rsidP="00233F0F">
      <w:pPr>
        <w:pStyle w:val="Zkladntext31"/>
        <w:tabs>
          <w:tab w:val="clear" w:pos="-720"/>
        </w:tabs>
        <w:spacing w:before="360" w:after="360" w:line="240" w:lineRule="auto"/>
        <w:jc w:val="both"/>
        <w:rPr>
          <w:rFonts w:asciiTheme="minorHAnsi" w:hAnsiTheme="minorHAnsi"/>
          <w:sz w:val="24"/>
          <w:szCs w:val="24"/>
        </w:rPr>
      </w:pPr>
      <w:r w:rsidRPr="00233F0F">
        <w:rPr>
          <w:rFonts w:asciiTheme="minorHAnsi" w:hAnsiTheme="minorHAnsi"/>
          <w:sz w:val="24"/>
          <w:szCs w:val="24"/>
        </w:rPr>
        <w:t>tento dodatek pojistné smlouvy, který spolu s pojistnými podmínkami pojistitele, pojistnou smlouvou a přílohami tvoří nedílný celek.</w:t>
      </w:r>
    </w:p>
    <w:p w:rsidR="00B4625B" w:rsidRDefault="00B4625B" w:rsidP="00233F0F">
      <w:pPr>
        <w:pStyle w:val="Zkladntext31"/>
        <w:tabs>
          <w:tab w:val="clear" w:pos="-720"/>
        </w:tabs>
        <w:spacing w:before="360" w:after="360" w:line="240" w:lineRule="auto"/>
        <w:jc w:val="both"/>
        <w:rPr>
          <w:rFonts w:asciiTheme="minorHAnsi" w:hAnsiTheme="minorHAnsi"/>
          <w:sz w:val="24"/>
          <w:szCs w:val="24"/>
        </w:rPr>
      </w:pPr>
    </w:p>
    <w:p w:rsidR="00B4625B" w:rsidRDefault="00B4625B" w:rsidP="00233F0F">
      <w:pPr>
        <w:pStyle w:val="Zkladntext31"/>
        <w:tabs>
          <w:tab w:val="clear" w:pos="-720"/>
        </w:tabs>
        <w:spacing w:before="360" w:after="360" w:line="24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500"/>
      </w:tblGrid>
      <w:tr w:rsidR="00B4625B" w:rsidRPr="00CA121C" w:rsidTr="00B4625B">
        <w:tc>
          <w:tcPr>
            <w:tcW w:w="2972" w:type="dxa"/>
          </w:tcPr>
          <w:p w:rsidR="00B4625B" w:rsidRPr="00CA121C" w:rsidRDefault="00B4625B" w:rsidP="001632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5889707"/>
          </w:p>
        </w:tc>
        <w:tc>
          <w:tcPr>
            <w:tcW w:w="5500" w:type="dxa"/>
          </w:tcPr>
          <w:p w:rsidR="00B4625B" w:rsidRPr="00CA121C" w:rsidRDefault="00B4625B" w:rsidP="001632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12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Distributor pojištění </w:t>
            </w:r>
          </w:p>
        </w:tc>
      </w:tr>
      <w:tr w:rsidR="00B4625B" w:rsidRPr="00CA121C" w:rsidTr="00B4625B">
        <w:tc>
          <w:tcPr>
            <w:tcW w:w="2972" w:type="dxa"/>
          </w:tcPr>
          <w:p w:rsidR="00B4625B" w:rsidRPr="00CA121C" w:rsidRDefault="00B4625B" w:rsidP="001632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121C">
              <w:rPr>
                <w:rFonts w:asciiTheme="minorHAnsi" w:hAnsiTheme="minorHAnsi" w:cstheme="minorHAnsi"/>
                <w:b/>
                <w:sz w:val="20"/>
                <w:szCs w:val="20"/>
              </w:rPr>
              <w:t>Kategorie PZ</w:t>
            </w:r>
          </w:p>
        </w:tc>
        <w:tc>
          <w:tcPr>
            <w:tcW w:w="5500" w:type="dxa"/>
          </w:tcPr>
          <w:p w:rsidR="00B4625B" w:rsidRPr="00471906" w:rsidRDefault="00B4625B" w:rsidP="001632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64304E">
              <w:rPr>
                <w:rFonts w:asciiTheme="minorHAnsi" w:hAnsiTheme="minorHAnsi" w:cstheme="minorHAnsi"/>
                <w:sz w:val="20"/>
                <w:szCs w:val="20"/>
              </w:rPr>
              <w:t>amostatný zprostředkovatel jednající jako pojišťovací makléř</w:t>
            </w:r>
          </w:p>
        </w:tc>
      </w:tr>
      <w:tr w:rsidR="00B4625B" w:rsidRPr="00CA121C" w:rsidTr="00B4625B">
        <w:tc>
          <w:tcPr>
            <w:tcW w:w="2972" w:type="dxa"/>
          </w:tcPr>
          <w:p w:rsidR="00B4625B" w:rsidRPr="00CA121C" w:rsidRDefault="00B4625B" w:rsidP="001632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121C">
              <w:rPr>
                <w:rFonts w:asciiTheme="minorHAnsi" w:hAnsiTheme="minorHAnsi" w:cstheme="minorHAnsi"/>
                <w:b/>
                <w:sz w:val="20"/>
                <w:szCs w:val="20"/>
              </w:rPr>
              <w:t>Název</w:t>
            </w:r>
          </w:p>
        </w:tc>
        <w:tc>
          <w:tcPr>
            <w:tcW w:w="5500" w:type="dxa"/>
          </w:tcPr>
          <w:p w:rsidR="00B4625B" w:rsidRPr="00CA121C" w:rsidRDefault="00B4625B" w:rsidP="001632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RENOMIA, a.s.</w:t>
            </w:r>
          </w:p>
        </w:tc>
      </w:tr>
      <w:tr w:rsidR="00B4625B" w:rsidRPr="00CA121C" w:rsidTr="00B4625B">
        <w:tc>
          <w:tcPr>
            <w:tcW w:w="2972" w:type="dxa"/>
          </w:tcPr>
          <w:p w:rsidR="00B4625B" w:rsidRPr="00CA121C" w:rsidRDefault="00B4625B" w:rsidP="001632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IČ</w:t>
            </w:r>
          </w:p>
        </w:tc>
        <w:tc>
          <w:tcPr>
            <w:tcW w:w="5500" w:type="dxa"/>
          </w:tcPr>
          <w:p w:rsidR="00B4625B" w:rsidRPr="00CA121C" w:rsidRDefault="00B4625B" w:rsidP="001632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48391301</w:t>
            </w:r>
          </w:p>
        </w:tc>
      </w:tr>
      <w:tr w:rsidR="00B4625B" w:rsidRPr="00CA121C" w:rsidTr="00B4625B">
        <w:tc>
          <w:tcPr>
            <w:tcW w:w="2972" w:type="dxa"/>
          </w:tcPr>
          <w:p w:rsidR="00B4625B" w:rsidRPr="00CA121C" w:rsidRDefault="00B4625B" w:rsidP="001632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121C">
              <w:rPr>
                <w:rFonts w:asciiTheme="minorHAnsi" w:hAnsiTheme="minorHAnsi" w:cstheme="minorHAnsi"/>
                <w:b/>
                <w:sz w:val="20"/>
                <w:szCs w:val="20"/>
              </w:rPr>
              <w:t>Sjednatelské číslo</w:t>
            </w:r>
          </w:p>
        </w:tc>
        <w:tc>
          <w:tcPr>
            <w:tcW w:w="5500" w:type="dxa"/>
          </w:tcPr>
          <w:p w:rsidR="00B4625B" w:rsidRPr="00CA121C" w:rsidRDefault="00B4625B" w:rsidP="001632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9999153007</w:t>
            </w:r>
          </w:p>
        </w:tc>
      </w:tr>
      <w:tr w:rsidR="00B4625B" w:rsidRPr="00CA121C" w:rsidTr="00B4625B">
        <w:tc>
          <w:tcPr>
            <w:tcW w:w="2972" w:type="dxa"/>
          </w:tcPr>
          <w:p w:rsidR="00B4625B" w:rsidRPr="00CA121C" w:rsidRDefault="00B4625B" w:rsidP="001632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121C">
              <w:rPr>
                <w:rFonts w:asciiTheme="minorHAnsi" w:hAnsiTheme="minorHAnsi" w:cstheme="minorHAnsi"/>
                <w:b/>
                <w:sz w:val="20"/>
                <w:szCs w:val="20"/>
              </w:rPr>
              <w:t>Jméno a příjmení jednající osoby</w:t>
            </w:r>
          </w:p>
        </w:tc>
        <w:tc>
          <w:tcPr>
            <w:tcW w:w="5500" w:type="dxa"/>
          </w:tcPr>
          <w:p w:rsidR="00B4625B" w:rsidRPr="00CA121C" w:rsidRDefault="00B4625B" w:rsidP="001632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Ing. Roman Gašpárek</w:t>
            </w:r>
          </w:p>
        </w:tc>
      </w:tr>
    </w:tbl>
    <w:p w:rsidR="00B4625B" w:rsidRPr="00CA121C" w:rsidRDefault="00B4625B" w:rsidP="00B4625B">
      <w:pPr>
        <w:rPr>
          <w:rFonts w:asciiTheme="minorHAnsi" w:hAnsiTheme="minorHAnsi" w:cstheme="minorHAnsi"/>
        </w:rPr>
      </w:pPr>
    </w:p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2"/>
        <w:gridCol w:w="5497"/>
      </w:tblGrid>
      <w:tr w:rsidR="00B4625B" w:rsidRPr="00CA121C" w:rsidTr="001632FD">
        <w:trPr>
          <w:trHeight w:val="244"/>
        </w:trPr>
        <w:tc>
          <w:tcPr>
            <w:tcW w:w="4392" w:type="dxa"/>
          </w:tcPr>
          <w:p w:rsidR="00B4625B" w:rsidRPr="00CA121C" w:rsidRDefault="00B4625B" w:rsidP="001632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121C">
              <w:rPr>
                <w:rFonts w:asciiTheme="minorHAnsi" w:hAnsiTheme="minorHAnsi" w:cstheme="minorHAnsi"/>
                <w:b/>
                <w:sz w:val="20"/>
                <w:szCs w:val="20"/>
              </w:rPr>
              <w:t>Vypracoval (zaměstnanec pojistitele - pečovatel):</w:t>
            </w:r>
          </w:p>
        </w:tc>
        <w:tc>
          <w:tcPr>
            <w:tcW w:w="5497" w:type="dxa"/>
          </w:tcPr>
          <w:p w:rsidR="00B4625B" w:rsidRPr="00CA121C" w:rsidRDefault="00B4625B" w:rsidP="001632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Ing. Jan Řezníček, jr15219</w:t>
            </w:r>
          </w:p>
        </w:tc>
      </w:tr>
      <w:tr w:rsidR="00B4625B" w:rsidRPr="00CA121C" w:rsidTr="001632FD">
        <w:trPr>
          <w:trHeight w:val="244"/>
        </w:trPr>
        <w:tc>
          <w:tcPr>
            <w:tcW w:w="4392" w:type="dxa"/>
          </w:tcPr>
          <w:p w:rsidR="00B4625B" w:rsidRPr="00CA121C" w:rsidRDefault="00B4625B" w:rsidP="001632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121C">
              <w:rPr>
                <w:rFonts w:asciiTheme="minorHAnsi" w:hAnsiTheme="minorHAnsi" w:cstheme="minorHAnsi"/>
                <w:b/>
                <w:sz w:val="20"/>
                <w:szCs w:val="20"/>
              </w:rPr>
              <w:t>Správa pojistné smlouvy:</w:t>
            </w:r>
          </w:p>
        </w:tc>
        <w:tc>
          <w:tcPr>
            <w:tcW w:w="5497" w:type="dxa"/>
          </w:tcPr>
          <w:p w:rsidR="00B4625B" w:rsidRPr="00CA121C" w:rsidRDefault="00B4625B" w:rsidP="001632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OKK RŘ HK, 8891803000</w:t>
            </w:r>
          </w:p>
        </w:tc>
      </w:tr>
      <w:bookmarkEnd w:id="1"/>
    </w:tbl>
    <w:p w:rsidR="00FF5DFC" w:rsidRPr="00D2464A" w:rsidRDefault="00330985" w:rsidP="00233F0F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233F0F">
        <w:rPr>
          <w:rFonts w:asciiTheme="minorHAnsi" w:hAnsiTheme="minorHAnsi"/>
          <w:color w:val="000080"/>
          <w:sz w:val="20"/>
          <w:szCs w:val="20"/>
        </w:rPr>
        <w:br w:type="page"/>
      </w:r>
      <w:r w:rsidR="00FF5DFC" w:rsidRPr="00D2464A">
        <w:rPr>
          <w:rFonts w:asciiTheme="minorHAnsi" w:hAnsiTheme="minorHAnsi"/>
          <w:b/>
          <w:sz w:val="20"/>
          <w:szCs w:val="20"/>
          <w:u w:val="single"/>
        </w:rPr>
        <w:lastRenderedPageBreak/>
        <w:t>Článek I.</w:t>
      </w:r>
    </w:p>
    <w:p w:rsidR="00C75AAB" w:rsidRPr="00D2464A" w:rsidRDefault="002F4AA6" w:rsidP="002F4AA6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D2464A">
        <w:rPr>
          <w:rFonts w:asciiTheme="minorHAnsi" w:hAnsiTheme="minorHAnsi"/>
          <w:b/>
          <w:sz w:val="20"/>
          <w:szCs w:val="20"/>
          <w:u w:val="single"/>
        </w:rPr>
        <w:t>Předmět dodatku</w:t>
      </w:r>
      <w:r w:rsidR="00487488" w:rsidRPr="00D2464A">
        <w:rPr>
          <w:rFonts w:asciiTheme="minorHAnsi" w:hAnsiTheme="minorHAnsi"/>
          <w:b/>
          <w:sz w:val="20"/>
          <w:szCs w:val="20"/>
          <w:u w:val="single"/>
        </w:rPr>
        <w:t xml:space="preserve"> pojistné smlouvy</w:t>
      </w:r>
    </w:p>
    <w:p w:rsidR="002F4AA6" w:rsidRDefault="002F4AA6" w:rsidP="00233F0F">
      <w:pPr>
        <w:spacing w:before="240"/>
        <w:rPr>
          <w:rFonts w:asciiTheme="minorHAnsi" w:hAnsiTheme="minorHAnsi"/>
          <w:b/>
          <w:sz w:val="20"/>
          <w:szCs w:val="20"/>
        </w:rPr>
      </w:pPr>
      <w:r w:rsidRPr="00D2464A">
        <w:rPr>
          <w:rFonts w:asciiTheme="minorHAnsi" w:hAnsiTheme="minorHAnsi"/>
          <w:b/>
          <w:sz w:val="20"/>
          <w:szCs w:val="20"/>
        </w:rPr>
        <w:t>Pojistitel a pojistník sjednávají tímto dodatkem následující změny v pojistné smlouvě:</w:t>
      </w:r>
    </w:p>
    <w:p w:rsidR="00B4625B" w:rsidRDefault="00B4625B" w:rsidP="00B4625B">
      <w:pPr>
        <w:spacing w:before="1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1.</w:t>
      </w:r>
    </w:p>
    <w:p w:rsidR="004D1F54" w:rsidRPr="00D2464A" w:rsidRDefault="004D1F54" w:rsidP="00B4625B">
      <w:pPr>
        <w:spacing w:before="120"/>
        <w:rPr>
          <w:rFonts w:asciiTheme="minorHAnsi" w:hAnsiTheme="minorHAnsi"/>
          <w:b/>
          <w:sz w:val="20"/>
          <w:szCs w:val="20"/>
        </w:rPr>
      </w:pPr>
      <w:r w:rsidRPr="00D2464A">
        <w:rPr>
          <w:rFonts w:asciiTheme="minorHAnsi" w:hAnsiTheme="minorHAnsi"/>
          <w:b/>
          <w:sz w:val="20"/>
          <w:szCs w:val="20"/>
        </w:rPr>
        <w:t>Pojistná smlouva se doplňuje o následující ujednání:</w:t>
      </w:r>
    </w:p>
    <w:p w:rsidR="004D1F54" w:rsidRPr="007A5FB6" w:rsidRDefault="004D1F54" w:rsidP="004D1F54">
      <w:pPr>
        <w:tabs>
          <w:tab w:val="left" w:pos="-720"/>
        </w:tabs>
        <w:spacing w:before="60"/>
        <w:jc w:val="both"/>
        <w:rPr>
          <w:rFonts w:asciiTheme="minorHAnsi" w:hAnsiTheme="minorHAnsi"/>
          <w:sz w:val="20"/>
        </w:rPr>
      </w:pPr>
      <w:r w:rsidRPr="00A523CC">
        <w:rPr>
          <w:rFonts w:asciiTheme="minorHAnsi" w:hAnsiTheme="minorHAnsi"/>
          <w:sz w:val="20"/>
        </w:rPr>
        <w:t>Pojistitel neposkytne pojistné plnění ani jiné plnění či službu z pojistné smlouvy v rozsahu, v jakém by takové plnění nebo služba znamenaly porušení mezinárodních sankcí, obchodních nebo ekonomických sankcí či finančních embarg, vyhlášených za účelem udržení nebo obnovení mezinárodního míru, bezpečnosti, ochrany základních lidských práv a boje proti terorismu. Za tyto sankce a embarga se považují zejména sankce a embarga Organizace spojených národů, Evropské unie a České republiky. Dále také Spojených států amerických za předpokladu, že neodporují sankcím a embargům uvedeným v předchozí větě.</w:t>
      </w:r>
    </w:p>
    <w:p w:rsidR="00B4625B" w:rsidRDefault="00B4625B" w:rsidP="00B4625B">
      <w:pPr>
        <w:spacing w:before="1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2.</w:t>
      </w:r>
    </w:p>
    <w:p w:rsidR="00B4625B" w:rsidRDefault="00A40352" w:rsidP="00B4625B">
      <w:pPr>
        <w:spacing w:before="120"/>
        <w:rPr>
          <w:rFonts w:asciiTheme="minorHAnsi" w:hAnsiTheme="minorHAnsi"/>
          <w:b/>
          <w:sz w:val="20"/>
          <w:szCs w:val="20"/>
        </w:rPr>
      </w:pPr>
      <w:r w:rsidRPr="00D2464A">
        <w:rPr>
          <w:rFonts w:asciiTheme="minorHAnsi" w:hAnsiTheme="minorHAnsi"/>
          <w:b/>
          <w:sz w:val="20"/>
          <w:szCs w:val="20"/>
        </w:rPr>
        <w:t>Pojistná smlouva se doplňuje o následující ujednání:</w:t>
      </w:r>
    </w:p>
    <w:p w:rsidR="00B4625B" w:rsidRPr="00B4625B" w:rsidRDefault="00B4625B" w:rsidP="00B4625B">
      <w:pPr>
        <w:pStyle w:val="Odstavecseseznamem"/>
        <w:numPr>
          <w:ilvl w:val="0"/>
          <w:numId w:val="6"/>
        </w:numPr>
        <w:spacing w:before="120"/>
        <w:rPr>
          <w:rFonts w:asciiTheme="minorHAnsi" w:hAnsiTheme="minorHAnsi"/>
          <w:sz w:val="20"/>
        </w:rPr>
      </w:pPr>
      <w:r w:rsidRPr="00B4625B">
        <w:rPr>
          <w:rFonts w:asciiTheme="minorHAnsi" w:hAnsiTheme="minorHAnsi"/>
          <w:sz w:val="20"/>
        </w:rPr>
        <w:t>Ujednává se, že pojištění dle této smlouvy se vztahuje i na budovy a stavby, u kterých bylo zažádáno o vklad do K</w:t>
      </w:r>
      <w:r w:rsidR="00641B68">
        <w:rPr>
          <w:rFonts w:asciiTheme="minorHAnsi" w:hAnsiTheme="minorHAnsi"/>
          <w:sz w:val="20"/>
        </w:rPr>
        <w:t>atastru nemovitostí</w:t>
      </w:r>
      <w:r w:rsidRPr="00B4625B">
        <w:rPr>
          <w:rFonts w:asciiTheme="minorHAnsi" w:hAnsiTheme="minorHAnsi"/>
          <w:sz w:val="20"/>
        </w:rPr>
        <w:t xml:space="preserve">, až do doby </w:t>
      </w:r>
      <w:r w:rsidR="009C5A9D">
        <w:rPr>
          <w:rFonts w:asciiTheme="minorHAnsi" w:hAnsiTheme="minorHAnsi"/>
          <w:sz w:val="20"/>
        </w:rPr>
        <w:t>předání</w:t>
      </w:r>
      <w:r w:rsidRPr="00B4625B">
        <w:rPr>
          <w:rFonts w:asciiTheme="minorHAnsi" w:hAnsiTheme="minorHAnsi"/>
          <w:sz w:val="20"/>
        </w:rPr>
        <w:t xml:space="preserve"> těchto budov a staveb nové</w:t>
      </w:r>
      <w:r w:rsidR="009C5A9D">
        <w:rPr>
          <w:rFonts w:asciiTheme="minorHAnsi" w:hAnsiTheme="minorHAnsi"/>
          <w:sz w:val="20"/>
        </w:rPr>
        <w:t>mu</w:t>
      </w:r>
      <w:r w:rsidRPr="00B4625B">
        <w:rPr>
          <w:rFonts w:asciiTheme="minorHAnsi" w:hAnsiTheme="minorHAnsi"/>
          <w:sz w:val="20"/>
        </w:rPr>
        <w:t xml:space="preserve"> vlastník</w:t>
      </w:r>
      <w:r w:rsidR="009C5A9D">
        <w:rPr>
          <w:rFonts w:asciiTheme="minorHAnsi" w:hAnsiTheme="minorHAnsi"/>
          <w:sz w:val="20"/>
        </w:rPr>
        <w:t>ovi</w:t>
      </w:r>
      <w:r w:rsidRPr="00B4625B">
        <w:rPr>
          <w:rFonts w:asciiTheme="minorHAnsi" w:hAnsiTheme="minorHAnsi"/>
          <w:sz w:val="20"/>
        </w:rPr>
        <w:t>.</w:t>
      </w:r>
    </w:p>
    <w:p w:rsidR="00FF5DFC" w:rsidRPr="00D2464A" w:rsidRDefault="00FF5DFC" w:rsidP="00651F80">
      <w:pPr>
        <w:spacing w:before="360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D2464A">
        <w:rPr>
          <w:rFonts w:asciiTheme="minorHAnsi" w:hAnsiTheme="minorHAnsi"/>
          <w:b/>
          <w:sz w:val="20"/>
          <w:szCs w:val="20"/>
          <w:u w:val="single"/>
        </w:rPr>
        <w:t>Článek II.</w:t>
      </w:r>
    </w:p>
    <w:p w:rsidR="00BE3572" w:rsidRPr="00D2464A" w:rsidRDefault="00BE3572" w:rsidP="00BE3572">
      <w:pPr>
        <w:spacing w:before="40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D2464A">
        <w:rPr>
          <w:rFonts w:asciiTheme="minorHAnsi" w:hAnsiTheme="minorHAnsi"/>
          <w:b/>
          <w:sz w:val="20"/>
          <w:szCs w:val="20"/>
          <w:u w:val="single"/>
        </w:rPr>
        <w:t>Závěrečná ustanovení dodatku</w:t>
      </w:r>
      <w:r w:rsidR="00487488" w:rsidRPr="00D2464A">
        <w:rPr>
          <w:rFonts w:asciiTheme="minorHAnsi" w:hAnsiTheme="minorHAnsi"/>
          <w:b/>
          <w:sz w:val="20"/>
          <w:szCs w:val="20"/>
          <w:u w:val="single"/>
        </w:rPr>
        <w:t xml:space="preserve"> pojistné smlouvy</w:t>
      </w:r>
    </w:p>
    <w:p w:rsidR="00BE3572" w:rsidRPr="00D2464A" w:rsidRDefault="00BE3572" w:rsidP="00651F80">
      <w:pPr>
        <w:numPr>
          <w:ilvl w:val="0"/>
          <w:numId w:val="3"/>
        </w:numPr>
        <w:tabs>
          <w:tab w:val="clear" w:pos="0"/>
        </w:tabs>
        <w:spacing w:before="240"/>
        <w:ind w:left="360" w:hanging="360"/>
        <w:jc w:val="both"/>
        <w:rPr>
          <w:rFonts w:asciiTheme="minorHAnsi" w:hAnsiTheme="minorHAnsi"/>
          <w:sz w:val="20"/>
          <w:szCs w:val="20"/>
        </w:rPr>
      </w:pPr>
      <w:r w:rsidRPr="00D2464A">
        <w:rPr>
          <w:rFonts w:asciiTheme="minorHAnsi" w:hAnsiTheme="minorHAnsi"/>
          <w:sz w:val="20"/>
          <w:szCs w:val="20"/>
        </w:rPr>
        <w:t xml:space="preserve">Datum počátku účinnosti </w:t>
      </w:r>
      <w:r w:rsidR="00586161" w:rsidRPr="00D2464A">
        <w:rPr>
          <w:rFonts w:asciiTheme="minorHAnsi" w:hAnsiTheme="minorHAnsi"/>
          <w:sz w:val="20"/>
          <w:szCs w:val="20"/>
        </w:rPr>
        <w:t xml:space="preserve">tohoto </w:t>
      </w:r>
      <w:r w:rsidRPr="00D2464A">
        <w:rPr>
          <w:rFonts w:asciiTheme="minorHAnsi" w:hAnsiTheme="minorHAnsi"/>
          <w:sz w:val="20"/>
          <w:szCs w:val="20"/>
        </w:rPr>
        <w:t>dodatku</w:t>
      </w:r>
      <w:r w:rsidR="00586161" w:rsidRPr="00D2464A">
        <w:rPr>
          <w:rFonts w:asciiTheme="minorHAnsi" w:hAnsiTheme="minorHAnsi"/>
          <w:sz w:val="20"/>
          <w:szCs w:val="20"/>
        </w:rPr>
        <w:t xml:space="preserve"> pojistné smlouvy</w:t>
      </w:r>
      <w:r w:rsidRPr="00D2464A">
        <w:rPr>
          <w:rFonts w:asciiTheme="minorHAnsi" w:hAnsiTheme="minorHAnsi"/>
          <w:sz w:val="20"/>
          <w:szCs w:val="20"/>
        </w:rPr>
        <w:t xml:space="preserve">: </w:t>
      </w:r>
      <w:r w:rsidR="00B4625B">
        <w:rPr>
          <w:rFonts w:asciiTheme="minorHAnsi" w:hAnsiTheme="minorHAnsi"/>
          <w:sz w:val="20"/>
          <w:szCs w:val="20"/>
        </w:rPr>
        <w:t>26.09.2019</w:t>
      </w:r>
    </w:p>
    <w:p w:rsidR="00586161" w:rsidRPr="00D2464A" w:rsidRDefault="00BE3572" w:rsidP="00D75BE8">
      <w:pPr>
        <w:numPr>
          <w:ilvl w:val="0"/>
          <w:numId w:val="3"/>
        </w:numPr>
        <w:tabs>
          <w:tab w:val="clear" w:pos="0"/>
        </w:tabs>
        <w:spacing w:before="40"/>
        <w:ind w:left="360" w:hanging="360"/>
        <w:jc w:val="both"/>
        <w:rPr>
          <w:rFonts w:asciiTheme="minorHAnsi" w:hAnsiTheme="minorHAnsi"/>
          <w:sz w:val="20"/>
          <w:szCs w:val="20"/>
        </w:rPr>
      </w:pPr>
      <w:r w:rsidRPr="00D2464A">
        <w:rPr>
          <w:rFonts w:asciiTheme="minorHAnsi" w:hAnsiTheme="minorHAnsi"/>
          <w:sz w:val="20"/>
          <w:szCs w:val="20"/>
        </w:rPr>
        <w:t>Dat</w:t>
      </w:r>
      <w:r w:rsidR="00586161" w:rsidRPr="00D2464A">
        <w:rPr>
          <w:rFonts w:asciiTheme="minorHAnsi" w:hAnsiTheme="minorHAnsi"/>
          <w:sz w:val="20"/>
          <w:szCs w:val="20"/>
        </w:rPr>
        <w:t xml:space="preserve">um konce </w:t>
      </w:r>
      <w:r w:rsidR="00B4625B" w:rsidRPr="00D2464A">
        <w:rPr>
          <w:rFonts w:asciiTheme="minorHAnsi" w:hAnsiTheme="minorHAnsi"/>
          <w:sz w:val="20"/>
          <w:szCs w:val="20"/>
        </w:rPr>
        <w:t>účinnosti tohoto dodatku pojistné smlouvy</w:t>
      </w:r>
      <w:r w:rsidR="00586161" w:rsidRPr="00D2464A">
        <w:rPr>
          <w:rFonts w:asciiTheme="minorHAnsi" w:hAnsiTheme="minorHAnsi"/>
          <w:sz w:val="20"/>
          <w:szCs w:val="20"/>
        </w:rPr>
        <w:t xml:space="preserve">: </w:t>
      </w:r>
      <w:r w:rsidR="00B4625B">
        <w:rPr>
          <w:rFonts w:asciiTheme="minorHAnsi" w:hAnsiTheme="minorHAnsi"/>
          <w:sz w:val="20"/>
          <w:szCs w:val="20"/>
        </w:rPr>
        <w:t>31.1</w:t>
      </w:r>
      <w:r w:rsidR="00641B68">
        <w:rPr>
          <w:rFonts w:asciiTheme="minorHAnsi" w:hAnsiTheme="minorHAnsi"/>
          <w:sz w:val="20"/>
          <w:szCs w:val="20"/>
        </w:rPr>
        <w:t>2</w:t>
      </w:r>
      <w:r w:rsidR="00B4625B">
        <w:rPr>
          <w:rFonts w:asciiTheme="minorHAnsi" w:hAnsiTheme="minorHAnsi"/>
          <w:sz w:val="20"/>
          <w:szCs w:val="20"/>
        </w:rPr>
        <w:t>.2019</w:t>
      </w:r>
      <w:r w:rsidR="00292B9B" w:rsidRPr="00D2464A">
        <w:rPr>
          <w:rFonts w:asciiTheme="minorHAnsi" w:hAnsiTheme="minorHAnsi"/>
          <w:sz w:val="20"/>
          <w:szCs w:val="20"/>
        </w:rPr>
        <w:t xml:space="preserve"> </w:t>
      </w:r>
    </w:p>
    <w:p w:rsidR="00BE3572" w:rsidRPr="00D2464A" w:rsidRDefault="00BE3572" w:rsidP="00D2464A">
      <w:pPr>
        <w:numPr>
          <w:ilvl w:val="0"/>
          <w:numId w:val="3"/>
        </w:numPr>
        <w:tabs>
          <w:tab w:val="clear" w:pos="0"/>
        </w:tabs>
        <w:spacing w:before="40"/>
        <w:ind w:left="360" w:hanging="360"/>
        <w:jc w:val="both"/>
        <w:rPr>
          <w:rFonts w:asciiTheme="minorHAnsi" w:hAnsiTheme="minorHAnsi"/>
          <w:b/>
          <w:sz w:val="20"/>
          <w:szCs w:val="20"/>
        </w:rPr>
      </w:pPr>
      <w:r w:rsidRPr="00D2464A">
        <w:rPr>
          <w:rFonts w:asciiTheme="minorHAnsi" w:hAnsiTheme="minorHAnsi"/>
          <w:b/>
          <w:sz w:val="20"/>
          <w:szCs w:val="20"/>
        </w:rPr>
        <w:t>Ostatní ustanovení pojistné smlouvy v platném znění nedotčená obsahem tohoto dodatku se nemění a zůstávají nadále v platnosti.</w:t>
      </w:r>
    </w:p>
    <w:p w:rsidR="00BE3572" w:rsidRPr="00D2464A" w:rsidRDefault="002A78FB" w:rsidP="00D2464A">
      <w:pPr>
        <w:numPr>
          <w:ilvl w:val="0"/>
          <w:numId w:val="3"/>
        </w:numPr>
        <w:tabs>
          <w:tab w:val="clear" w:pos="0"/>
        </w:tabs>
        <w:spacing w:before="40"/>
        <w:ind w:left="360" w:hanging="360"/>
        <w:jc w:val="both"/>
        <w:rPr>
          <w:rFonts w:asciiTheme="minorHAnsi" w:hAnsiTheme="minorHAnsi"/>
          <w:sz w:val="20"/>
          <w:szCs w:val="20"/>
        </w:rPr>
      </w:pPr>
      <w:r w:rsidRPr="00D2464A">
        <w:rPr>
          <w:rFonts w:asciiTheme="minorHAnsi" w:hAnsiTheme="minorHAnsi"/>
          <w:sz w:val="20"/>
          <w:szCs w:val="20"/>
        </w:rPr>
        <w:t xml:space="preserve">Tento dodatek obsahuje </w:t>
      </w:r>
      <w:r w:rsidR="00B4625B">
        <w:rPr>
          <w:rFonts w:asciiTheme="minorHAnsi" w:hAnsiTheme="minorHAnsi"/>
          <w:sz w:val="20"/>
          <w:szCs w:val="20"/>
        </w:rPr>
        <w:t>2</w:t>
      </w:r>
      <w:r w:rsidR="00BE3572" w:rsidRPr="00D2464A">
        <w:rPr>
          <w:rFonts w:asciiTheme="minorHAnsi" w:hAnsiTheme="minorHAnsi"/>
          <w:sz w:val="20"/>
          <w:szCs w:val="20"/>
        </w:rPr>
        <w:t xml:space="preserve"> strany a je vyhotoven ve </w:t>
      </w:r>
      <w:r w:rsidR="00733061" w:rsidRPr="00D2464A">
        <w:rPr>
          <w:rFonts w:asciiTheme="minorHAnsi" w:hAnsiTheme="minorHAnsi"/>
          <w:sz w:val="20"/>
          <w:szCs w:val="20"/>
        </w:rPr>
        <w:t>2</w:t>
      </w:r>
      <w:r w:rsidR="00BE3572" w:rsidRPr="00D2464A">
        <w:rPr>
          <w:rFonts w:asciiTheme="minorHAnsi" w:hAnsiTheme="minorHAnsi"/>
          <w:sz w:val="20"/>
          <w:szCs w:val="20"/>
        </w:rPr>
        <w:t xml:space="preserve"> vyhotoveních</w:t>
      </w:r>
      <w:r w:rsidR="00733061" w:rsidRPr="00D2464A">
        <w:rPr>
          <w:rFonts w:asciiTheme="minorHAnsi" w:hAnsiTheme="minorHAnsi"/>
          <w:sz w:val="20"/>
          <w:szCs w:val="20"/>
        </w:rPr>
        <w:t>,</w:t>
      </w:r>
      <w:r w:rsidR="00BE3572" w:rsidRPr="00D2464A">
        <w:rPr>
          <w:rFonts w:asciiTheme="minorHAnsi" w:hAnsiTheme="minorHAnsi"/>
          <w:sz w:val="20"/>
          <w:szCs w:val="20"/>
        </w:rPr>
        <w:t xml:space="preserve"> z nichž 1 obdrží pojistník</w:t>
      </w:r>
      <w:r w:rsidR="00BE3572" w:rsidRPr="00D2464A">
        <w:rPr>
          <w:rFonts w:asciiTheme="minorHAnsi" w:hAnsiTheme="minorHAnsi"/>
          <w:color w:val="0000FF"/>
          <w:sz w:val="20"/>
          <w:szCs w:val="20"/>
        </w:rPr>
        <w:t xml:space="preserve"> </w:t>
      </w:r>
      <w:r w:rsidR="00BE3572" w:rsidRPr="00D2464A">
        <w:rPr>
          <w:rFonts w:asciiTheme="minorHAnsi" w:hAnsiTheme="minorHAnsi"/>
          <w:sz w:val="20"/>
          <w:szCs w:val="20"/>
        </w:rPr>
        <w:t xml:space="preserve">a </w:t>
      </w:r>
      <w:r w:rsidR="00733061" w:rsidRPr="00D2464A">
        <w:rPr>
          <w:rFonts w:asciiTheme="minorHAnsi" w:hAnsiTheme="minorHAnsi"/>
          <w:sz w:val="20"/>
          <w:szCs w:val="20"/>
        </w:rPr>
        <w:t>1</w:t>
      </w:r>
      <w:r w:rsidR="00BE3572" w:rsidRPr="00D2464A">
        <w:rPr>
          <w:rFonts w:asciiTheme="minorHAnsi" w:hAnsiTheme="minorHAnsi"/>
          <w:sz w:val="20"/>
          <w:szCs w:val="20"/>
        </w:rPr>
        <w:t xml:space="preserve"> pojistitel.</w:t>
      </w:r>
    </w:p>
    <w:p w:rsidR="00D2464A" w:rsidRDefault="00D2464A" w:rsidP="00D2464A">
      <w:pPr>
        <w:tabs>
          <w:tab w:val="right" w:leader="dot" w:pos="3828"/>
        </w:tabs>
        <w:spacing w:before="40" w:after="240"/>
        <w:ind w:left="426"/>
        <w:jc w:val="both"/>
        <w:rPr>
          <w:rFonts w:asciiTheme="minorHAnsi" w:hAnsiTheme="minorHAnsi"/>
          <w:sz w:val="20"/>
          <w:szCs w:val="20"/>
        </w:rPr>
      </w:pPr>
    </w:p>
    <w:p w:rsidR="00B4625B" w:rsidRDefault="00B4625B" w:rsidP="00D2464A">
      <w:pPr>
        <w:tabs>
          <w:tab w:val="right" w:leader="dot" w:pos="3828"/>
        </w:tabs>
        <w:spacing w:before="40" w:after="240"/>
        <w:ind w:left="426"/>
        <w:jc w:val="both"/>
        <w:rPr>
          <w:rFonts w:asciiTheme="minorHAnsi" w:hAnsiTheme="minorHAnsi"/>
          <w:sz w:val="20"/>
          <w:szCs w:val="20"/>
        </w:rPr>
      </w:pPr>
    </w:p>
    <w:p w:rsidR="00B4625B" w:rsidRPr="00D2464A" w:rsidRDefault="00B4625B" w:rsidP="00D2464A">
      <w:pPr>
        <w:tabs>
          <w:tab w:val="right" w:leader="dot" w:pos="3828"/>
        </w:tabs>
        <w:spacing w:before="40" w:after="240"/>
        <w:ind w:left="426"/>
        <w:jc w:val="both"/>
        <w:rPr>
          <w:rFonts w:asciiTheme="minorHAnsi" w:hAnsiTheme="minorHAnsi"/>
          <w:sz w:val="20"/>
          <w:szCs w:val="20"/>
        </w:rPr>
      </w:pPr>
    </w:p>
    <w:tbl>
      <w:tblPr>
        <w:tblW w:w="99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720"/>
        <w:gridCol w:w="2610"/>
        <w:gridCol w:w="90"/>
        <w:gridCol w:w="2520"/>
      </w:tblGrid>
      <w:tr w:rsidR="00B4625B" w:rsidRPr="007A5FB6" w:rsidTr="001632FD">
        <w:trPr>
          <w:cantSplit/>
        </w:trPr>
        <w:tc>
          <w:tcPr>
            <w:tcW w:w="2520" w:type="dxa"/>
          </w:tcPr>
          <w:p w:rsidR="00B4625B" w:rsidRPr="007A5FB6" w:rsidRDefault="00B4625B" w:rsidP="001632F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before="840"/>
              <w:rPr>
                <w:rFonts w:asciiTheme="minorHAnsi" w:hAnsiTheme="minorHAnsi"/>
                <w:sz w:val="20"/>
                <w:szCs w:val="20"/>
              </w:rPr>
            </w:pPr>
            <w:r w:rsidRPr="007A5FB6">
              <w:rPr>
                <w:rFonts w:asciiTheme="minorHAnsi" w:hAnsiTheme="minorHAnsi"/>
                <w:sz w:val="20"/>
                <w:szCs w:val="20"/>
              </w:rPr>
              <w:t>V</w:t>
            </w:r>
            <w:r>
              <w:rPr>
                <w:rFonts w:asciiTheme="minorHAnsi" w:hAnsiTheme="minorHAnsi"/>
                <w:sz w:val="20"/>
                <w:szCs w:val="20"/>
              </w:rPr>
              <w:t> Hradci Králové</w:t>
            </w:r>
            <w:r w:rsidRPr="007A5FB6">
              <w:rPr>
                <w:rFonts w:asciiTheme="minorHAnsi" w:hAnsiTheme="minorHAnsi"/>
                <w:sz w:val="20"/>
                <w:szCs w:val="20"/>
              </w:rPr>
              <w:t xml:space="preserve"> dne</w:t>
            </w:r>
          </w:p>
        </w:tc>
        <w:tc>
          <w:tcPr>
            <w:tcW w:w="1440" w:type="dxa"/>
          </w:tcPr>
          <w:p w:rsidR="00B4625B" w:rsidRPr="007A5FB6" w:rsidRDefault="00B4625B" w:rsidP="001632F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before="840"/>
              <w:jc w:val="center"/>
              <w:rPr>
                <w:rFonts w:asciiTheme="minorHAnsi" w:hAnsi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/>
                <w:spacing w:val="-2"/>
                <w:sz w:val="20"/>
                <w:szCs w:val="20"/>
              </w:rPr>
              <w:t>25.09.2019</w:t>
            </w:r>
          </w:p>
        </w:tc>
        <w:tc>
          <w:tcPr>
            <w:tcW w:w="720" w:type="dxa"/>
          </w:tcPr>
          <w:p w:rsidR="00B4625B" w:rsidRPr="007A5FB6" w:rsidRDefault="00B4625B" w:rsidP="001632F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before="840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BFBFBF" w:themeColor="background1" w:themeShade="BF"/>
            </w:tcBorders>
          </w:tcPr>
          <w:p w:rsidR="00B4625B" w:rsidRPr="007A5FB6" w:rsidRDefault="00B4625B" w:rsidP="001632F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before="8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625B" w:rsidRPr="007A5FB6" w:rsidTr="001632FD">
        <w:trPr>
          <w:cantSplit/>
        </w:trPr>
        <w:tc>
          <w:tcPr>
            <w:tcW w:w="2520" w:type="dxa"/>
          </w:tcPr>
          <w:p w:rsidR="00B4625B" w:rsidRPr="007A5FB6" w:rsidRDefault="00B4625B" w:rsidP="001632F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1440" w:type="dxa"/>
          </w:tcPr>
          <w:p w:rsidR="00B4625B" w:rsidRPr="007A5FB6" w:rsidRDefault="00B4625B" w:rsidP="001632F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</w:tcPr>
          <w:p w:rsidR="00B4625B" w:rsidRPr="007A5FB6" w:rsidRDefault="00B4625B" w:rsidP="001632F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BFBFBF" w:themeColor="background1" w:themeShade="BF"/>
            </w:tcBorders>
          </w:tcPr>
          <w:p w:rsidR="00B4625B" w:rsidRPr="007A5FB6" w:rsidRDefault="00B4625B" w:rsidP="001632F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5FB6">
              <w:rPr>
                <w:rFonts w:asciiTheme="minorHAnsi" w:hAnsiTheme="minorHAnsi"/>
                <w:sz w:val="20"/>
                <w:szCs w:val="20"/>
              </w:rPr>
              <w:t>Česká podnikatelská pojišťovna, a.s., Vienna Insurance Group</w:t>
            </w:r>
          </w:p>
        </w:tc>
      </w:tr>
      <w:tr w:rsidR="00B4625B" w:rsidRPr="007A5FB6" w:rsidTr="001632FD">
        <w:trPr>
          <w:cantSplit/>
          <w:trHeight w:val="570"/>
        </w:trPr>
        <w:tc>
          <w:tcPr>
            <w:tcW w:w="2520" w:type="dxa"/>
            <w:vMerge w:val="restart"/>
          </w:tcPr>
          <w:p w:rsidR="00B4625B" w:rsidRPr="007A5FB6" w:rsidRDefault="00B4625B" w:rsidP="001632FD">
            <w:pPr>
              <w:pStyle w:val="Zpat"/>
              <w:tabs>
                <w:tab w:val="clear" w:pos="4536"/>
                <w:tab w:val="clear" w:pos="90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B4625B" w:rsidRPr="007A5FB6" w:rsidRDefault="00B4625B" w:rsidP="001632F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B4625B" w:rsidRPr="007A5FB6" w:rsidRDefault="00B4625B" w:rsidP="001632F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B4625B" w:rsidRPr="007A5FB6" w:rsidRDefault="00B4625B" w:rsidP="001632F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2520" w:type="dxa"/>
          </w:tcPr>
          <w:p w:rsidR="00B4625B" w:rsidRPr="007A5FB6" w:rsidRDefault="00B4625B" w:rsidP="001632F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</w:tr>
      <w:tr w:rsidR="00B4625B" w:rsidRPr="007A5FB6" w:rsidTr="001632FD">
        <w:trPr>
          <w:cantSplit/>
          <w:trHeight w:val="384"/>
        </w:trPr>
        <w:tc>
          <w:tcPr>
            <w:tcW w:w="2520" w:type="dxa"/>
            <w:vMerge/>
          </w:tcPr>
          <w:p w:rsidR="00B4625B" w:rsidRPr="007A5FB6" w:rsidRDefault="00B4625B" w:rsidP="001632FD">
            <w:pPr>
              <w:pStyle w:val="Zpat"/>
              <w:tabs>
                <w:tab w:val="clear" w:pos="4536"/>
                <w:tab w:val="clear" w:pos="90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625B" w:rsidRPr="007A5FB6" w:rsidRDefault="00B4625B" w:rsidP="001632F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4625B" w:rsidRPr="007A5FB6" w:rsidRDefault="00B4625B" w:rsidP="001632F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B4625B" w:rsidRPr="007A5FB6" w:rsidRDefault="00B4625B" w:rsidP="001632FD">
            <w:pPr>
              <w:tabs>
                <w:tab w:val="left" w:pos="4820"/>
              </w:tabs>
              <w:ind w:left="142" w:hanging="142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520" w:type="dxa"/>
          </w:tcPr>
          <w:p w:rsidR="00B4625B" w:rsidRPr="007A5FB6" w:rsidRDefault="00B4625B" w:rsidP="001632FD">
            <w:pPr>
              <w:tabs>
                <w:tab w:val="left" w:pos="4820"/>
              </w:tabs>
              <w:ind w:left="142" w:hanging="142"/>
              <w:jc w:val="center"/>
              <w:rPr>
                <w:rFonts w:asciiTheme="minorHAnsi" w:hAnsiTheme="minorHAnsi"/>
                <w:b/>
                <w:color w:val="0000FF"/>
                <w:sz w:val="20"/>
              </w:rPr>
            </w:pPr>
          </w:p>
        </w:tc>
      </w:tr>
      <w:tr w:rsidR="00B4625B" w:rsidRPr="007A5FB6" w:rsidTr="001632FD">
        <w:trPr>
          <w:cantSplit/>
          <w:trHeight w:val="384"/>
        </w:trPr>
        <w:tc>
          <w:tcPr>
            <w:tcW w:w="2520" w:type="dxa"/>
            <w:vMerge/>
          </w:tcPr>
          <w:p w:rsidR="00B4625B" w:rsidRPr="007A5FB6" w:rsidRDefault="00B4625B" w:rsidP="001632FD">
            <w:pPr>
              <w:pStyle w:val="Zpat"/>
              <w:tabs>
                <w:tab w:val="clear" w:pos="4536"/>
                <w:tab w:val="clear" w:pos="90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625B" w:rsidRPr="007A5FB6" w:rsidRDefault="00B4625B" w:rsidP="001632F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4625B" w:rsidRPr="007A5FB6" w:rsidRDefault="00B4625B" w:rsidP="001632F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B4625B" w:rsidRPr="007A5FB6" w:rsidRDefault="00B4625B" w:rsidP="001632F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2520" w:type="dxa"/>
          </w:tcPr>
          <w:p w:rsidR="00B4625B" w:rsidRPr="007A5FB6" w:rsidRDefault="00B4625B" w:rsidP="001632F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</w:tr>
      <w:tr w:rsidR="00B4625B" w:rsidRPr="007A5FB6" w:rsidTr="001632FD">
        <w:trPr>
          <w:cantSplit/>
          <w:trHeight w:val="384"/>
        </w:trPr>
        <w:tc>
          <w:tcPr>
            <w:tcW w:w="2520" w:type="dxa"/>
            <w:vMerge/>
          </w:tcPr>
          <w:p w:rsidR="00B4625B" w:rsidRPr="007A5FB6" w:rsidRDefault="00B4625B" w:rsidP="001632FD">
            <w:pPr>
              <w:pStyle w:val="Zpat"/>
              <w:tabs>
                <w:tab w:val="clear" w:pos="4536"/>
                <w:tab w:val="clear" w:pos="90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625B" w:rsidRPr="007A5FB6" w:rsidRDefault="00B4625B" w:rsidP="001632F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4625B" w:rsidRPr="007A5FB6" w:rsidRDefault="00B4625B" w:rsidP="001632F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B4625B" w:rsidRPr="007A5FB6" w:rsidRDefault="00B4625B" w:rsidP="001632F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2520" w:type="dxa"/>
          </w:tcPr>
          <w:p w:rsidR="00B4625B" w:rsidRPr="007A5FB6" w:rsidRDefault="00B4625B" w:rsidP="001632F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</w:tr>
      <w:tr w:rsidR="00B4625B" w:rsidRPr="007A5FB6" w:rsidTr="001632FD">
        <w:trPr>
          <w:cantSplit/>
        </w:trPr>
        <w:tc>
          <w:tcPr>
            <w:tcW w:w="2520" w:type="dxa"/>
          </w:tcPr>
          <w:p w:rsidR="00B4625B" w:rsidRPr="007A5FB6" w:rsidRDefault="00B4625B" w:rsidP="001632F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7A5FB6">
              <w:rPr>
                <w:rFonts w:asciiTheme="minorHAnsi" w:hAnsiTheme="minorHAnsi"/>
                <w:sz w:val="20"/>
                <w:szCs w:val="20"/>
              </w:rPr>
              <w:t xml:space="preserve">V </w:t>
            </w:r>
            <w:r w:rsidR="00F8201C">
              <w:rPr>
                <w:rFonts w:asciiTheme="minorHAnsi" w:hAnsiTheme="minorHAnsi"/>
                <w:sz w:val="20"/>
                <w:szCs w:val="20"/>
              </w:rPr>
              <w:t>Jablonci nad Nisou</w:t>
            </w:r>
            <w:r w:rsidRPr="007A5FB6">
              <w:rPr>
                <w:rFonts w:asciiTheme="minorHAnsi" w:hAnsiTheme="minorHAnsi"/>
                <w:sz w:val="20"/>
                <w:szCs w:val="20"/>
              </w:rPr>
              <w:t xml:space="preserve"> dne</w:t>
            </w:r>
          </w:p>
        </w:tc>
        <w:tc>
          <w:tcPr>
            <w:tcW w:w="1440" w:type="dxa"/>
          </w:tcPr>
          <w:p w:rsidR="00B4625B" w:rsidRPr="007A5FB6" w:rsidRDefault="00B4625B" w:rsidP="001632F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</w:tcPr>
          <w:p w:rsidR="00B4625B" w:rsidRPr="007A5FB6" w:rsidRDefault="00B4625B" w:rsidP="001632F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BFBFBF" w:themeColor="background1" w:themeShade="BF"/>
            </w:tcBorders>
          </w:tcPr>
          <w:p w:rsidR="00B4625B" w:rsidRPr="007A5FB6" w:rsidRDefault="00B4625B" w:rsidP="001632F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</w:tr>
      <w:tr w:rsidR="00B4625B" w:rsidRPr="007A5FB6" w:rsidTr="001632FD">
        <w:trPr>
          <w:cantSplit/>
        </w:trPr>
        <w:tc>
          <w:tcPr>
            <w:tcW w:w="2520" w:type="dxa"/>
          </w:tcPr>
          <w:p w:rsidR="00B4625B" w:rsidRPr="007A5FB6" w:rsidRDefault="00B4625B" w:rsidP="001632F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B4625B" w:rsidRPr="007A5FB6" w:rsidRDefault="00B4625B" w:rsidP="001632F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</w:tcPr>
          <w:p w:rsidR="00B4625B" w:rsidRPr="007A5FB6" w:rsidRDefault="00B4625B" w:rsidP="001632F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BFBFBF" w:themeColor="background1" w:themeShade="BF"/>
            </w:tcBorders>
          </w:tcPr>
          <w:p w:rsidR="00B4625B" w:rsidRPr="009016FC" w:rsidRDefault="00B4625B" w:rsidP="001632FD">
            <w:pPr>
              <w:tabs>
                <w:tab w:val="left" w:pos="5103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Statutární město Jablonec nad Nisou</w:t>
            </w:r>
          </w:p>
        </w:tc>
      </w:tr>
      <w:tr w:rsidR="00B4625B" w:rsidRPr="007A5FB6" w:rsidTr="001632FD">
        <w:trPr>
          <w:cantSplit/>
        </w:trPr>
        <w:tc>
          <w:tcPr>
            <w:tcW w:w="2520" w:type="dxa"/>
          </w:tcPr>
          <w:p w:rsidR="00B4625B" w:rsidRPr="007A5FB6" w:rsidRDefault="00B4625B" w:rsidP="001632F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B4625B" w:rsidRPr="007A5FB6" w:rsidRDefault="00B4625B" w:rsidP="001632F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</w:tcPr>
          <w:p w:rsidR="00B4625B" w:rsidRPr="007A5FB6" w:rsidRDefault="00B4625B" w:rsidP="001632F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2610" w:type="dxa"/>
          </w:tcPr>
          <w:p w:rsidR="00B4625B" w:rsidRPr="007A5FB6" w:rsidRDefault="001B48B0" w:rsidP="001632FD">
            <w:pPr>
              <w:tabs>
                <w:tab w:val="left" w:pos="5103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RNDr</w:t>
            </w:r>
            <w:r w:rsidR="00B4625B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</w:rPr>
              <w:t>Jiří Čeřovský</w:t>
            </w:r>
          </w:p>
          <w:p w:rsidR="00B4625B" w:rsidRDefault="00B4625B" w:rsidP="001632FD">
            <w:pPr>
              <w:tabs>
                <w:tab w:val="left" w:pos="5103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primátor města</w:t>
            </w:r>
          </w:p>
        </w:tc>
        <w:tc>
          <w:tcPr>
            <w:tcW w:w="2610" w:type="dxa"/>
            <w:gridSpan w:val="2"/>
          </w:tcPr>
          <w:p w:rsidR="00B4625B" w:rsidRDefault="00B4625B" w:rsidP="001632FD">
            <w:pPr>
              <w:tabs>
                <w:tab w:val="left" w:pos="5103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Ing. </w:t>
            </w:r>
            <w:r w:rsidR="001B48B0">
              <w:rPr>
                <w:rFonts w:asciiTheme="minorHAnsi" w:hAnsiTheme="minorHAnsi"/>
                <w:sz w:val="20"/>
                <w:szCs w:val="20"/>
              </w:rPr>
              <w:t>Milan Kouřil</w:t>
            </w:r>
          </w:p>
          <w:p w:rsidR="00B4625B" w:rsidRDefault="00B4625B" w:rsidP="001632FD">
            <w:pPr>
              <w:tabs>
                <w:tab w:val="left" w:pos="5103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náměstek primátora</w:t>
            </w:r>
          </w:p>
        </w:tc>
      </w:tr>
    </w:tbl>
    <w:p w:rsidR="00917E32" w:rsidRPr="00233F0F" w:rsidRDefault="00917E32" w:rsidP="00B4625B">
      <w:pPr>
        <w:tabs>
          <w:tab w:val="right" w:leader="dot" w:pos="3828"/>
        </w:tabs>
        <w:spacing w:before="40" w:after="240"/>
        <w:jc w:val="both"/>
        <w:rPr>
          <w:rFonts w:asciiTheme="minorHAnsi" w:hAnsiTheme="minorHAnsi"/>
          <w:b/>
          <w:i/>
          <w:color w:val="0000FF"/>
          <w:w w:val="120"/>
          <w:sz w:val="32"/>
          <w:szCs w:val="32"/>
        </w:rPr>
      </w:pPr>
    </w:p>
    <w:sectPr w:rsidR="00917E32" w:rsidRPr="00233F0F" w:rsidSect="00330985">
      <w:headerReference w:type="default" r:id="rId8"/>
      <w:footerReference w:type="default" r:id="rId9"/>
      <w:pgSz w:w="11907" w:h="16840"/>
      <w:pgMar w:top="1843" w:right="1077" w:bottom="1438" w:left="1077" w:header="1021" w:footer="53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25B" w:rsidRDefault="00B4625B">
      <w:r>
        <w:separator/>
      </w:r>
    </w:p>
  </w:endnote>
  <w:endnote w:type="continuationSeparator" w:id="0">
    <w:p w:rsidR="00B4625B" w:rsidRDefault="00B4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E52" w:rsidRPr="00233F0F" w:rsidRDefault="00106E52" w:rsidP="00233F0F">
    <w:pPr>
      <w:pStyle w:val="Zpat"/>
      <w:jc w:val="center"/>
      <w:rPr>
        <w:rFonts w:asciiTheme="minorHAnsi" w:hAnsiTheme="minorHAnsi"/>
        <w:b/>
        <w:color w:val="808080" w:themeColor="background1" w:themeShade="80"/>
        <w:sz w:val="20"/>
        <w:szCs w:val="20"/>
      </w:rPr>
    </w:pPr>
    <w:r w:rsidRPr="00233F0F">
      <w:rPr>
        <w:rFonts w:asciiTheme="minorHAnsi" w:hAnsiTheme="minorHAnsi"/>
        <w:b/>
        <w:color w:val="808080" w:themeColor="background1" w:themeShade="80"/>
        <w:sz w:val="20"/>
        <w:szCs w:val="20"/>
      </w:rPr>
      <w:t xml:space="preserve">- </w:t>
    </w:r>
    <w:r w:rsidRPr="00233F0F">
      <w:rPr>
        <w:rFonts w:asciiTheme="minorHAnsi" w:hAnsiTheme="minorHAnsi"/>
        <w:b/>
        <w:color w:val="808080" w:themeColor="background1" w:themeShade="80"/>
        <w:sz w:val="20"/>
        <w:szCs w:val="20"/>
      </w:rPr>
      <w:fldChar w:fldCharType="begin"/>
    </w:r>
    <w:r w:rsidRPr="00233F0F">
      <w:rPr>
        <w:rFonts w:asciiTheme="minorHAnsi" w:hAnsiTheme="minorHAnsi"/>
        <w:b/>
        <w:color w:val="808080" w:themeColor="background1" w:themeShade="80"/>
        <w:sz w:val="20"/>
        <w:szCs w:val="20"/>
      </w:rPr>
      <w:instrText xml:space="preserve"> PAGE </w:instrText>
    </w:r>
    <w:r w:rsidRPr="00233F0F">
      <w:rPr>
        <w:rFonts w:asciiTheme="minorHAnsi" w:hAnsiTheme="minorHAnsi"/>
        <w:b/>
        <w:color w:val="808080" w:themeColor="background1" w:themeShade="80"/>
        <w:sz w:val="20"/>
        <w:szCs w:val="20"/>
      </w:rPr>
      <w:fldChar w:fldCharType="separate"/>
    </w:r>
    <w:r w:rsidR="00DA71E8">
      <w:rPr>
        <w:rFonts w:asciiTheme="minorHAnsi" w:hAnsiTheme="minorHAnsi"/>
        <w:b/>
        <w:noProof/>
        <w:color w:val="808080" w:themeColor="background1" w:themeShade="80"/>
        <w:sz w:val="20"/>
        <w:szCs w:val="20"/>
      </w:rPr>
      <w:t>2</w:t>
    </w:r>
    <w:r w:rsidRPr="00233F0F">
      <w:rPr>
        <w:rFonts w:asciiTheme="minorHAnsi" w:hAnsiTheme="minorHAnsi"/>
        <w:b/>
        <w:color w:val="808080" w:themeColor="background1" w:themeShade="80"/>
        <w:sz w:val="20"/>
        <w:szCs w:val="20"/>
      </w:rPr>
      <w:fldChar w:fldCharType="end"/>
    </w:r>
    <w:r w:rsidRPr="00233F0F">
      <w:rPr>
        <w:rFonts w:asciiTheme="minorHAnsi" w:hAnsiTheme="minorHAnsi"/>
        <w:b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25B" w:rsidRDefault="00B4625B">
      <w:r>
        <w:separator/>
      </w:r>
    </w:p>
  </w:footnote>
  <w:footnote w:type="continuationSeparator" w:id="0">
    <w:p w:rsidR="00B4625B" w:rsidRDefault="00B46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E52" w:rsidRPr="00233F0F" w:rsidRDefault="00441A7A">
    <w:pPr>
      <w:pStyle w:val="Zhlav"/>
      <w:jc w:val="right"/>
      <w:rPr>
        <w:rFonts w:asciiTheme="minorHAnsi" w:hAnsiTheme="minorHAnsi"/>
        <w:b/>
        <w:color w:val="808080"/>
        <w:sz w:val="20"/>
      </w:rPr>
    </w:pPr>
    <w:r w:rsidRPr="00233F0F">
      <w:rPr>
        <w:rFonts w:asciiTheme="minorHAnsi" w:hAnsiTheme="minorHAnsi"/>
        <w:b/>
        <w:color w:val="808080"/>
        <w:sz w:val="20"/>
      </w:rPr>
      <w:t>Česká podnikatelská pojišťovna, a.s., Vienna Insurance Group</w:t>
    </w:r>
  </w:p>
  <w:p w:rsidR="00106E52" w:rsidRPr="00233F0F" w:rsidRDefault="00106E52">
    <w:pPr>
      <w:pStyle w:val="Zhlav"/>
      <w:jc w:val="right"/>
      <w:rPr>
        <w:rFonts w:asciiTheme="minorHAnsi" w:hAnsiTheme="minorHAnsi"/>
        <w:b/>
        <w:color w:val="808080"/>
        <w:sz w:val="20"/>
      </w:rPr>
    </w:pPr>
    <w:r w:rsidRPr="00233F0F">
      <w:rPr>
        <w:rFonts w:asciiTheme="minorHAnsi" w:hAnsiTheme="minorHAnsi"/>
        <w:b/>
        <w:color w:val="808080"/>
        <w:sz w:val="20"/>
      </w:rPr>
      <w:t>D</w:t>
    </w:r>
    <w:r w:rsidR="00B4625B">
      <w:rPr>
        <w:rFonts w:asciiTheme="minorHAnsi" w:hAnsiTheme="minorHAnsi"/>
        <w:b/>
        <w:color w:val="808080"/>
        <w:sz w:val="20"/>
      </w:rPr>
      <w:t>5</w:t>
    </w:r>
    <w:r w:rsidRPr="00233F0F">
      <w:rPr>
        <w:rFonts w:asciiTheme="minorHAnsi" w:hAnsiTheme="minorHAnsi"/>
        <w:b/>
        <w:color w:val="808080"/>
        <w:sz w:val="20"/>
      </w:rPr>
      <w:t xml:space="preserve"> k PS </w:t>
    </w:r>
    <w:r w:rsidR="00B4625B">
      <w:rPr>
        <w:rFonts w:asciiTheme="minorHAnsi" w:hAnsiTheme="minorHAnsi"/>
        <w:b/>
        <w:color w:val="808080"/>
        <w:sz w:val="20"/>
      </w:rPr>
      <w:t>0013880608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A14B0"/>
    <w:multiLevelType w:val="multilevel"/>
    <w:tmpl w:val="68DE7E1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284" w:hanging="284"/>
      </w:pPr>
      <w:rPr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AE0591D"/>
    <w:multiLevelType w:val="multilevel"/>
    <w:tmpl w:val="CD98E15E"/>
    <w:lvl w:ilvl="0">
      <w:start w:val="1"/>
      <w:numFmt w:val="decimal"/>
      <w:lvlText w:val="%1."/>
      <w:lvlJc w:val="left"/>
      <w:pPr>
        <w:tabs>
          <w:tab w:val="num" w:pos="0"/>
        </w:tabs>
        <w:ind w:left="568" w:hanging="284"/>
      </w:pPr>
      <w:rPr>
        <w:i w:val="0"/>
        <w:iCs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330A66"/>
    <w:multiLevelType w:val="hybridMultilevel"/>
    <w:tmpl w:val="DE7E37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1008A"/>
    <w:multiLevelType w:val="hybridMultilevel"/>
    <w:tmpl w:val="DD464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C451A"/>
    <w:multiLevelType w:val="hybridMultilevel"/>
    <w:tmpl w:val="8214BA12"/>
    <w:lvl w:ilvl="0" w:tplc="D19E4002">
      <w:start w:val="1"/>
      <w:numFmt w:val="decimal"/>
      <w:lvlText w:val="%1."/>
      <w:lvlJc w:val="left"/>
      <w:pPr>
        <w:tabs>
          <w:tab w:val="num" w:pos="0"/>
        </w:tabs>
        <w:ind w:left="568" w:hanging="284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CC51F8"/>
    <w:multiLevelType w:val="singleLevel"/>
    <w:tmpl w:val="CFBE20B8"/>
    <w:lvl w:ilvl="0">
      <w:start w:val="1"/>
      <w:numFmt w:val="decimal"/>
      <w:lvlText w:val="%1."/>
      <w:legacy w:legacy="1" w:legacySpace="0" w:legacyIndent="283"/>
      <w:lvlJc w:val="left"/>
      <w:pPr>
        <w:ind w:left="426" w:hanging="283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4FrMTXSyAP9HrqvKo71YEl6Jc0Wkr70sNYCmuvQPY9p1R6dYXlALm5TY2F0rd3zjoR54dfKbVlCSnUEuAFEthw==" w:salt="IPxky6X5fXMNpSHiFpELMw==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cde75078-72d3-478a-bc65-824d20910cec"/>
  </w:docVars>
  <w:rsids>
    <w:rsidRoot w:val="00B4625B"/>
    <w:rsid w:val="00043968"/>
    <w:rsid w:val="0006587F"/>
    <w:rsid w:val="00065AFC"/>
    <w:rsid w:val="00071C9E"/>
    <w:rsid w:val="00093DDE"/>
    <w:rsid w:val="000D1989"/>
    <w:rsid w:val="00106E52"/>
    <w:rsid w:val="00144C42"/>
    <w:rsid w:val="00155BB2"/>
    <w:rsid w:val="00162BC9"/>
    <w:rsid w:val="00186944"/>
    <w:rsid w:val="001B48B0"/>
    <w:rsid w:val="00200095"/>
    <w:rsid w:val="00233F0F"/>
    <w:rsid w:val="00292B9B"/>
    <w:rsid w:val="002A1149"/>
    <w:rsid w:val="002A78FB"/>
    <w:rsid w:val="002B3A6E"/>
    <w:rsid w:val="002B404C"/>
    <w:rsid w:val="002E3E7B"/>
    <w:rsid w:val="002F4AA6"/>
    <w:rsid w:val="00305E70"/>
    <w:rsid w:val="00330985"/>
    <w:rsid w:val="003472B3"/>
    <w:rsid w:val="003B1CD1"/>
    <w:rsid w:val="003C1FE1"/>
    <w:rsid w:val="003E371D"/>
    <w:rsid w:val="003F61F6"/>
    <w:rsid w:val="0040099A"/>
    <w:rsid w:val="00404C93"/>
    <w:rsid w:val="0042355A"/>
    <w:rsid w:val="00441A7A"/>
    <w:rsid w:val="00455C9B"/>
    <w:rsid w:val="0046359D"/>
    <w:rsid w:val="00470BB5"/>
    <w:rsid w:val="00487488"/>
    <w:rsid w:val="004A023D"/>
    <w:rsid w:val="004C5874"/>
    <w:rsid w:val="004D1F54"/>
    <w:rsid w:val="004D612E"/>
    <w:rsid w:val="00503B4D"/>
    <w:rsid w:val="005264A0"/>
    <w:rsid w:val="005365B5"/>
    <w:rsid w:val="00577ECE"/>
    <w:rsid w:val="00586161"/>
    <w:rsid w:val="005D45ED"/>
    <w:rsid w:val="005F0E26"/>
    <w:rsid w:val="005F193D"/>
    <w:rsid w:val="006206E2"/>
    <w:rsid w:val="00641B68"/>
    <w:rsid w:val="00651F80"/>
    <w:rsid w:val="0069139E"/>
    <w:rsid w:val="006B2E81"/>
    <w:rsid w:val="006C6CA9"/>
    <w:rsid w:val="00706F39"/>
    <w:rsid w:val="00733061"/>
    <w:rsid w:val="007612E4"/>
    <w:rsid w:val="00802E0E"/>
    <w:rsid w:val="00817D7C"/>
    <w:rsid w:val="0082455A"/>
    <w:rsid w:val="0085366B"/>
    <w:rsid w:val="00876514"/>
    <w:rsid w:val="008B7FDB"/>
    <w:rsid w:val="00917E32"/>
    <w:rsid w:val="00921312"/>
    <w:rsid w:val="00952DDC"/>
    <w:rsid w:val="00960DC5"/>
    <w:rsid w:val="00990D41"/>
    <w:rsid w:val="0099260A"/>
    <w:rsid w:val="00994AE5"/>
    <w:rsid w:val="009B1E30"/>
    <w:rsid w:val="009C5A9D"/>
    <w:rsid w:val="009C6B66"/>
    <w:rsid w:val="00A237A3"/>
    <w:rsid w:val="00A40352"/>
    <w:rsid w:val="00A52CDE"/>
    <w:rsid w:val="00AC6D60"/>
    <w:rsid w:val="00AC6E54"/>
    <w:rsid w:val="00AE0796"/>
    <w:rsid w:val="00AF5966"/>
    <w:rsid w:val="00B12F47"/>
    <w:rsid w:val="00B4625B"/>
    <w:rsid w:val="00B50D30"/>
    <w:rsid w:val="00B7057F"/>
    <w:rsid w:val="00BE3572"/>
    <w:rsid w:val="00C3634B"/>
    <w:rsid w:val="00C410C7"/>
    <w:rsid w:val="00C75AAB"/>
    <w:rsid w:val="00C91F57"/>
    <w:rsid w:val="00CD1D74"/>
    <w:rsid w:val="00CF3A80"/>
    <w:rsid w:val="00D15149"/>
    <w:rsid w:val="00D224C5"/>
    <w:rsid w:val="00D2464A"/>
    <w:rsid w:val="00D37594"/>
    <w:rsid w:val="00D75BE8"/>
    <w:rsid w:val="00D81D6B"/>
    <w:rsid w:val="00DA71E8"/>
    <w:rsid w:val="00DA72EB"/>
    <w:rsid w:val="00DD7558"/>
    <w:rsid w:val="00E06D07"/>
    <w:rsid w:val="00E44EC6"/>
    <w:rsid w:val="00E977BC"/>
    <w:rsid w:val="00F3377D"/>
    <w:rsid w:val="00F81CEA"/>
    <w:rsid w:val="00F8201C"/>
    <w:rsid w:val="00F90B5B"/>
    <w:rsid w:val="00F97435"/>
    <w:rsid w:val="00FC56D2"/>
    <w:rsid w:val="00FC77E7"/>
    <w:rsid w:val="00FD6A52"/>
    <w:rsid w:val="00FD6DF0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B12358AF-23AA-48A5-A6D2-5AF7BA1B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numPr>
        <w:numId w:val="2"/>
      </w:numPr>
      <w:spacing w:before="360"/>
      <w:outlineLvl w:val="0"/>
    </w:pPr>
    <w:rPr>
      <w:b/>
      <w:caps/>
      <w:sz w:val="20"/>
      <w:szCs w:val="20"/>
      <w:u w:val="single"/>
    </w:rPr>
  </w:style>
  <w:style w:type="paragraph" w:styleId="Nadpis2">
    <w:name w:val="heading 2"/>
    <w:basedOn w:val="Normln"/>
    <w:next w:val="Normln"/>
    <w:qFormat/>
    <w:pPr>
      <w:numPr>
        <w:ilvl w:val="1"/>
        <w:numId w:val="2"/>
      </w:numPr>
      <w:spacing w:before="160"/>
      <w:outlineLvl w:val="1"/>
    </w:pPr>
    <w:rPr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before="240" w:after="60"/>
      <w:outlineLvl w:val="2"/>
    </w:pPr>
    <w:rPr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i/>
      <w:szCs w:val="20"/>
    </w:rPr>
  </w:style>
  <w:style w:type="paragraph" w:styleId="Nadpis5">
    <w:name w:val="heading 5"/>
    <w:basedOn w:val="Normln"/>
    <w:next w:val="Normln"/>
    <w:qFormat/>
    <w:pPr>
      <w:keepNext/>
      <w:tabs>
        <w:tab w:val="right" w:leader="dot" w:pos="5103"/>
        <w:tab w:val="right" w:pos="8931"/>
      </w:tabs>
      <w:ind w:left="426"/>
      <w:jc w:val="both"/>
      <w:outlineLvl w:val="4"/>
    </w:pPr>
    <w:rPr>
      <w:b/>
      <w:bCs/>
      <w:sz w:val="2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pPr>
      <w:keepNext/>
      <w:spacing w:before="120"/>
      <w:ind w:left="2700"/>
      <w:jc w:val="both"/>
      <w:outlineLvl w:val="6"/>
    </w:pPr>
    <w:rPr>
      <w:b/>
      <w:color w:val="FF0000"/>
      <w:sz w:val="20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sz w:val="20"/>
      <w:u w:val="single"/>
    </w:rPr>
  </w:style>
  <w:style w:type="paragraph" w:styleId="Nadpis9">
    <w:name w:val="heading 9"/>
    <w:basedOn w:val="Normln"/>
    <w:next w:val="Normln"/>
    <w:qFormat/>
    <w:pPr>
      <w:keepNext/>
      <w:numPr>
        <w:ilvl w:val="12"/>
      </w:numPr>
      <w:jc w:val="center"/>
      <w:outlineLvl w:val="8"/>
    </w:pPr>
    <w:rPr>
      <w:b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819"/>
        <w:tab w:val="right" w:pos="9071"/>
      </w:tabs>
    </w:pPr>
    <w:rPr>
      <w:szCs w:val="20"/>
    </w:rPr>
  </w:style>
  <w:style w:type="paragraph" w:customStyle="1" w:styleId="Zkladntext21">
    <w:name w:val="Základní text 21"/>
    <w:basedOn w:val="Normln"/>
    <w:pPr>
      <w:ind w:left="556"/>
      <w:jc w:val="both"/>
    </w:pPr>
    <w:rPr>
      <w:sz w:val="20"/>
      <w:szCs w:val="20"/>
    </w:rPr>
  </w:style>
  <w:style w:type="paragraph" w:styleId="Zkladntextodsazen3">
    <w:name w:val="Body Text Indent 3"/>
    <w:basedOn w:val="Normln"/>
    <w:pPr>
      <w:tabs>
        <w:tab w:val="left" w:pos="2694"/>
      </w:tabs>
      <w:spacing w:before="120"/>
      <w:ind w:left="2694"/>
      <w:jc w:val="both"/>
    </w:pPr>
    <w:rPr>
      <w:sz w:val="20"/>
      <w:szCs w:val="20"/>
    </w:rPr>
  </w:style>
  <w:style w:type="paragraph" w:styleId="Zkladntextodsazen2">
    <w:name w:val="Body Text Indent 2"/>
    <w:basedOn w:val="Normln"/>
    <w:pPr>
      <w:tabs>
        <w:tab w:val="left" w:pos="-720"/>
      </w:tabs>
      <w:ind w:left="567"/>
      <w:jc w:val="both"/>
    </w:pPr>
    <w:rPr>
      <w:sz w:val="20"/>
      <w:szCs w:val="20"/>
    </w:rPr>
  </w:style>
  <w:style w:type="paragraph" w:customStyle="1" w:styleId="Zkladntext31">
    <w:name w:val="Základní text 31"/>
    <w:basedOn w:val="Normln"/>
    <w:pPr>
      <w:tabs>
        <w:tab w:val="left" w:pos="-720"/>
      </w:tabs>
      <w:spacing w:line="360" w:lineRule="auto"/>
    </w:pPr>
    <w:rPr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2">
    <w:name w:val="Body Text 2"/>
    <w:basedOn w:val="Normln"/>
    <w:pPr>
      <w:numPr>
        <w:ilvl w:val="12"/>
      </w:numPr>
    </w:pPr>
    <w:rPr>
      <w:b/>
      <w:i/>
      <w:sz w:val="20"/>
      <w:szCs w:val="20"/>
      <w:u w:val="single"/>
    </w:rPr>
  </w:style>
  <w:style w:type="paragraph" w:styleId="Zkladntext3">
    <w:name w:val="Body Text 3"/>
    <w:basedOn w:val="Normln"/>
    <w:pPr>
      <w:numPr>
        <w:ilvl w:val="12"/>
      </w:numPr>
      <w:tabs>
        <w:tab w:val="left" w:pos="6237"/>
      </w:tabs>
      <w:jc w:val="both"/>
    </w:pPr>
    <w:rPr>
      <w:b/>
      <w:sz w:val="20"/>
      <w:szCs w:val="20"/>
    </w:rPr>
  </w:style>
  <w:style w:type="paragraph" w:styleId="Zkladntextodsazen">
    <w:name w:val="Body Text Indent"/>
    <w:basedOn w:val="Normln"/>
    <w:pPr>
      <w:numPr>
        <w:ilvl w:val="12"/>
      </w:numPr>
      <w:tabs>
        <w:tab w:val="left" w:pos="6237"/>
      </w:tabs>
      <w:ind w:left="284"/>
      <w:jc w:val="both"/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-Konecformule">
    <w:name w:val="HTML Bottom of Form"/>
    <w:basedOn w:val="Normln"/>
    <w:next w:val="Normln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Zatekformule">
    <w:name w:val="HTML Top of Form"/>
    <w:basedOn w:val="Normln"/>
    <w:next w:val="Normln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H1">
    <w:name w:val="H1"/>
    <w:basedOn w:val="Normln"/>
    <w:next w:val="Normln"/>
    <w:pPr>
      <w:keepNext/>
      <w:snapToGrid w:val="0"/>
      <w:spacing w:before="100" w:after="100"/>
      <w:outlineLvl w:val="1"/>
    </w:pPr>
    <w:rPr>
      <w:b/>
      <w:kern w:val="36"/>
      <w:sz w:val="48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customStyle="1" w:styleId="dka">
    <w:name w:val="řádka"/>
    <w:basedOn w:val="Normln"/>
    <w:rsid w:val="00F9743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table" w:styleId="Mkatabulky">
    <w:name w:val="Table Grid"/>
    <w:basedOn w:val="Normlntabulka"/>
    <w:uiPriority w:val="59"/>
    <w:rsid w:val="0023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CCA19-4247-4A24-B3D8-73A5B6F0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2490</Characters>
  <Application>Microsoft Office Word</Application>
  <DocSecurity>12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CPP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Řezníček Jan</dc:creator>
  <cp:lastModifiedBy>Čech, Stanislav</cp:lastModifiedBy>
  <cp:revision>2</cp:revision>
  <cp:lastPrinted>2019-10-02T13:35:00Z</cp:lastPrinted>
  <dcterms:created xsi:type="dcterms:W3CDTF">2019-10-16T07:11:00Z</dcterms:created>
  <dcterms:modified xsi:type="dcterms:W3CDTF">2019-10-16T07:11:00Z</dcterms:modified>
</cp:coreProperties>
</file>