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6D4" w:rsidRP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Příloha č. 1 Objednávky č.</w:t>
      </w:r>
      <w:r w:rsidR="00701BED">
        <w:rPr>
          <w:rFonts w:asciiTheme="minorHAnsi" w:hAnsiTheme="minorHAnsi" w:cstheme="minorHAnsi"/>
          <w:sz w:val="20"/>
          <w:szCs w:val="20"/>
        </w:rPr>
        <w:t xml:space="preserve"> </w:t>
      </w:r>
      <w:r w:rsidR="006C1BBC">
        <w:rPr>
          <w:rFonts w:asciiTheme="minorHAnsi" w:hAnsiTheme="minorHAnsi" w:cstheme="minorHAnsi"/>
          <w:sz w:val="20"/>
          <w:szCs w:val="20"/>
        </w:rPr>
        <w:t>19_OBJ/00</w:t>
      </w:r>
      <w:r w:rsidR="00C0734A">
        <w:rPr>
          <w:rFonts w:asciiTheme="minorHAnsi" w:hAnsiTheme="minorHAnsi" w:cstheme="minorHAnsi"/>
          <w:sz w:val="20"/>
          <w:szCs w:val="20"/>
        </w:rPr>
        <w:t>7</w:t>
      </w:r>
      <w:r w:rsidR="001B4D58">
        <w:rPr>
          <w:rFonts w:asciiTheme="minorHAnsi" w:hAnsiTheme="minorHAnsi" w:cstheme="minorHAnsi"/>
          <w:sz w:val="20"/>
          <w:szCs w:val="20"/>
        </w:rPr>
        <w:t>13</w:t>
      </w:r>
      <w:r w:rsidR="00CE0113">
        <w:rPr>
          <w:rFonts w:asciiTheme="minorHAnsi" w:hAnsiTheme="minorHAnsi" w:cstheme="minorHAnsi"/>
          <w:sz w:val="20"/>
          <w:szCs w:val="20"/>
        </w:rPr>
        <w:t xml:space="preserve"> </w:t>
      </w:r>
      <w:r w:rsidRPr="003B1752">
        <w:rPr>
          <w:rFonts w:asciiTheme="minorHAnsi" w:hAnsiTheme="minorHAnsi" w:cstheme="minorHAnsi"/>
          <w:sz w:val="20"/>
          <w:szCs w:val="20"/>
        </w:rPr>
        <w:t>k Rámcové dohodě ze dne</w:t>
      </w:r>
      <w:r w:rsidR="00C451C2">
        <w:rPr>
          <w:rFonts w:asciiTheme="minorHAnsi" w:hAnsiTheme="minorHAnsi" w:cstheme="minorHAnsi"/>
          <w:sz w:val="20"/>
          <w:szCs w:val="20"/>
        </w:rPr>
        <w:t xml:space="preserve"> 4</w:t>
      </w:r>
      <w:r w:rsidR="00214CBE">
        <w:rPr>
          <w:rFonts w:asciiTheme="minorHAnsi" w:hAnsiTheme="minorHAnsi" w:cstheme="minorHAnsi"/>
          <w:sz w:val="20"/>
          <w:szCs w:val="20"/>
        </w:rPr>
        <w:t>. 12. 2018</w:t>
      </w: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Soupis požadovaného plnění</w:t>
      </w: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59"/>
        <w:gridCol w:w="4686"/>
        <w:gridCol w:w="4082"/>
        <w:gridCol w:w="2171"/>
      </w:tblGrid>
      <w:tr w:rsidR="003B1752" w:rsidRPr="00234E3C" w:rsidTr="006F20B4">
        <w:tc>
          <w:tcPr>
            <w:tcW w:w="3059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Hlk16062237"/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název akce</w:t>
            </w:r>
          </w:p>
        </w:tc>
        <w:tc>
          <w:tcPr>
            <w:tcW w:w="4686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předmět plnění</w:t>
            </w:r>
          </w:p>
        </w:tc>
        <w:tc>
          <w:tcPr>
            <w:tcW w:w="4082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třetí (3.) osoba</w:t>
            </w:r>
          </w:p>
        </w:tc>
        <w:tc>
          <w:tcPr>
            <w:tcW w:w="2171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plnění 3. osobě</w:t>
            </w: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v Kč bez DPH</w:t>
            </w:r>
          </w:p>
        </w:tc>
      </w:tr>
      <w:tr w:rsidR="008E1F01" w:rsidRPr="00234E3C" w:rsidTr="006F20B4">
        <w:tc>
          <w:tcPr>
            <w:tcW w:w="3059" w:type="dxa"/>
            <w:shd w:val="clear" w:color="auto" w:fill="auto"/>
            <w:vAlign w:val="center"/>
          </w:tcPr>
          <w:p w:rsidR="001B4D58" w:rsidRPr="001B4D58" w:rsidRDefault="001B4D58" w:rsidP="001B4D5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B4D5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Propagace ČPZP</w:t>
            </w:r>
          </w:p>
          <w:p w:rsidR="001B4D58" w:rsidRPr="001B4D58" w:rsidRDefault="001B4D58" w:rsidP="001B4D5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B4D5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Pediatrický den Ostrava</w:t>
            </w:r>
          </w:p>
          <w:p w:rsidR="008E1F01" w:rsidRPr="00C05E27" w:rsidRDefault="001B4D58" w:rsidP="001B4D5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B4D5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 11/2019/7 PB</w:t>
            </w:r>
          </w:p>
        </w:tc>
        <w:tc>
          <w:tcPr>
            <w:tcW w:w="4686" w:type="dxa"/>
            <w:shd w:val="clear" w:color="auto" w:fill="auto"/>
            <w:vAlign w:val="center"/>
          </w:tcPr>
          <w:p w:rsidR="00B85508" w:rsidRDefault="001B4D58" w:rsidP="001B4D58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bookmarkStart w:id="1" w:name="_Hlk20910404"/>
            <w:r w:rsidRPr="001B4D58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Objednávka a úhrada prezentace ČPZP – umístění reklamy </w:t>
            </w:r>
            <w:r w:rsidR="00E60B91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ČPZP </w:t>
            </w:r>
            <w:r w:rsidRPr="001B4D58">
              <w:rPr>
                <w:rFonts w:ascii="Calibri" w:hAnsi="Calibri" w:cs="Calibri"/>
                <w:sz w:val="20"/>
                <w:szCs w:val="20"/>
                <w:lang w:eastAsia="en-US"/>
              </w:rPr>
              <w:t>v</w:t>
            </w:r>
            <w:r w:rsidR="00E60B91">
              <w:rPr>
                <w:rFonts w:ascii="Calibri" w:hAnsi="Calibri" w:cs="Calibri"/>
                <w:sz w:val="20"/>
                <w:szCs w:val="20"/>
                <w:lang w:eastAsia="en-US"/>
              </w:rPr>
              <w:t> brožuře s </w:t>
            </w:r>
            <w:r w:rsidRPr="001B4D58">
              <w:rPr>
                <w:rFonts w:ascii="Calibri" w:hAnsi="Calibri" w:cs="Calibri"/>
                <w:sz w:val="20"/>
                <w:szCs w:val="20"/>
                <w:lang w:eastAsia="en-US"/>
              </w:rPr>
              <w:t>informac</w:t>
            </w:r>
            <w:r w:rsidR="00E60B91">
              <w:rPr>
                <w:rFonts w:ascii="Calibri" w:hAnsi="Calibri" w:cs="Calibri"/>
                <w:sz w:val="20"/>
                <w:szCs w:val="20"/>
                <w:lang w:eastAsia="en-US"/>
              </w:rPr>
              <w:t>emi o konferenci</w:t>
            </w:r>
            <w:r w:rsidRPr="001B4D58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  <w:r w:rsidR="00E60B91">
              <w:rPr>
                <w:rFonts w:ascii="Calibri" w:hAnsi="Calibri" w:cs="Calibri"/>
                <w:sz w:val="20"/>
                <w:szCs w:val="20"/>
                <w:lang w:eastAsia="en-US"/>
              </w:rPr>
              <w:t>a</w:t>
            </w:r>
            <w:r w:rsidRPr="001B4D58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programem </w:t>
            </w:r>
            <w:bookmarkEnd w:id="1"/>
            <w:r w:rsidRPr="001B4D58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– velikost A5, celobarevně – rozměr 148 x 210 + 3mm spad. Možnost umístění </w:t>
            </w:r>
            <w:proofErr w:type="spellStart"/>
            <w:r w:rsidRPr="001B4D58">
              <w:rPr>
                <w:rFonts w:ascii="Calibri" w:hAnsi="Calibri" w:cs="Calibri"/>
                <w:sz w:val="20"/>
                <w:szCs w:val="20"/>
                <w:lang w:eastAsia="en-US"/>
              </w:rPr>
              <w:t>roll-upu</w:t>
            </w:r>
            <w:proofErr w:type="spellEnd"/>
            <w:r w:rsidRPr="001B4D58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v místě konání </w:t>
            </w:r>
            <w:proofErr w:type="gramStart"/>
            <w:r w:rsidRPr="001B4D58">
              <w:rPr>
                <w:rFonts w:ascii="Calibri" w:hAnsi="Calibri" w:cs="Calibri"/>
                <w:sz w:val="20"/>
                <w:szCs w:val="20"/>
                <w:lang w:eastAsia="en-US"/>
              </w:rPr>
              <w:t>konference - Pediatrický</w:t>
            </w:r>
            <w:proofErr w:type="gramEnd"/>
            <w:r w:rsidRPr="001B4D58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den Ostrava 2019 – </w:t>
            </w:r>
          </w:p>
          <w:p w:rsidR="001B4D58" w:rsidRPr="001B4D58" w:rsidRDefault="001B4D58" w:rsidP="001B4D58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1B4D58">
              <w:rPr>
                <w:rFonts w:ascii="Calibri" w:hAnsi="Calibri" w:cs="Calibri"/>
                <w:sz w:val="20"/>
                <w:szCs w:val="20"/>
                <w:lang w:eastAsia="en-US"/>
              </w:rPr>
              <w:t>9. 11. 2019, Ostrava</w:t>
            </w:r>
          </w:p>
          <w:p w:rsidR="001B4D58" w:rsidRPr="001B4D58" w:rsidRDefault="001B4D58" w:rsidP="001B4D58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1B4D58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Fakturace: listopad 2019 – po dodání </w:t>
            </w:r>
            <w:proofErr w:type="spellStart"/>
            <w:r w:rsidRPr="001B4D58">
              <w:rPr>
                <w:rFonts w:ascii="Calibri" w:hAnsi="Calibri" w:cs="Calibri"/>
                <w:sz w:val="20"/>
                <w:szCs w:val="20"/>
                <w:lang w:eastAsia="en-US"/>
              </w:rPr>
              <w:t>dokladace</w:t>
            </w:r>
            <w:proofErr w:type="spellEnd"/>
          </w:p>
          <w:p w:rsidR="008E1F01" w:rsidRPr="004E3C1D" w:rsidRDefault="001B4D58" w:rsidP="001B4D58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1B4D58">
              <w:rPr>
                <w:rFonts w:ascii="Calibri" w:hAnsi="Calibri" w:cs="Calibri"/>
                <w:sz w:val="20"/>
                <w:szCs w:val="20"/>
                <w:lang w:eastAsia="en-US"/>
              </w:rPr>
              <w:t>Dokladace</w:t>
            </w:r>
            <w:proofErr w:type="spellEnd"/>
            <w:r w:rsidRPr="001B4D58">
              <w:rPr>
                <w:rFonts w:ascii="Calibri" w:hAnsi="Calibri" w:cs="Calibri"/>
                <w:sz w:val="20"/>
                <w:szCs w:val="20"/>
                <w:lang w:eastAsia="en-US"/>
              </w:rPr>
              <w:t>: elektronická verze publikace, fotografie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1B4D58" w:rsidRPr="001B4D58" w:rsidRDefault="001B4D58" w:rsidP="001B4D58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1B4D58">
              <w:rPr>
                <w:rFonts w:asciiTheme="minorHAnsi" w:hAnsiTheme="minorHAnsi" w:cstheme="minorHAnsi"/>
                <w:sz w:val="20"/>
                <w:szCs w:val="20"/>
              </w:rPr>
              <w:t xml:space="preserve">BOS. </w:t>
            </w:r>
            <w:proofErr w:type="spellStart"/>
            <w:r w:rsidRPr="001B4D58">
              <w:rPr>
                <w:rFonts w:asciiTheme="minorHAnsi" w:hAnsiTheme="minorHAnsi" w:cstheme="minorHAnsi"/>
                <w:sz w:val="20"/>
                <w:szCs w:val="20"/>
              </w:rPr>
              <w:t>org</w:t>
            </w:r>
            <w:proofErr w:type="spellEnd"/>
            <w:r w:rsidRPr="001B4D58">
              <w:rPr>
                <w:rFonts w:asciiTheme="minorHAnsi" w:hAnsiTheme="minorHAnsi" w:cstheme="minorHAnsi"/>
                <w:sz w:val="20"/>
                <w:szCs w:val="20"/>
              </w:rPr>
              <w:t xml:space="preserve"> s.r.o. </w:t>
            </w:r>
          </w:p>
          <w:p w:rsidR="001B4D58" w:rsidRPr="001B4D58" w:rsidRDefault="001B4D58" w:rsidP="001B4D58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1B4D58">
              <w:rPr>
                <w:rFonts w:asciiTheme="minorHAnsi" w:hAnsiTheme="minorHAnsi" w:cstheme="minorHAnsi"/>
                <w:sz w:val="20"/>
                <w:szCs w:val="20"/>
              </w:rPr>
              <w:t xml:space="preserve">Kekulova 615/38 </w:t>
            </w:r>
          </w:p>
          <w:p w:rsidR="001B4D58" w:rsidRPr="001B4D58" w:rsidRDefault="001B4D58" w:rsidP="001B4D58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1B4D58">
              <w:rPr>
                <w:rFonts w:asciiTheme="minorHAnsi" w:hAnsiTheme="minorHAnsi" w:cstheme="minorHAnsi"/>
                <w:sz w:val="20"/>
                <w:szCs w:val="20"/>
              </w:rPr>
              <w:t xml:space="preserve">400 01 Ústí nad Labem </w:t>
            </w:r>
          </w:p>
          <w:p w:rsidR="001B4D58" w:rsidRPr="001B4D58" w:rsidRDefault="001B4D58" w:rsidP="001B4D58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1B4D58">
              <w:rPr>
                <w:rFonts w:asciiTheme="minorHAnsi" w:hAnsiTheme="minorHAnsi" w:cstheme="minorHAnsi"/>
                <w:sz w:val="20"/>
                <w:szCs w:val="20"/>
              </w:rPr>
              <w:t xml:space="preserve">IČO: 64049876 </w:t>
            </w:r>
          </w:p>
          <w:p w:rsidR="001B4D58" w:rsidRPr="001B4D58" w:rsidRDefault="001B4D58" w:rsidP="001B4D58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1B4D58">
              <w:rPr>
                <w:rFonts w:asciiTheme="minorHAnsi" w:hAnsiTheme="minorHAnsi" w:cstheme="minorHAnsi"/>
                <w:sz w:val="20"/>
                <w:szCs w:val="20"/>
              </w:rPr>
              <w:t xml:space="preserve">DIČ: CZ64049876 </w:t>
            </w:r>
          </w:p>
          <w:p w:rsidR="001B4D58" w:rsidRPr="001B4D58" w:rsidRDefault="001B4D58" w:rsidP="001B4D58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1B4D58">
              <w:rPr>
                <w:rFonts w:asciiTheme="minorHAnsi" w:hAnsiTheme="minorHAnsi" w:cstheme="minorHAnsi"/>
                <w:sz w:val="20"/>
                <w:szCs w:val="20"/>
              </w:rPr>
              <w:t xml:space="preserve">Číslo účtu: </w:t>
            </w:r>
            <w:proofErr w:type="spellStart"/>
            <w:r w:rsidR="005F6006">
              <w:rPr>
                <w:rFonts w:asciiTheme="minorHAnsi" w:hAnsiTheme="minorHAnsi" w:cstheme="minorHAnsi"/>
                <w:sz w:val="20"/>
                <w:szCs w:val="20"/>
              </w:rPr>
              <w:t>xxxxxx</w:t>
            </w:r>
            <w:proofErr w:type="spellEnd"/>
            <w:r w:rsidRPr="001B4D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1B4D58" w:rsidRPr="001B4D58" w:rsidRDefault="001B4D58" w:rsidP="001B4D58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1B4D58">
              <w:rPr>
                <w:rFonts w:asciiTheme="minorHAnsi" w:hAnsiTheme="minorHAnsi" w:cstheme="minorHAnsi"/>
                <w:sz w:val="20"/>
                <w:szCs w:val="20"/>
              </w:rPr>
              <w:t xml:space="preserve">Kontakt: </w:t>
            </w:r>
            <w:proofErr w:type="spellStart"/>
            <w:r w:rsidR="005F6006">
              <w:rPr>
                <w:rFonts w:asciiTheme="minorHAnsi" w:hAnsiTheme="minorHAnsi" w:cstheme="minorHAnsi"/>
                <w:sz w:val="20"/>
                <w:szCs w:val="20"/>
              </w:rPr>
              <w:t>xxxxxx</w:t>
            </w:r>
            <w:proofErr w:type="spellEnd"/>
          </w:p>
          <w:p w:rsidR="001B4D58" w:rsidRPr="001B4D58" w:rsidRDefault="001B4D58" w:rsidP="001B4D58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1B4D58">
              <w:rPr>
                <w:rFonts w:asciiTheme="minorHAnsi" w:hAnsiTheme="minorHAnsi" w:cstheme="minorHAnsi"/>
                <w:sz w:val="20"/>
                <w:szCs w:val="20"/>
              </w:rPr>
              <w:t xml:space="preserve">Tel.: </w:t>
            </w:r>
            <w:proofErr w:type="spellStart"/>
            <w:r w:rsidR="005F6006">
              <w:rPr>
                <w:rFonts w:asciiTheme="minorHAnsi" w:hAnsiTheme="minorHAnsi" w:cstheme="minorHAnsi"/>
                <w:sz w:val="20"/>
                <w:szCs w:val="20"/>
              </w:rPr>
              <w:t>xxxxxx</w:t>
            </w:r>
            <w:proofErr w:type="spellEnd"/>
            <w:r w:rsidRPr="001B4D58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</w:t>
            </w:r>
          </w:p>
          <w:p w:rsidR="008E1F01" w:rsidRPr="004E3C1D" w:rsidRDefault="001B4D58" w:rsidP="001B4D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B4D58">
              <w:rPr>
                <w:rFonts w:asciiTheme="minorHAnsi" w:hAnsiTheme="minorHAnsi" w:cstheme="minorHAnsi"/>
                <w:sz w:val="20"/>
                <w:szCs w:val="20"/>
              </w:rPr>
              <w:t xml:space="preserve">e-mail: </w:t>
            </w:r>
            <w:r w:rsidR="005F6006">
              <w:rPr>
                <w:rFonts w:asciiTheme="minorHAnsi" w:hAnsiTheme="minorHAnsi" w:cstheme="minorHAnsi"/>
                <w:sz w:val="20"/>
                <w:szCs w:val="20"/>
              </w:rPr>
              <w:t>xxxxxx</w:t>
            </w:r>
            <w:bookmarkStart w:id="2" w:name="_GoBack"/>
            <w:bookmarkEnd w:id="2"/>
          </w:p>
        </w:tc>
        <w:tc>
          <w:tcPr>
            <w:tcW w:w="2171" w:type="dxa"/>
            <w:shd w:val="clear" w:color="auto" w:fill="auto"/>
            <w:vAlign w:val="center"/>
          </w:tcPr>
          <w:p w:rsidR="008E1F01" w:rsidRDefault="001B4D58" w:rsidP="00DA06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C0734A">
              <w:rPr>
                <w:rFonts w:asciiTheme="minorHAnsi" w:hAnsiTheme="minorHAnsi" w:cstheme="minorHAnsi"/>
                <w:sz w:val="20"/>
                <w:szCs w:val="20"/>
              </w:rPr>
              <w:t>0 000</w:t>
            </w:r>
          </w:p>
        </w:tc>
      </w:tr>
      <w:tr w:rsidR="003B1752" w:rsidRPr="00234E3C" w:rsidTr="006F20B4">
        <w:tc>
          <w:tcPr>
            <w:tcW w:w="11827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B1752" w:rsidRPr="00234E3C" w:rsidRDefault="003B1752" w:rsidP="00E71E0F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CENA CELKEM ZA UVEDENÉ PLNĚNÍ</w:t>
            </w:r>
          </w:p>
        </w:tc>
        <w:tc>
          <w:tcPr>
            <w:tcW w:w="21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B1752" w:rsidRPr="00A838EC" w:rsidRDefault="003B1752" w:rsidP="000A713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</w:p>
        </w:tc>
      </w:tr>
      <w:bookmarkEnd w:id="0"/>
    </w:tbl>
    <w:p w:rsidR="004E1B66" w:rsidRDefault="004E1B66">
      <w:pPr>
        <w:rPr>
          <w:rFonts w:asciiTheme="minorHAnsi" w:hAnsiTheme="minorHAnsi" w:cstheme="minorHAnsi"/>
          <w:sz w:val="20"/>
          <w:szCs w:val="20"/>
        </w:rPr>
      </w:pPr>
    </w:p>
    <w:p w:rsidR="004E1B66" w:rsidRDefault="004E1B66">
      <w:pPr>
        <w:rPr>
          <w:rFonts w:asciiTheme="minorHAnsi" w:hAnsiTheme="minorHAnsi" w:cstheme="minorHAnsi"/>
          <w:sz w:val="20"/>
          <w:szCs w:val="20"/>
        </w:rPr>
      </w:pPr>
    </w:p>
    <w:p w:rsidR="00E43D8D" w:rsidRDefault="00E43D8D">
      <w:r w:rsidRPr="003B1752">
        <w:rPr>
          <w:rFonts w:asciiTheme="minorHAnsi" w:hAnsiTheme="minorHAnsi" w:cstheme="minorHAnsi"/>
          <w:sz w:val="20"/>
          <w:szCs w:val="20"/>
        </w:rPr>
        <w:t>Rekapitulace</w:t>
      </w: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109"/>
        <w:gridCol w:w="3885"/>
      </w:tblGrid>
      <w:tr w:rsidR="00E43D8D" w:rsidRPr="00234E3C" w:rsidTr="00E71E0F">
        <w:tc>
          <w:tcPr>
            <w:tcW w:w="1068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Položka:</w:t>
            </w:r>
          </w:p>
        </w:tc>
        <w:tc>
          <w:tcPr>
            <w:tcW w:w="409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Cena v Kč bez DPH: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14CBE" w:rsidRDefault="00E43D8D" w:rsidP="00214CBE">
            <w:pPr>
              <w:jc w:val="left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A. CENA CELKEM za </w:t>
            </w:r>
            <w:r w:rsidR="00214CBE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marketingové a prezentační služby</w:t>
            </w:r>
          </w:p>
        </w:tc>
        <w:tc>
          <w:tcPr>
            <w:tcW w:w="4099" w:type="dxa"/>
            <w:tcBorders>
              <w:top w:val="doub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D8D" w:rsidRPr="00A838EC" w:rsidRDefault="001B4D58" w:rsidP="006959D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4E1B66">
              <w:rPr>
                <w:rFonts w:asciiTheme="minorHAnsi" w:hAnsiTheme="minorHAnsi" w:cstheme="minorHAnsi"/>
                <w:b/>
                <w:sz w:val="20"/>
                <w:szCs w:val="20"/>
              </w:rPr>
              <w:t>0 000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B. AGENTURNÍ PROVIZE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="00214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čl. VI., bod 1. Rámcové dohody a max. 10 000 Kč)</w:t>
            </w:r>
          </w:p>
        </w:tc>
        <w:tc>
          <w:tcPr>
            <w:tcW w:w="4099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A838EC" w:rsidRDefault="001B4D58" w:rsidP="0007105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295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C. CENA CELKEM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(součet A. + B.</w:t>
            </w:r>
            <w:r w:rsidR="00214CB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99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234E3C" w:rsidRDefault="001B4D58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10 295</w:t>
            </w:r>
          </w:p>
        </w:tc>
      </w:tr>
    </w:tbl>
    <w:p w:rsidR="00E43D8D" w:rsidRDefault="00E43D8D" w:rsidP="00CE0113"/>
    <w:sectPr w:rsidR="00E43D8D" w:rsidSect="000225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2A9" w:rsidRDefault="00D652A9" w:rsidP="003B1752">
      <w:pPr>
        <w:spacing w:after="0"/>
      </w:pPr>
      <w:r>
        <w:separator/>
      </w:r>
    </w:p>
  </w:endnote>
  <w:endnote w:type="continuationSeparator" w:id="0">
    <w:p w:rsidR="00D652A9" w:rsidRDefault="00D652A9" w:rsidP="003B17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2A9" w:rsidRDefault="00D652A9" w:rsidP="003B1752">
      <w:pPr>
        <w:spacing w:after="0"/>
      </w:pPr>
      <w:r>
        <w:separator/>
      </w:r>
    </w:p>
  </w:footnote>
  <w:footnote w:type="continuationSeparator" w:id="0">
    <w:p w:rsidR="00D652A9" w:rsidRDefault="00D652A9" w:rsidP="003B175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67C9"/>
    <w:multiLevelType w:val="hybridMultilevel"/>
    <w:tmpl w:val="F60CC1D2"/>
    <w:lvl w:ilvl="0" w:tplc="E624B5AC">
      <w:start w:val="3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A3244"/>
    <w:multiLevelType w:val="hybridMultilevel"/>
    <w:tmpl w:val="B43864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A2DBE"/>
    <w:multiLevelType w:val="hybridMultilevel"/>
    <w:tmpl w:val="AD4A6E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D51D2"/>
    <w:multiLevelType w:val="hybridMultilevel"/>
    <w:tmpl w:val="7F10FE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D8D"/>
    <w:rsid w:val="00003DC1"/>
    <w:rsid w:val="0001648A"/>
    <w:rsid w:val="000225C4"/>
    <w:rsid w:val="0002288C"/>
    <w:rsid w:val="00027337"/>
    <w:rsid w:val="00071056"/>
    <w:rsid w:val="000A7135"/>
    <w:rsid w:val="00105330"/>
    <w:rsid w:val="00154F75"/>
    <w:rsid w:val="00173857"/>
    <w:rsid w:val="00173936"/>
    <w:rsid w:val="001B4D58"/>
    <w:rsid w:val="001C39A4"/>
    <w:rsid w:val="00214CBE"/>
    <w:rsid w:val="00253DD1"/>
    <w:rsid w:val="00262933"/>
    <w:rsid w:val="00283E8A"/>
    <w:rsid w:val="002A08CB"/>
    <w:rsid w:val="002A795A"/>
    <w:rsid w:val="002C7E5E"/>
    <w:rsid w:val="002E13AA"/>
    <w:rsid w:val="00332201"/>
    <w:rsid w:val="003362D8"/>
    <w:rsid w:val="00340ED8"/>
    <w:rsid w:val="0034126F"/>
    <w:rsid w:val="003506D4"/>
    <w:rsid w:val="003907CC"/>
    <w:rsid w:val="003B1752"/>
    <w:rsid w:val="003B65EB"/>
    <w:rsid w:val="003C4823"/>
    <w:rsid w:val="003C7DA9"/>
    <w:rsid w:val="003E1313"/>
    <w:rsid w:val="003E1B3D"/>
    <w:rsid w:val="003E72F9"/>
    <w:rsid w:val="003F09AD"/>
    <w:rsid w:val="003F2798"/>
    <w:rsid w:val="00457401"/>
    <w:rsid w:val="004A7AE6"/>
    <w:rsid w:val="004B0C6E"/>
    <w:rsid w:val="004B1A89"/>
    <w:rsid w:val="004E1B66"/>
    <w:rsid w:val="004E3C1D"/>
    <w:rsid w:val="004F2584"/>
    <w:rsid w:val="0050233C"/>
    <w:rsid w:val="00523207"/>
    <w:rsid w:val="00550C95"/>
    <w:rsid w:val="00581E89"/>
    <w:rsid w:val="0058787A"/>
    <w:rsid w:val="005C21DE"/>
    <w:rsid w:val="005F6006"/>
    <w:rsid w:val="00623D0C"/>
    <w:rsid w:val="00663F56"/>
    <w:rsid w:val="00680CF6"/>
    <w:rsid w:val="00690810"/>
    <w:rsid w:val="006959DB"/>
    <w:rsid w:val="006B4508"/>
    <w:rsid w:val="006C1BBC"/>
    <w:rsid w:val="006F20B4"/>
    <w:rsid w:val="00701BED"/>
    <w:rsid w:val="00702419"/>
    <w:rsid w:val="0071407F"/>
    <w:rsid w:val="0072200B"/>
    <w:rsid w:val="00741B49"/>
    <w:rsid w:val="00750C1F"/>
    <w:rsid w:val="00755D88"/>
    <w:rsid w:val="0076049B"/>
    <w:rsid w:val="007827B3"/>
    <w:rsid w:val="00797811"/>
    <w:rsid w:val="007C56D2"/>
    <w:rsid w:val="007D6E59"/>
    <w:rsid w:val="007F655C"/>
    <w:rsid w:val="00805DD4"/>
    <w:rsid w:val="00814D43"/>
    <w:rsid w:val="0081642B"/>
    <w:rsid w:val="008668D7"/>
    <w:rsid w:val="0086798F"/>
    <w:rsid w:val="00891D44"/>
    <w:rsid w:val="00894F2B"/>
    <w:rsid w:val="008A1F12"/>
    <w:rsid w:val="008B06FD"/>
    <w:rsid w:val="008E1F01"/>
    <w:rsid w:val="008F18D2"/>
    <w:rsid w:val="009370CD"/>
    <w:rsid w:val="00952B66"/>
    <w:rsid w:val="009D4236"/>
    <w:rsid w:val="009D74B4"/>
    <w:rsid w:val="00A0216B"/>
    <w:rsid w:val="00A03046"/>
    <w:rsid w:val="00A05F41"/>
    <w:rsid w:val="00A27F6F"/>
    <w:rsid w:val="00A3526E"/>
    <w:rsid w:val="00A44C4C"/>
    <w:rsid w:val="00A55697"/>
    <w:rsid w:val="00A57D42"/>
    <w:rsid w:val="00A838EC"/>
    <w:rsid w:val="00A930BD"/>
    <w:rsid w:val="00AA2F03"/>
    <w:rsid w:val="00AA6594"/>
    <w:rsid w:val="00AB5E32"/>
    <w:rsid w:val="00B02AA9"/>
    <w:rsid w:val="00B07F26"/>
    <w:rsid w:val="00B16D42"/>
    <w:rsid w:val="00B275E0"/>
    <w:rsid w:val="00B30D10"/>
    <w:rsid w:val="00B53B18"/>
    <w:rsid w:val="00B77E3B"/>
    <w:rsid w:val="00B85508"/>
    <w:rsid w:val="00BB751D"/>
    <w:rsid w:val="00BC732B"/>
    <w:rsid w:val="00BD5AB9"/>
    <w:rsid w:val="00BD79B9"/>
    <w:rsid w:val="00BE1CA5"/>
    <w:rsid w:val="00C05E27"/>
    <w:rsid w:val="00C0734A"/>
    <w:rsid w:val="00C128DD"/>
    <w:rsid w:val="00C248D8"/>
    <w:rsid w:val="00C370A1"/>
    <w:rsid w:val="00C451C2"/>
    <w:rsid w:val="00C45239"/>
    <w:rsid w:val="00C60846"/>
    <w:rsid w:val="00C7578A"/>
    <w:rsid w:val="00C82E0D"/>
    <w:rsid w:val="00CC7406"/>
    <w:rsid w:val="00CE0113"/>
    <w:rsid w:val="00D00B13"/>
    <w:rsid w:val="00D21286"/>
    <w:rsid w:val="00D32053"/>
    <w:rsid w:val="00D652A9"/>
    <w:rsid w:val="00D81DE5"/>
    <w:rsid w:val="00D82BDC"/>
    <w:rsid w:val="00D87D2C"/>
    <w:rsid w:val="00D97F74"/>
    <w:rsid w:val="00DA0694"/>
    <w:rsid w:val="00DA3609"/>
    <w:rsid w:val="00DE0981"/>
    <w:rsid w:val="00DF0338"/>
    <w:rsid w:val="00E22F83"/>
    <w:rsid w:val="00E43D8D"/>
    <w:rsid w:val="00E500CE"/>
    <w:rsid w:val="00E51815"/>
    <w:rsid w:val="00E60B91"/>
    <w:rsid w:val="00E905A8"/>
    <w:rsid w:val="00EA19A7"/>
    <w:rsid w:val="00EB24B2"/>
    <w:rsid w:val="00EC50D4"/>
    <w:rsid w:val="00ED1F30"/>
    <w:rsid w:val="00ED7D55"/>
    <w:rsid w:val="00EE30A7"/>
    <w:rsid w:val="00EE37D1"/>
    <w:rsid w:val="00EE4D8C"/>
    <w:rsid w:val="00F00D1E"/>
    <w:rsid w:val="00F01C77"/>
    <w:rsid w:val="00F45FFD"/>
    <w:rsid w:val="00F602A0"/>
    <w:rsid w:val="00F62732"/>
    <w:rsid w:val="00F67176"/>
    <w:rsid w:val="00F756BC"/>
    <w:rsid w:val="00F91B1B"/>
    <w:rsid w:val="00FB7B6E"/>
    <w:rsid w:val="00FC7CAE"/>
    <w:rsid w:val="00FE7D64"/>
    <w:rsid w:val="00FF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F0E68"/>
  <w15:chartTrackingRefBased/>
  <w15:docId w15:val="{DF90B42F-36FE-4EBE-B0DA-2ABF065A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3D8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43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43D8D"/>
    <w:pPr>
      <w:spacing w:after="0" w:line="276" w:lineRule="auto"/>
      <w:ind w:right="0"/>
    </w:pPr>
    <w:rPr>
      <w:rFonts w:ascii="Times New Roman" w:eastAsiaTheme="minorHAnsi" w:hAnsi="Times New Roman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43D8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default">
    <w:name w:val="default"/>
    <w:basedOn w:val="Normln"/>
    <w:rsid w:val="000225C4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  <w:style w:type="paragraph" w:customStyle="1" w:styleId="default0">
    <w:name w:val="default0"/>
    <w:basedOn w:val="Normln"/>
    <w:uiPriority w:val="99"/>
    <w:rsid w:val="00A838EC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0D1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0D1E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76049B"/>
    <w:pPr>
      <w:spacing w:before="120" w:after="0" w:line="276" w:lineRule="auto"/>
      <w:ind w:right="0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Default1">
    <w:name w:val="Default"/>
    <w:basedOn w:val="Normln"/>
    <w:rsid w:val="00F45FFD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Šitavancová Hana</dc:creator>
  <cp:keywords/>
  <dc:description/>
  <cp:lastModifiedBy>Šitavancová Hana</cp:lastModifiedBy>
  <cp:revision>2</cp:revision>
  <cp:lastPrinted>2019-08-07T07:15:00Z</cp:lastPrinted>
  <dcterms:created xsi:type="dcterms:W3CDTF">2019-10-02T10:20:00Z</dcterms:created>
  <dcterms:modified xsi:type="dcterms:W3CDTF">2019-10-02T10:20:00Z</dcterms:modified>
</cp:coreProperties>
</file>