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FC" w:rsidRPr="00393A47" w:rsidRDefault="00976618" w:rsidP="00BF42F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cs-CZ"/>
        </w:rPr>
        <w:t>KUPNÍ SMLOUVA</w:t>
      </w:r>
      <w:r w:rsidR="00BF42FC" w:rsidRPr="00393A47">
        <w:rPr>
          <w:rFonts w:ascii="Arial" w:eastAsia="Times New Roman" w:hAnsi="Arial" w:cs="Arial"/>
          <w:sz w:val="21"/>
          <w:szCs w:val="21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8"/>
        <w:gridCol w:w="4065"/>
        <w:gridCol w:w="66"/>
        <w:gridCol w:w="81"/>
      </w:tblGrid>
      <w:tr w:rsidR="00976618" w:rsidRPr="00976618" w:rsidTr="00976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618" w:rsidRPr="00976618" w:rsidRDefault="00976618" w:rsidP="0097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Název organizace</w:t>
            </w:r>
            <w:r w:rsidRPr="0097661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976618" w:rsidRPr="00976618" w:rsidRDefault="00976618" w:rsidP="009766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97661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Služby Boskovice,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 xml:space="preserve"> </w:t>
            </w:r>
            <w:r w:rsidRPr="0097661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s.r.o.</w:t>
            </w:r>
            <w:r w:rsidRPr="00976618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76618" w:rsidRPr="00976618" w:rsidRDefault="00976618" w:rsidP="0097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76618" w:rsidRPr="00976618" w:rsidRDefault="00976618" w:rsidP="0097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76618" w:rsidRPr="00976618" w:rsidTr="00976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618" w:rsidRPr="00976618" w:rsidRDefault="00976618" w:rsidP="0097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97661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Spisová značka:</w:t>
            </w:r>
          </w:p>
        </w:tc>
        <w:tc>
          <w:tcPr>
            <w:tcW w:w="0" w:type="auto"/>
            <w:vAlign w:val="center"/>
            <w:hideMark/>
          </w:tcPr>
          <w:p w:rsidR="00976618" w:rsidRPr="00976618" w:rsidRDefault="00976618" w:rsidP="009766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976618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C 47100 vedená u Krajského soudu v Brně </w:t>
            </w:r>
          </w:p>
        </w:tc>
        <w:tc>
          <w:tcPr>
            <w:tcW w:w="0" w:type="auto"/>
            <w:vAlign w:val="center"/>
          </w:tcPr>
          <w:p w:rsidR="00976618" w:rsidRPr="00976618" w:rsidRDefault="00976618" w:rsidP="0097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76618" w:rsidRPr="00976618" w:rsidRDefault="00976618" w:rsidP="009766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976618" w:rsidRPr="00976618" w:rsidTr="00976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618" w:rsidRPr="00976618" w:rsidRDefault="00976618" w:rsidP="0097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Adresa</w:t>
            </w:r>
            <w:r w:rsidRPr="0097661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6618" w:rsidRPr="00976618" w:rsidRDefault="00976618" w:rsidP="009766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976618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U Lázní 2063/3, 680 01 Boskovice </w:t>
            </w:r>
          </w:p>
        </w:tc>
      </w:tr>
    </w:tbl>
    <w:p w:rsidR="00393A47" w:rsidRPr="00976618" w:rsidRDefault="00976618" w:rsidP="009766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Style w:val="Siln"/>
          <w:rFonts w:ascii="Arial" w:hAnsi="Arial" w:cs="Arial"/>
          <w:sz w:val="21"/>
          <w:szCs w:val="21"/>
        </w:rPr>
        <w:t>IČ</w:t>
      </w:r>
      <w:r w:rsidR="00393A47" w:rsidRPr="00976618">
        <w:rPr>
          <w:rStyle w:val="Siln"/>
          <w:rFonts w:ascii="Arial" w:hAnsi="Arial" w:cs="Arial"/>
          <w:sz w:val="20"/>
          <w:szCs w:val="20"/>
        </w:rPr>
        <w:t>:</w:t>
      </w:r>
      <w:r w:rsidR="00393A47" w:rsidRPr="009766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976618">
        <w:rPr>
          <w:rFonts w:ascii="Arial" w:hAnsi="Arial" w:cs="Arial"/>
          <w:sz w:val="20"/>
          <w:szCs w:val="20"/>
        </w:rPr>
        <w:t>26944855</w:t>
      </w:r>
      <w:bookmarkStart w:id="0" w:name="_GoBack"/>
      <w:bookmarkEnd w:id="0"/>
    </w:p>
    <w:p w:rsidR="00976618" w:rsidRDefault="00BF42FC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C03587">
        <w:rPr>
          <w:rFonts w:ascii="Arial" w:eastAsia="Times New Roman" w:hAnsi="Arial" w:cs="Arial"/>
          <w:sz w:val="21"/>
          <w:szCs w:val="21"/>
          <w:lang w:eastAsia="cs-CZ"/>
        </w:rPr>
        <w:t>(dále jen jako „</w:t>
      </w:r>
      <w:r w:rsidRPr="00C03587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Objednatel</w:t>
      </w:r>
      <w:r w:rsidRPr="00C03587">
        <w:rPr>
          <w:rFonts w:ascii="Arial" w:eastAsia="Times New Roman" w:hAnsi="Arial" w:cs="Arial"/>
          <w:sz w:val="21"/>
          <w:szCs w:val="21"/>
          <w:lang w:eastAsia="cs-CZ"/>
        </w:rPr>
        <w:t>“ na straně jedné)</w:t>
      </w:r>
      <w:r w:rsidRPr="00C03587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  <w:t>a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</w:r>
      <w:r w:rsidR="00393A47">
        <w:rPr>
          <w:rFonts w:ascii="Arial" w:eastAsia="Times New Roman" w:hAnsi="Arial" w:cs="Arial"/>
          <w:b/>
          <w:sz w:val="21"/>
          <w:szCs w:val="21"/>
          <w:lang w:eastAsia="cs-CZ"/>
        </w:rPr>
        <w:t>Název org</w:t>
      </w:r>
      <w:r w:rsidR="00393A47" w:rsidRPr="00393A47">
        <w:rPr>
          <w:rFonts w:ascii="Arial" w:eastAsia="Times New Roman" w:hAnsi="Arial" w:cs="Arial"/>
          <w:b/>
          <w:sz w:val="21"/>
          <w:szCs w:val="21"/>
          <w:lang w:eastAsia="cs-CZ"/>
        </w:rPr>
        <w:t>anizace</w:t>
      </w:r>
      <w:r w:rsidRPr="00393A47">
        <w:rPr>
          <w:rFonts w:ascii="Arial" w:eastAsia="Times New Roman" w:hAnsi="Arial" w:cs="Arial"/>
          <w:b/>
          <w:sz w:val="21"/>
          <w:szCs w:val="21"/>
          <w:lang w:eastAsia="cs-CZ"/>
        </w:rPr>
        <w:t>: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t xml:space="preserve">  </w:t>
      </w:r>
      <w:r w:rsidR="00F91239">
        <w:rPr>
          <w:rFonts w:ascii="Arial" w:eastAsia="Times New Roman" w:hAnsi="Arial" w:cs="Arial"/>
          <w:sz w:val="21"/>
          <w:szCs w:val="21"/>
          <w:lang w:eastAsia="cs-CZ"/>
        </w:rPr>
        <w:t>František Pokorný</w:t>
      </w:r>
    </w:p>
    <w:p w:rsidR="00393A47" w:rsidRDefault="00976618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76618">
        <w:rPr>
          <w:rFonts w:ascii="Arial" w:eastAsia="Times New Roman" w:hAnsi="Arial" w:cs="Arial"/>
          <w:b/>
          <w:sz w:val="21"/>
          <w:szCs w:val="21"/>
          <w:lang w:eastAsia="cs-CZ"/>
        </w:rPr>
        <w:t>Spisová značka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:       </w:t>
      </w:r>
      <w:r w:rsidRPr="00C4013F">
        <w:rPr>
          <w:rStyle w:val="platne1"/>
          <w:rFonts w:ascii="Arial" w:hAnsi="Arial" w:cs="Arial"/>
        </w:rPr>
        <w:t>MBO 1359/2014 ŽÚ/SiM</w:t>
      </w:r>
      <w:r w:rsidR="00135023">
        <w:rPr>
          <w:rFonts w:ascii="Arial" w:eastAsia="Times New Roman" w:hAnsi="Arial" w:cs="Arial"/>
          <w:sz w:val="21"/>
          <w:szCs w:val="21"/>
          <w:lang w:eastAsia="cs-CZ"/>
        </w:rPr>
        <w:br/>
      </w:r>
      <w:r w:rsidR="00393A47" w:rsidRPr="00393A47">
        <w:rPr>
          <w:rFonts w:ascii="Arial" w:eastAsia="Times New Roman" w:hAnsi="Arial" w:cs="Arial"/>
          <w:b/>
          <w:sz w:val="21"/>
          <w:szCs w:val="21"/>
          <w:lang w:eastAsia="cs-CZ"/>
        </w:rPr>
        <w:t>Adresa</w:t>
      </w:r>
      <w:r w:rsidR="00F91239" w:rsidRPr="00393A47">
        <w:rPr>
          <w:rFonts w:ascii="Arial" w:eastAsia="Times New Roman" w:hAnsi="Arial" w:cs="Arial"/>
          <w:b/>
          <w:sz w:val="21"/>
          <w:szCs w:val="21"/>
          <w:lang w:eastAsia="cs-CZ"/>
        </w:rPr>
        <w:t>:</w:t>
      </w:r>
      <w:r w:rsidR="00F91239">
        <w:rPr>
          <w:rFonts w:ascii="Arial" w:eastAsia="Times New Roman" w:hAnsi="Arial" w:cs="Arial"/>
          <w:sz w:val="21"/>
          <w:szCs w:val="21"/>
          <w:lang w:eastAsia="cs-CZ"/>
        </w:rPr>
        <w:t xml:space="preserve">  </w:t>
      </w:r>
      <w:r>
        <w:rPr>
          <w:rFonts w:ascii="Arial" w:eastAsia="Times New Roman" w:hAnsi="Arial" w:cs="Arial"/>
          <w:sz w:val="21"/>
          <w:szCs w:val="21"/>
          <w:lang w:eastAsia="cs-CZ"/>
        </w:rPr>
        <w:tab/>
        <w:t xml:space="preserve">         </w:t>
      </w:r>
      <w:r w:rsidR="00F91239">
        <w:rPr>
          <w:rFonts w:ascii="Arial" w:eastAsia="Times New Roman" w:hAnsi="Arial" w:cs="Arial"/>
          <w:sz w:val="21"/>
          <w:szCs w:val="21"/>
          <w:lang w:eastAsia="cs-CZ"/>
        </w:rPr>
        <w:t>Sušilova 5, Boskovice 680 01</w:t>
      </w:r>
    </w:p>
    <w:p w:rsidR="00BF42FC" w:rsidRPr="007E368C" w:rsidRDefault="00393A47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393A47">
        <w:rPr>
          <w:rFonts w:ascii="Arial" w:eastAsia="Times New Roman" w:hAnsi="Arial" w:cs="Arial"/>
          <w:b/>
          <w:sz w:val="21"/>
          <w:szCs w:val="21"/>
          <w:lang w:eastAsia="cs-CZ"/>
        </w:rPr>
        <w:t>IČ: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976618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976618">
        <w:rPr>
          <w:rFonts w:ascii="Arial" w:eastAsia="Times New Roman" w:hAnsi="Arial" w:cs="Arial"/>
          <w:sz w:val="21"/>
          <w:szCs w:val="21"/>
          <w:lang w:eastAsia="cs-CZ"/>
        </w:rPr>
        <w:tab/>
        <w:t xml:space="preserve">         </w:t>
      </w:r>
      <w:r>
        <w:rPr>
          <w:rFonts w:ascii="Arial" w:eastAsia="Times New Roman" w:hAnsi="Arial" w:cs="Arial"/>
          <w:sz w:val="21"/>
          <w:szCs w:val="21"/>
          <w:lang w:eastAsia="cs-CZ"/>
        </w:rPr>
        <w:t>88080561</w:t>
      </w:r>
      <w:r w:rsidR="00BF42FC" w:rsidRPr="007E368C">
        <w:rPr>
          <w:rFonts w:ascii="Arial" w:eastAsia="Times New Roman" w:hAnsi="Arial" w:cs="Arial"/>
          <w:sz w:val="21"/>
          <w:szCs w:val="21"/>
          <w:lang w:eastAsia="cs-CZ"/>
        </w:rPr>
        <w:br/>
        <w:t>(dále jen jako „</w:t>
      </w:r>
      <w:r w:rsidR="00BF42FC" w:rsidRPr="007E368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Zhotovitel</w:t>
      </w:r>
      <w:r w:rsidR="00BF42FC" w:rsidRPr="007E368C">
        <w:rPr>
          <w:rFonts w:ascii="Arial" w:eastAsia="Times New Roman" w:hAnsi="Arial" w:cs="Arial"/>
          <w:sz w:val="21"/>
          <w:szCs w:val="21"/>
          <w:lang w:eastAsia="cs-CZ"/>
        </w:rPr>
        <w:t>“ na straně druhé)</w:t>
      </w:r>
      <w:r w:rsidR="00BF42FC" w:rsidRPr="007E368C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="00BF42FC" w:rsidRPr="007E368C">
        <w:rPr>
          <w:rFonts w:ascii="Arial" w:eastAsia="Times New Roman" w:hAnsi="Arial" w:cs="Arial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BF42FC" w:rsidRPr="007E368C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="00BF42FC" w:rsidRPr="007E368C">
        <w:rPr>
          <w:rFonts w:ascii="Arial" w:eastAsia="Times New Roman" w:hAnsi="Arial" w:cs="Arial"/>
          <w:sz w:val="21"/>
          <w:szCs w:val="21"/>
          <w:lang w:eastAsia="cs-CZ"/>
        </w:rPr>
        <w:br/>
      </w:r>
      <w:r w:rsidR="00BF42FC" w:rsidRPr="007E368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smlouvu o dílo</w:t>
      </w:r>
      <w:r w:rsidR="00BF42FC" w:rsidRPr="007E368C">
        <w:rPr>
          <w:rFonts w:ascii="Arial" w:eastAsia="Times New Roman" w:hAnsi="Arial" w:cs="Arial"/>
          <w:sz w:val="21"/>
          <w:szCs w:val="21"/>
          <w:lang w:eastAsia="cs-CZ"/>
        </w:rPr>
        <w:t xml:space="preserve"> (dále jen „</w:t>
      </w:r>
      <w:r w:rsidR="00BF42FC" w:rsidRPr="007E368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Smlouva</w:t>
      </w:r>
      <w:r w:rsidR="00BF42FC" w:rsidRPr="007E368C">
        <w:rPr>
          <w:rFonts w:ascii="Arial" w:eastAsia="Times New Roman" w:hAnsi="Arial" w:cs="Arial"/>
          <w:sz w:val="21"/>
          <w:szCs w:val="21"/>
          <w:lang w:eastAsia="cs-CZ"/>
        </w:rPr>
        <w:t>“)</w:t>
      </w:r>
      <w:r w:rsidR="00BF42FC" w:rsidRPr="007E368C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BF42FC" w:rsidRPr="007E368C" w:rsidRDefault="00BF42FC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E368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I.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</w:r>
      <w:r w:rsidR="00C03587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Předmět s</w:t>
      </w:r>
      <w:r w:rsidRPr="007E368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mlouvy</w:t>
      </w:r>
      <w:r w:rsidR="00C03587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a termín dodání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7E368C" w:rsidRDefault="007E368C" w:rsidP="00393A47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E368C">
        <w:rPr>
          <w:rFonts w:ascii="Arial" w:eastAsia="Times New Roman" w:hAnsi="Arial" w:cs="Arial"/>
          <w:sz w:val="21"/>
          <w:szCs w:val="21"/>
          <w:lang w:eastAsia="cs-CZ"/>
        </w:rPr>
        <w:t xml:space="preserve">Zhotovitel se touto smlouvu zavazuje provést zhotovení </w:t>
      </w:r>
      <w:r w:rsidR="00CC3F58">
        <w:rPr>
          <w:rFonts w:ascii="Arial" w:eastAsia="Times New Roman" w:hAnsi="Arial" w:cs="Arial"/>
          <w:sz w:val="21"/>
          <w:szCs w:val="21"/>
          <w:lang w:eastAsia="cs-CZ"/>
        </w:rPr>
        <w:t>nábytku do</w:t>
      </w:r>
      <w:r w:rsidR="00B259A0">
        <w:rPr>
          <w:rFonts w:ascii="Arial" w:eastAsia="Times New Roman" w:hAnsi="Arial" w:cs="Arial"/>
          <w:sz w:val="21"/>
          <w:szCs w:val="21"/>
          <w:lang w:eastAsia="cs-CZ"/>
        </w:rPr>
        <w:t xml:space="preserve"> pokojů</w:t>
      </w:r>
      <w:r w:rsidR="001A5E50">
        <w:rPr>
          <w:rFonts w:ascii="Arial" w:eastAsia="Times New Roman" w:hAnsi="Arial" w:cs="Arial"/>
          <w:sz w:val="21"/>
          <w:szCs w:val="21"/>
          <w:lang w:eastAsia="cs-CZ"/>
        </w:rPr>
        <w:t xml:space="preserve"> (viz cenová nabídka</w:t>
      </w:r>
      <w:r w:rsidR="00976618">
        <w:rPr>
          <w:rFonts w:ascii="Arial" w:eastAsia="Times New Roman" w:hAnsi="Arial" w:cs="Arial"/>
          <w:sz w:val="21"/>
          <w:szCs w:val="21"/>
          <w:lang w:eastAsia="cs-CZ"/>
        </w:rPr>
        <w:t xml:space="preserve"> v příloze</w:t>
      </w:r>
      <w:r w:rsidR="001A5E50">
        <w:rPr>
          <w:rFonts w:ascii="Arial" w:eastAsia="Times New Roman" w:hAnsi="Arial" w:cs="Arial"/>
          <w:sz w:val="21"/>
          <w:szCs w:val="21"/>
          <w:lang w:eastAsia="cs-CZ"/>
        </w:rPr>
        <w:t>).</w:t>
      </w:r>
      <w:r w:rsidR="00CC3F58">
        <w:rPr>
          <w:rFonts w:ascii="Arial" w:eastAsia="Times New Roman" w:hAnsi="Arial" w:cs="Arial"/>
          <w:sz w:val="21"/>
          <w:szCs w:val="21"/>
          <w:lang w:eastAsia="cs-CZ"/>
        </w:rPr>
        <w:t xml:space="preserve"> Součástí předmětu s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t xml:space="preserve">mlouvy je doprava a instalace </w:t>
      </w:r>
      <w:r w:rsidR="00B259A0">
        <w:rPr>
          <w:rFonts w:ascii="Arial" w:eastAsia="Times New Roman" w:hAnsi="Arial" w:cs="Arial"/>
          <w:sz w:val="21"/>
          <w:szCs w:val="21"/>
          <w:lang w:eastAsia="cs-CZ"/>
        </w:rPr>
        <w:t>nábytku na adrese objednavatele</w:t>
      </w:r>
      <w:r w:rsidR="00976618">
        <w:rPr>
          <w:rFonts w:ascii="Arial" w:eastAsia="Times New Roman" w:hAnsi="Arial" w:cs="Arial"/>
          <w:sz w:val="21"/>
          <w:szCs w:val="21"/>
          <w:lang w:eastAsia="cs-CZ"/>
        </w:rPr>
        <w:t>: Dukelská 704/8, 68001 Boskovice</w:t>
      </w:r>
    </w:p>
    <w:p w:rsidR="00C03587" w:rsidRPr="007E368C" w:rsidRDefault="00C03587" w:rsidP="00393A47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Termín dodání nejpozději do 31. 12. 2019</w:t>
      </w:r>
    </w:p>
    <w:p w:rsidR="00BF42FC" w:rsidRPr="007E368C" w:rsidRDefault="007E368C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E368C">
        <w:rPr>
          <w:rFonts w:ascii="Arial" w:eastAsia="Times New Roman" w:hAnsi="Arial" w:cs="Arial"/>
          <w:sz w:val="21"/>
          <w:szCs w:val="21"/>
          <w:lang w:eastAsia="cs-CZ"/>
        </w:rPr>
        <w:t>O</w:t>
      </w:r>
      <w:r w:rsidR="00BF42FC" w:rsidRPr="007E368C">
        <w:rPr>
          <w:rFonts w:ascii="Arial" w:eastAsia="Times New Roman" w:hAnsi="Arial" w:cs="Arial"/>
          <w:sz w:val="21"/>
          <w:szCs w:val="21"/>
          <w:lang w:eastAsia="cs-CZ"/>
        </w:rPr>
        <w:t>bjednatel se zavazuje Dílo převzít a zaplatit za něj Zhotoviteli cenu, která je sjednána v čl. II této Smlouvy.</w:t>
      </w:r>
      <w:r w:rsidR="00BF42FC" w:rsidRPr="007E368C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586510" w:rsidRDefault="00BF42FC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E368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II.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</w:r>
      <w:r w:rsidR="00C03587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Cena d</w:t>
      </w:r>
      <w:r w:rsidRPr="007E368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íla a způsob úhrady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</w:r>
    </w:p>
    <w:p w:rsidR="00C03587" w:rsidRDefault="00586510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Kupní cena</w:t>
      </w:r>
      <w:r w:rsidR="00BF42FC" w:rsidRPr="007E368C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="001A5E50">
        <w:rPr>
          <w:rFonts w:ascii="Arial" w:eastAsia="Times New Roman" w:hAnsi="Arial" w:cs="Arial"/>
          <w:sz w:val="21"/>
          <w:szCs w:val="21"/>
          <w:lang w:eastAsia="cs-CZ"/>
        </w:rPr>
        <w:t xml:space="preserve">bez 21%DPH </w:t>
      </w:r>
      <w:r w:rsidR="00C03587">
        <w:rPr>
          <w:rFonts w:ascii="Arial" w:eastAsia="Times New Roman" w:hAnsi="Arial" w:cs="Arial"/>
          <w:sz w:val="21"/>
          <w:szCs w:val="21"/>
          <w:lang w:eastAsia="cs-CZ"/>
        </w:rPr>
        <w:t xml:space="preserve">93 620,- devadesát tři tisíc šest set dvacet </w:t>
      </w:r>
      <w:r w:rsidR="001A5E50">
        <w:rPr>
          <w:rFonts w:ascii="Arial" w:eastAsia="Times New Roman" w:hAnsi="Arial" w:cs="Arial"/>
          <w:sz w:val="21"/>
          <w:szCs w:val="21"/>
          <w:lang w:eastAsia="cs-CZ"/>
        </w:rPr>
        <w:t xml:space="preserve">korun českých. </w:t>
      </w:r>
    </w:p>
    <w:p w:rsidR="00BF42FC" w:rsidRPr="007E368C" w:rsidRDefault="001A5E50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Kupní cena včetně 21% DPH </w:t>
      </w:r>
      <w:r w:rsidR="00976618">
        <w:rPr>
          <w:rFonts w:ascii="Arial" w:eastAsia="Times New Roman" w:hAnsi="Arial" w:cs="Arial"/>
          <w:sz w:val="21"/>
          <w:szCs w:val="21"/>
          <w:lang w:eastAsia="cs-CZ"/>
        </w:rPr>
        <w:t>113 280,-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976618">
        <w:rPr>
          <w:rFonts w:ascii="Arial" w:eastAsia="Times New Roman" w:hAnsi="Arial" w:cs="Arial"/>
          <w:sz w:val="21"/>
          <w:szCs w:val="21"/>
          <w:lang w:eastAsia="cs-CZ"/>
        </w:rPr>
        <w:t xml:space="preserve">jedno sto třináct tisíc dvě stě osmdesát </w:t>
      </w:r>
      <w:r>
        <w:rPr>
          <w:rFonts w:ascii="Arial" w:eastAsia="Times New Roman" w:hAnsi="Arial" w:cs="Arial"/>
          <w:sz w:val="21"/>
          <w:szCs w:val="21"/>
          <w:lang w:eastAsia="cs-CZ"/>
        </w:rPr>
        <w:t>korun českých.</w:t>
      </w:r>
    </w:p>
    <w:p w:rsidR="00586510" w:rsidRPr="00D21AF1" w:rsidRDefault="00586510" w:rsidP="00393A47">
      <w:pPr>
        <w:pStyle w:val="Zkladntext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se zavazuje uhradit kupní cenu na základě faktury – daňového dokladu</w:t>
      </w:r>
      <w:r w:rsidRPr="008210B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210B1">
        <w:rPr>
          <w:rFonts w:ascii="Arial" w:hAnsi="Arial" w:cs="Arial"/>
          <w:sz w:val="22"/>
          <w:szCs w:val="22"/>
        </w:rPr>
        <w:t xml:space="preserve">Fakturu – daňový doklad vystaví prodávající po splnění dodávky a předání předmětu plnění kupujícímu. Splatnost faktury je </w:t>
      </w:r>
      <w:r>
        <w:rPr>
          <w:rFonts w:ascii="Arial" w:hAnsi="Arial" w:cs="Arial"/>
          <w:sz w:val="22"/>
          <w:szCs w:val="22"/>
        </w:rPr>
        <w:t>14</w:t>
      </w:r>
      <w:r w:rsidRPr="008210B1">
        <w:rPr>
          <w:rFonts w:ascii="Arial" w:hAnsi="Arial" w:cs="Arial"/>
          <w:sz w:val="22"/>
          <w:szCs w:val="22"/>
        </w:rPr>
        <w:t xml:space="preserve"> dnů od data vystavení faktury.  Datum uskutečnění zdanitelného plnění bude shodné s datem předání předmětu</w:t>
      </w:r>
      <w:r w:rsidRPr="00D21AF1">
        <w:rPr>
          <w:rFonts w:ascii="Arial" w:hAnsi="Arial" w:cs="Arial"/>
          <w:sz w:val="22"/>
          <w:szCs w:val="22"/>
        </w:rPr>
        <w:t xml:space="preserve"> plnění kupujícímu, tj. datem podpisu předávacího protokolu.</w:t>
      </w:r>
    </w:p>
    <w:p w:rsidR="00BF42FC" w:rsidRPr="007E368C" w:rsidRDefault="00BF42FC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  <w:r w:rsidR="001A5E50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</w:r>
      <w:r w:rsidR="001A5E50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III</w:t>
      </w:r>
      <w:r w:rsidRPr="007E368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.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E368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Odpovědnost za vady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1A5E50" w:rsidRDefault="00BF42FC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E368C">
        <w:rPr>
          <w:rFonts w:ascii="Arial" w:eastAsia="Times New Roman" w:hAnsi="Arial" w:cs="Arial"/>
          <w:sz w:val="21"/>
          <w:szCs w:val="21"/>
          <w:lang w:eastAsia="cs-CZ"/>
        </w:rPr>
        <w:t>Zhotovitel poskytne na Dílo záruku po dobu</w:t>
      </w:r>
      <w:r w:rsidR="00934734">
        <w:rPr>
          <w:rFonts w:ascii="Arial" w:eastAsia="Times New Roman" w:hAnsi="Arial" w:cs="Arial"/>
          <w:sz w:val="21"/>
          <w:szCs w:val="21"/>
          <w:lang w:eastAsia="cs-CZ"/>
        </w:rPr>
        <w:t xml:space="preserve"> 3</w:t>
      </w:r>
      <w:r w:rsidR="00F91239">
        <w:rPr>
          <w:rFonts w:ascii="Arial" w:eastAsia="Times New Roman" w:hAnsi="Arial" w:cs="Arial"/>
          <w:sz w:val="21"/>
          <w:szCs w:val="21"/>
          <w:lang w:eastAsia="cs-CZ"/>
        </w:rPr>
        <w:t xml:space="preserve"> let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t xml:space="preserve"> od předání Díla objednateli. 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  <w:t>Zhotovitel se zavazuje předat Dílo bez vad a nedodělků.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</w:p>
    <w:p w:rsidR="001A5E50" w:rsidRDefault="001A5E50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BF42FC" w:rsidRPr="007E368C" w:rsidRDefault="00BF42FC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BF42FC" w:rsidRPr="007E368C" w:rsidRDefault="001A5E50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cs-CZ"/>
        </w:rPr>
        <w:lastRenderedPageBreak/>
        <w:t>IV</w:t>
      </w:r>
      <w:r w:rsidR="00BF42FC" w:rsidRPr="007E368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.</w:t>
      </w:r>
      <w:r w:rsidR="00BF42FC" w:rsidRPr="007E368C">
        <w:rPr>
          <w:rFonts w:ascii="Arial" w:eastAsia="Times New Roman" w:hAnsi="Arial" w:cs="Arial"/>
          <w:sz w:val="21"/>
          <w:szCs w:val="21"/>
          <w:lang w:eastAsia="cs-CZ"/>
        </w:rPr>
        <w:br/>
      </w:r>
      <w:r w:rsidR="00BF42FC" w:rsidRPr="007E368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Závěrečná ustanovení</w:t>
      </w:r>
      <w:r w:rsidR="00BF42FC" w:rsidRPr="007E368C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7E368C" w:rsidRDefault="00BF42FC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E368C">
        <w:rPr>
          <w:rFonts w:ascii="Arial" w:eastAsia="Times New Roman" w:hAnsi="Arial" w:cs="Arial"/>
          <w:sz w:val="21"/>
          <w:szCs w:val="21"/>
          <w:lang w:eastAsia="cs-CZ"/>
        </w:rPr>
        <w:t>Tato Smlouva nabývá platnosti a účinnosti dnem jejího podpisu oběma Smluvními stranami.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7E368C" w:rsidRDefault="007E368C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1A5E50" w:rsidRDefault="00BF42FC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</w:r>
      <w:r w:rsidR="00C03587">
        <w:rPr>
          <w:rFonts w:ascii="Arial" w:eastAsia="Times New Roman" w:hAnsi="Arial" w:cs="Arial"/>
          <w:sz w:val="21"/>
          <w:szCs w:val="21"/>
          <w:lang w:eastAsia="cs-CZ"/>
        </w:rPr>
        <w:t>v Boskovicích</w:t>
      </w:r>
      <w:r w:rsidR="001810D8">
        <w:rPr>
          <w:rFonts w:ascii="Arial" w:eastAsia="Times New Roman" w:hAnsi="Arial" w:cs="Arial"/>
          <w:sz w:val="21"/>
          <w:szCs w:val="21"/>
          <w:lang w:eastAsia="cs-CZ"/>
        </w:rPr>
        <w:t xml:space="preserve">   dne </w:t>
      </w:r>
      <w:r w:rsidR="001A5E50">
        <w:rPr>
          <w:rFonts w:ascii="Arial" w:eastAsia="Times New Roman" w:hAnsi="Arial" w:cs="Arial"/>
          <w:sz w:val="21"/>
          <w:szCs w:val="21"/>
          <w:lang w:eastAsia="cs-CZ"/>
        </w:rPr>
        <w:t>10. 10. 2019        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t>  </w:t>
      </w:r>
      <w:r w:rsidR="00C03587">
        <w:rPr>
          <w:rFonts w:ascii="Arial" w:eastAsia="Times New Roman" w:hAnsi="Arial" w:cs="Arial"/>
          <w:sz w:val="21"/>
          <w:szCs w:val="21"/>
          <w:lang w:eastAsia="cs-CZ"/>
        </w:rPr>
        <w:t xml:space="preserve">              </w:t>
      </w:r>
      <w:r w:rsidRPr="007E368C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1A5E50">
        <w:rPr>
          <w:rFonts w:ascii="Arial" w:eastAsia="Times New Roman" w:hAnsi="Arial" w:cs="Arial"/>
          <w:sz w:val="21"/>
          <w:szCs w:val="21"/>
          <w:lang w:eastAsia="cs-CZ"/>
        </w:rPr>
        <w:t>v</w:t>
      </w:r>
      <w:r w:rsidR="001810D8">
        <w:rPr>
          <w:rFonts w:ascii="Arial" w:eastAsia="Times New Roman" w:hAnsi="Arial" w:cs="Arial"/>
          <w:sz w:val="21"/>
          <w:szCs w:val="21"/>
          <w:lang w:eastAsia="cs-CZ"/>
        </w:rPr>
        <w:t xml:space="preserve"> Boskovicích   dne </w:t>
      </w:r>
      <w:r w:rsidR="001A5E50">
        <w:rPr>
          <w:rFonts w:ascii="Arial" w:eastAsia="Times New Roman" w:hAnsi="Arial" w:cs="Arial"/>
          <w:sz w:val="21"/>
          <w:szCs w:val="21"/>
          <w:lang w:eastAsia="cs-CZ"/>
        </w:rPr>
        <w:t>10. 10. 2019</w:t>
      </w:r>
    </w:p>
    <w:p w:rsidR="00C03587" w:rsidRDefault="00BF42FC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C03587" w:rsidRDefault="00C03587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C03587" w:rsidRDefault="00C03587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C03587" w:rsidRDefault="00C03587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BF42FC" w:rsidRPr="007E368C" w:rsidRDefault="00BF42FC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E368C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BF42FC" w:rsidRPr="007E368C" w:rsidRDefault="00BF42FC" w:rsidP="00393A4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E368C">
        <w:rPr>
          <w:rFonts w:ascii="Arial" w:eastAsia="Times New Roman" w:hAnsi="Arial" w:cs="Arial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FE65C6" w:rsidRPr="007E368C" w:rsidRDefault="00BF42FC" w:rsidP="00393A47">
      <w:r w:rsidRPr="007E368C">
        <w:rPr>
          <w:rFonts w:ascii="Arial" w:eastAsia="Times New Roman" w:hAnsi="Arial" w:cs="Arial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sectPr w:rsidR="00FE65C6" w:rsidRPr="007E368C" w:rsidSect="00393A4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84660"/>
    <w:rsid w:val="00135023"/>
    <w:rsid w:val="001810D8"/>
    <w:rsid w:val="00184660"/>
    <w:rsid w:val="001A5E50"/>
    <w:rsid w:val="00230AD6"/>
    <w:rsid w:val="00393A47"/>
    <w:rsid w:val="00586510"/>
    <w:rsid w:val="00735D89"/>
    <w:rsid w:val="007A2528"/>
    <w:rsid w:val="007E368C"/>
    <w:rsid w:val="00934734"/>
    <w:rsid w:val="00976618"/>
    <w:rsid w:val="00B259A0"/>
    <w:rsid w:val="00BF42FC"/>
    <w:rsid w:val="00C03587"/>
    <w:rsid w:val="00CC3F58"/>
    <w:rsid w:val="00E54BDE"/>
    <w:rsid w:val="00F91239"/>
    <w:rsid w:val="00FB6EC6"/>
    <w:rsid w:val="00FE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E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F42F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F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9A0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rsid w:val="005865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5865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976618"/>
  </w:style>
  <w:style w:type="character" w:customStyle="1" w:styleId="platne1">
    <w:name w:val="platne1"/>
    <w:basedOn w:val="Standardnpsmoodstavce"/>
    <w:rsid w:val="00976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2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4756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277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Boskovice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strya</cp:lastModifiedBy>
  <cp:revision>2</cp:revision>
  <cp:lastPrinted>2019-10-10T16:21:00Z</cp:lastPrinted>
  <dcterms:created xsi:type="dcterms:W3CDTF">2019-10-11T08:42:00Z</dcterms:created>
  <dcterms:modified xsi:type="dcterms:W3CDTF">2019-10-11T08:42:00Z</dcterms:modified>
</cp:coreProperties>
</file>