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b/>
          <w:bCs/>
          <w:sz w:val="24"/>
          <w:szCs w:val="24"/>
        </w:rPr>
        <w:t>Česká republika – Státní pozemkový úřad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sídlo: Husinecká 1024/</w:t>
      </w:r>
      <w:proofErr w:type="gramStart"/>
      <w:r w:rsidRPr="00DF03D3">
        <w:rPr>
          <w:sz w:val="24"/>
          <w:szCs w:val="24"/>
        </w:rPr>
        <w:t>11a</w:t>
      </w:r>
      <w:proofErr w:type="gramEnd"/>
      <w:r w:rsidRPr="00DF03D3">
        <w:rPr>
          <w:sz w:val="24"/>
          <w:szCs w:val="24"/>
        </w:rPr>
        <w:t>, 130 00 Praha 3 – Žižkov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 xml:space="preserve">zastoupený Ing. Evou </w:t>
      </w:r>
      <w:proofErr w:type="spellStart"/>
      <w:r w:rsidRPr="00DF03D3">
        <w:rPr>
          <w:sz w:val="24"/>
          <w:szCs w:val="24"/>
        </w:rPr>
        <w:t>Schmidtmajerovou</w:t>
      </w:r>
      <w:proofErr w:type="spellEnd"/>
      <w:r w:rsidRPr="00DF03D3">
        <w:rPr>
          <w:sz w:val="24"/>
          <w:szCs w:val="24"/>
        </w:rPr>
        <w:t xml:space="preserve"> CSc., ředitelkou Krajského pozemkového úřadu pro Jihočeský kraj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adresa: Rudolfovská 80, 370 01, České Budějovice</w:t>
      </w:r>
    </w:p>
    <w:p w:rsidR="00FA108D" w:rsidRPr="00DF03D3" w:rsidRDefault="00FA108D" w:rsidP="00FA108D">
      <w:pPr>
        <w:pStyle w:val="adresa"/>
      </w:pP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IČO: 01312774</w:t>
      </w:r>
    </w:p>
    <w:p w:rsidR="00FA108D" w:rsidRPr="00DF03D3" w:rsidRDefault="00FA108D" w:rsidP="00FA108D">
      <w:pPr>
        <w:pStyle w:val="Zkladntext31"/>
        <w:rPr>
          <w:szCs w:val="24"/>
        </w:rPr>
      </w:pPr>
      <w:r w:rsidRPr="00DF03D3">
        <w:rPr>
          <w:szCs w:val="24"/>
        </w:rPr>
        <w:t>DIČ: CZ01312774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bankovní spojení: Česká národní banka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číslo účtu: 50016-3723001/0710</w:t>
      </w: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(dále jen „propachtovatel“)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– na straně jedné –</w:t>
      </w:r>
    </w:p>
    <w:p w:rsidR="00FA108D" w:rsidRPr="00DF03D3" w:rsidRDefault="00FA108D" w:rsidP="00FA108D">
      <w:pPr>
        <w:jc w:val="both"/>
        <w:rPr>
          <w:sz w:val="24"/>
        </w:rPr>
      </w:pPr>
      <w:r w:rsidRPr="00DF03D3">
        <w:cr/>
      </w:r>
      <w:r w:rsidRPr="00DF03D3">
        <w:rPr>
          <w:sz w:val="24"/>
        </w:rPr>
        <w:t>a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FA108D" w:rsidRPr="00DF03D3" w:rsidRDefault="00FA108D" w:rsidP="00FA108D">
      <w:pPr>
        <w:jc w:val="both"/>
        <w:rPr>
          <w:iCs/>
          <w:sz w:val="24"/>
          <w:szCs w:val="24"/>
        </w:rPr>
      </w:pPr>
      <w:r w:rsidRPr="00DF03D3">
        <w:rPr>
          <w:b/>
          <w:bCs/>
          <w:sz w:val="24"/>
          <w:szCs w:val="24"/>
        </w:rPr>
        <w:t>Zemědělské družstvo Ločenice</w:t>
      </w:r>
    </w:p>
    <w:p w:rsidR="00FA108D" w:rsidRPr="00DF03D3" w:rsidRDefault="00FA108D" w:rsidP="00FA108D">
      <w:pPr>
        <w:jc w:val="both"/>
        <w:rPr>
          <w:iCs/>
          <w:sz w:val="24"/>
          <w:szCs w:val="24"/>
        </w:rPr>
      </w:pPr>
      <w:r w:rsidRPr="00DF03D3">
        <w:rPr>
          <w:iCs/>
          <w:sz w:val="24"/>
          <w:szCs w:val="24"/>
        </w:rPr>
        <w:t>sídlo: Ločenice 163, 373 22 Ločenice</w:t>
      </w:r>
    </w:p>
    <w:p w:rsidR="00FA108D" w:rsidRPr="00DF03D3" w:rsidRDefault="00FA108D" w:rsidP="00FA108D">
      <w:pPr>
        <w:jc w:val="both"/>
        <w:outlineLvl w:val="0"/>
        <w:rPr>
          <w:iCs/>
          <w:sz w:val="24"/>
          <w:szCs w:val="24"/>
        </w:rPr>
      </w:pPr>
      <w:r w:rsidRPr="00DF03D3">
        <w:rPr>
          <w:iCs/>
          <w:sz w:val="24"/>
          <w:szCs w:val="24"/>
        </w:rPr>
        <w:t>IČO: 00109509</w:t>
      </w:r>
    </w:p>
    <w:p w:rsidR="00FA108D" w:rsidRPr="00DF03D3" w:rsidRDefault="00FA108D" w:rsidP="00FA108D">
      <w:pPr>
        <w:jc w:val="both"/>
        <w:rPr>
          <w:i/>
          <w:iCs/>
          <w:sz w:val="24"/>
          <w:szCs w:val="24"/>
          <w:u w:val="single"/>
        </w:rPr>
      </w:pPr>
      <w:r w:rsidRPr="00DF03D3">
        <w:rPr>
          <w:sz w:val="24"/>
          <w:szCs w:val="24"/>
        </w:rPr>
        <w:t>zapsán</w:t>
      </w:r>
      <w:r w:rsidRPr="00DF03D3">
        <w:rPr>
          <w:i/>
          <w:iCs/>
          <w:sz w:val="24"/>
          <w:szCs w:val="24"/>
        </w:rPr>
        <w:t>(a)</w:t>
      </w:r>
      <w:r w:rsidRPr="00DF03D3">
        <w:rPr>
          <w:sz w:val="24"/>
          <w:szCs w:val="24"/>
        </w:rPr>
        <w:t xml:space="preserve"> v obchodním rejstříku vedeném Krajským soudem v Českých Budějovicích, oddíl </w:t>
      </w:r>
      <w:proofErr w:type="spellStart"/>
      <w:r w:rsidRPr="00DF03D3">
        <w:rPr>
          <w:sz w:val="24"/>
          <w:szCs w:val="24"/>
        </w:rPr>
        <w:t>DrXXXXII</w:t>
      </w:r>
      <w:proofErr w:type="spellEnd"/>
      <w:r w:rsidRPr="00DF03D3">
        <w:rPr>
          <w:sz w:val="24"/>
          <w:szCs w:val="24"/>
        </w:rPr>
        <w:t>, vložka 2421</w:t>
      </w:r>
    </w:p>
    <w:p w:rsidR="00FA108D" w:rsidRPr="00DF03D3" w:rsidRDefault="00FA108D" w:rsidP="00FA108D">
      <w:pPr>
        <w:jc w:val="both"/>
        <w:rPr>
          <w:iCs/>
          <w:sz w:val="24"/>
          <w:u w:val="single"/>
        </w:rPr>
      </w:pPr>
      <w:r w:rsidRPr="00DF03D3">
        <w:rPr>
          <w:sz w:val="24"/>
          <w:szCs w:val="24"/>
        </w:rPr>
        <w:t xml:space="preserve">osoba oprávněná jednat za právnickou osobu </w:t>
      </w:r>
      <w:proofErr w:type="spellStart"/>
      <w:r w:rsidR="001A6E3A">
        <w:rPr>
          <w:sz w:val="24"/>
          <w:szCs w:val="24"/>
        </w:rPr>
        <w:t>xxxxxxxx</w:t>
      </w:r>
      <w:proofErr w:type="spellEnd"/>
      <w:r w:rsidRPr="00DF03D3">
        <w:rPr>
          <w:sz w:val="24"/>
          <w:szCs w:val="24"/>
        </w:rPr>
        <w:t xml:space="preserve">, předseda představenstva a </w:t>
      </w:r>
      <w:proofErr w:type="spellStart"/>
      <w:r w:rsidR="001A6E3A">
        <w:rPr>
          <w:sz w:val="24"/>
          <w:szCs w:val="24"/>
        </w:rPr>
        <w:t>xxxxxxxxx</w:t>
      </w:r>
      <w:proofErr w:type="spellEnd"/>
      <w:r w:rsidRPr="00DF03D3">
        <w:rPr>
          <w:sz w:val="24"/>
          <w:szCs w:val="24"/>
        </w:rPr>
        <w:t>, člen představenstva</w:t>
      </w:r>
    </w:p>
    <w:p w:rsidR="00FA108D" w:rsidRPr="00DF03D3" w:rsidRDefault="00FA108D" w:rsidP="00FA108D">
      <w:pPr>
        <w:jc w:val="both"/>
      </w:pPr>
    </w:p>
    <w:p w:rsidR="00FA108D" w:rsidRPr="00DF03D3" w:rsidRDefault="00FA108D" w:rsidP="00FA108D">
      <w:pPr>
        <w:pStyle w:val="Zkladntext3"/>
        <w:rPr>
          <w:szCs w:val="24"/>
        </w:rPr>
      </w:pPr>
      <w:r w:rsidRPr="00DF03D3">
        <w:rPr>
          <w:szCs w:val="24"/>
        </w:rPr>
        <w:t>(dále jen „pachtýř“)</w:t>
      </w:r>
    </w:p>
    <w:p w:rsidR="00FA108D" w:rsidRPr="00DF03D3" w:rsidRDefault="00FA108D" w:rsidP="00FA108D">
      <w:pPr>
        <w:rPr>
          <w:sz w:val="24"/>
          <w:szCs w:val="24"/>
        </w:rPr>
      </w:pP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– na straně druhé –</w:t>
      </w:r>
    </w:p>
    <w:p w:rsidR="00FA108D" w:rsidRPr="00DF03D3" w:rsidRDefault="00FA108D" w:rsidP="00FA108D">
      <w:pPr>
        <w:pStyle w:val="Zpat"/>
        <w:tabs>
          <w:tab w:val="clear" w:pos="4536"/>
          <w:tab w:val="clear" w:pos="9072"/>
        </w:tabs>
      </w:pP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uzavírají podle ustanovení § 2332 a násl. zákona č. 89/2012 Sb., občanský zákoník, (dále jen „NOZ“) tuto</w:t>
      </w:r>
    </w:p>
    <w:p w:rsidR="00FA108D" w:rsidRPr="00DF03D3" w:rsidRDefault="00FA108D" w:rsidP="00FA108D">
      <w:pPr>
        <w:jc w:val="center"/>
        <w:rPr>
          <w:sz w:val="28"/>
          <w:szCs w:val="28"/>
        </w:rPr>
      </w:pPr>
    </w:p>
    <w:p w:rsidR="00FA108D" w:rsidRPr="00DF03D3" w:rsidRDefault="00FA108D" w:rsidP="00FA108D">
      <w:pPr>
        <w:pStyle w:val="Zpat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A108D" w:rsidRPr="00DF03D3" w:rsidRDefault="00FA108D" w:rsidP="00FA108D">
      <w:pPr>
        <w:pStyle w:val="Nadpis2"/>
      </w:pPr>
      <w:r w:rsidRPr="00DF03D3">
        <w:t>PACHTOVNÍ SMLOUVU</w:t>
      </w:r>
    </w:p>
    <w:p w:rsidR="00FA108D" w:rsidRPr="00DF03D3" w:rsidRDefault="00FA108D" w:rsidP="00FA108D">
      <w:pPr>
        <w:jc w:val="center"/>
        <w:rPr>
          <w:b/>
          <w:sz w:val="32"/>
          <w:szCs w:val="36"/>
        </w:rPr>
      </w:pPr>
      <w:r w:rsidRPr="00DF03D3">
        <w:rPr>
          <w:b/>
          <w:sz w:val="32"/>
          <w:szCs w:val="36"/>
        </w:rPr>
        <w:t>č. 3N16/05</w:t>
      </w:r>
    </w:p>
    <w:p w:rsidR="00FA108D" w:rsidRPr="00DF03D3" w:rsidRDefault="00FA108D" w:rsidP="00FA108D">
      <w:pPr>
        <w:jc w:val="center"/>
        <w:rPr>
          <w:sz w:val="28"/>
          <w:szCs w:val="28"/>
        </w:rPr>
      </w:pPr>
    </w:p>
    <w:p w:rsidR="00FA108D" w:rsidRPr="00DF03D3" w:rsidRDefault="00FA108D" w:rsidP="00FA108D">
      <w:pPr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I</w:t>
      </w:r>
    </w:p>
    <w:p w:rsidR="00FA108D" w:rsidRPr="00DF03D3" w:rsidRDefault="00FA108D" w:rsidP="00FA108D">
      <w:pPr>
        <w:ind w:firstLine="708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Tato smlouva navazuje na dohodu o zaplacení úhrady za užívání nemovité věci č. 3N16/</w:t>
      </w:r>
      <w:proofErr w:type="gramStart"/>
      <w:r w:rsidRPr="00DF03D3">
        <w:rPr>
          <w:sz w:val="24"/>
          <w:szCs w:val="24"/>
        </w:rPr>
        <w:t>05a</w:t>
      </w:r>
      <w:proofErr w:type="gramEnd"/>
      <w:r w:rsidRPr="00DF03D3">
        <w:rPr>
          <w:sz w:val="24"/>
          <w:szCs w:val="24"/>
        </w:rPr>
        <w:t xml:space="preserve"> na nájemní smlouvu č. 10N05/05.</w:t>
      </w:r>
    </w:p>
    <w:p w:rsidR="00FA108D" w:rsidRPr="00DF03D3" w:rsidRDefault="00FA108D" w:rsidP="00FA108D">
      <w:pPr>
        <w:ind w:firstLine="708"/>
        <w:jc w:val="both"/>
        <w:rPr>
          <w:sz w:val="24"/>
        </w:rPr>
      </w:pPr>
      <w:r w:rsidRPr="00DF03D3">
        <w:rPr>
          <w:sz w:val="24"/>
        </w:rPr>
        <w:t xml:space="preserve">Propachtovatel </w:t>
      </w:r>
      <w:r w:rsidRPr="00DF03D3">
        <w:rPr>
          <w:sz w:val="24"/>
          <w:szCs w:val="24"/>
        </w:rPr>
        <w:t>je ve smyslu zákona č. 503/2012 Sb., o Státním pozemkovém úřadu a o změně některých souvisejících zákonů, ve znění pozdějších předpisů, příslušný hospodařit</w:t>
      </w:r>
      <w:r w:rsidRPr="00DF03D3">
        <w:rPr>
          <w:sz w:val="24"/>
        </w:rPr>
        <w:t xml:space="preserve"> se zemědělskými pozemky specifikovanými v příloze č. 1 této smlouvy vedenými </w:t>
      </w:r>
      <w:r w:rsidRPr="00DF03D3">
        <w:rPr>
          <w:iCs/>
          <w:sz w:val="24"/>
          <w:szCs w:val="24"/>
        </w:rPr>
        <w:t>u </w:t>
      </w:r>
      <w:r w:rsidRPr="00DF03D3">
        <w:rPr>
          <w:sz w:val="24"/>
          <w:szCs w:val="24"/>
        </w:rPr>
        <w:t xml:space="preserve">Katastrálního úřadu pro Jihočeský kraj, Katastrálního pracoviště České Budějovice </w:t>
      </w:r>
      <w:r w:rsidRPr="00DF03D3">
        <w:rPr>
          <w:sz w:val="24"/>
        </w:rPr>
        <w:t>Příloha č. 1 je nedílnou součástí této smlouvy.</w:t>
      </w:r>
    </w:p>
    <w:p w:rsidR="00FA108D" w:rsidRPr="00DF03D3" w:rsidRDefault="00FA108D" w:rsidP="00FA108D">
      <w:pPr>
        <w:pStyle w:val="Zkladntext"/>
        <w:ind w:firstLine="567"/>
      </w:pPr>
    </w:p>
    <w:p w:rsidR="00FA108D" w:rsidRPr="00DF03D3" w:rsidRDefault="00FA108D" w:rsidP="00FA108D">
      <w:pPr>
        <w:tabs>
          <w:tab w:val="left" w:pos="568"/>
        </w:tabs>
        <w:jc w:val="center"/>
        <w:rPr>
          <w:sz w:val="24"/>
          <w:szCs w:val="24"/>
        </w:rPr>
      </w:pPr>
    </w:p>
    <w:p w:rsidR="00FA108D" w:rsidRPr="00DF03D3" w:rsidRDefault="00FA108D" w:rsidP="00FA108D">
      <w:pPr>
        <w:pStyle w:val="Nadpis4"/>
        <w:tabs>
          <w:tab w:val="clear" w:pos="284"/>
        </w:tabs>
      </w:pPr>
      <w:r w:rsidRPr="00DF03D3">
        <w:t>Čl. II</w:t>
      </w:r>
    </w:p>
    <w:p w:rsidR="00FA108D" w:rsidRPr="00DF03D3" w:rsidRDefault="00FA108D" w:rsidP="00FA108D">
      <w:pPr>
        <w:tabs>
          <w:tab w:val="left" w:pos="568"/>
        </w:tabs>
        <w:jc w:val="center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</w:tabs>
      </w:pPr>
      <w:r w:rsidRPr="00DF03D3">
        <w:tab/>
        <w:t>Propachtovatel přenechává pachtýři pozemek</w:t>
      </w:r>
      <w:r w:rsidRPr="00DF03D3">
        <w:rPr>
          <w:i/>
          <w:iCs/>
        </w:rPr>
        <w:t>(y)</w:t>
      </w:r>
      <w:r w:rsidRPr="00DF03D3">
        <w:t xml:space="preserve"> uvedený</w:t>
      </w:r>
      <w:r w:rsidRPr="00DF03D3">
        <w:rPr>
          <w:i/>
          <w:iCs/>
        </w:rPr>
        <w:t>(é)</w:t>
      </w:r>
      <w:r w:rsidRPr="00DF03D3">
        <w:t xml:space="preserve"> v čl. I této smlouvy do užívání za účelem:</w:t>
      </w:r>
    </w:p>
    <w:p w:rsidR="00FA108D" w:rsidRPr="00DF03D3" w:rsidRDefault="00FA108D" w:rsidP="00FA108D">
      <w:pPr>
        <w:pStyle w:val="Zkladntext2"/>
        <w:tabs>
          <w:tab w:val="clear" w:pos="284"/>
        </w:tabs>
      </w:pPr>
    </w:p>
    <w:p w:rsidR="00FA108D" w:rsidRPr="00DF03D3" w:rsidRDefault="00FA108D" w:rsidP="00FA108D">
      <w:pPr>
        <w:numPr>
          <w:ilvl w:val="0"/>
          <w:numId w:val="1"/>
        </w:numPr>
        <w:tabs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>provozování zemědělské činnosti</w:t>
      </w:r>
    </w:p>
    <w:p w:rsidR="00FA108D" w:rsidRPr="00DF03D3" w:rsidRDefault="00FA108D" w:rsidP="00FA108D">
      <w:pPr>
        <w:tabs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III</w:t>
      </w:r>
    </w:p>
    <w:p w:rsidR="00FA108D" w:rsidRPr="00DF03D3" w:rsidRDefault="00FA108D" w:rsidP="00FA108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</w:tabs>
      </w:pPr>
      <w:r w:rsidRPr="00DF03D3">
        <w:t>Pachtýř je povinen:</w:t>
      </w:r>
    </w:p>
    <w:p w:rsidR="00FA108D" w:rsidRPr="00DF03D3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DF03D3">
        <w:t>a) užívat pozemek</w:t>
      </w:r>
      <w:r w:rsidRPr="00DF03D3">
        <w:rPr>
          <w:i/>
        </w:rPr>
        <w:t>(y)</w:t>
      </w:r>
      <w:r w:rsidRPr="00DF03D3">
        <w:t xml:space="preserve"> řádně v souladu s jeho</w:t>
      </w:r>
      <w:r w:rsidRPr="00DF03D3">
        <w:rPr>
          <w:i/>
        </w:rPr>
        <w:t>(jejich)</w:t>
      </w:r>
      <w:r w:rsidRPr="00DF03D3">
        <w:t xml:space="preserve"> účelovým určením, hospodařit na něm</w:t>
      </w:r>
      <w:r w:rsidRPr="00DF03D3">
        <w:rPr>
          <w:i/>
        </w:rPr>
        <w:t>(nich)</w:t>
      </w:r>
      <w:r w:rsidRPr="00DF03D3"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left="570"/>
      </w:pPr>
    </w:p>
    <w:p w:rsidR="00FA108D" w:rsidRPr="00DF03D3" w:rsidRDefault="00FA108D" w:rsidP="00FA108D">
      <w:pPr>
        <w:pStyle w:val="Zkladntextodsazen2"/>
        <w:ind w:left="0" w:firstLine="567"/>
      </w:pPr>
      <w:r w:rsidRPr="00DF03D3">
        <w:t>b) dodržovat povinnosti vyplývající ze zákona č. 326/2004 Sb., o rostlinolékařské péči a o změně některých souvisejících zákonů, ve znění pozdějších předpisů,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lang w:eastAsia="cs-CZ"/>
        </w:rPr>
      </w:pPr>
    </w:p>
    <w:p w:rsidR="00FA108D" w:rsidRPr="00DF03D3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DF03D3">
        <w:t>d) umožnit propachtovateli provádění kontroly k bodům a) až c) formou nahlédnutí do evidence rozborů a vstupem na pozemek</w:t>
      </w:r>
      <w:r w:rsidRPr="00DF03D3">
        <w:rPr>
          <w:i/>
        </w:rPr>
        <w:t>(y)</w:t>
      </w:r>
      <w:r w:rsidRPr="00DF03D3">
        <w:t>,</w:t>
      </w: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DF03D3">
        <w:t>e) dodržovat povinnosti vyplývající ze zákona č. 449/2001 Sb., o myslivosti, ve znění pozdějších předpisů,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f) provádět podle podmínek sběr kamene,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567"/>
        </w:tabs>
      </w:pPr>
      <w:r w:rsidRPr="00DF03D3">
        <w:tab/>
        <w:t>g) vyžádat si souhlas propachtovatele při realizaci zúrodňovacích opatření a zakládání trvalých porostů na pozemku</w:t>
      </w:r>
      <w:r w:rsidRPr="00DF03D3">
        <w:rPr>
          <w:i/>
        </w:rPr>
        <w:t>(cích)</w:t>
      </w:r>
      <w:r w:rsidRPr="00DF03D3">
        <w:t xml:space="preserve"> nebo při provádění změny druhu pozemku,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 xml:space="preserve">h) trpět věcná břemena, resp. služebnosti spojené </w:t>
      </w:r>
      <w:proofErr w:type="gramStart"/>
      <w:r w:rsidRPr="00DF03D3">
        <w:rPr>
          <w:sz w:val="24"/>
          <w:szCs w:val="24"/>
        </w:rPr>
        <w:t>s  pozemkem</w:t>
      </w:r>
      <w:proofErr w:type="gramEnd"/>
      <w:r w:rsidRPr="00DF03D3">
        <w:rPr>
          <w:i/>
          <w:sz w:val="24"/>
          <w:szCs w:val="24"/>
        </w:rPr>
        <w:t>(y)</w:t>
      </w:r>
      <w:r w:rsidRPr="00DF03D3">
        <w:rPr>
          <w:sz w:val="24"/>
          <w:szCs w:val="24"/>
        </w:rPr>
        <w:t>, jenž</w:t>
      </w:r>
      <w:r w:rsidRPr="00DF03D3">
        <w:rPr>
          <w:i/>
          <w:sz w:val="24"/>
          <w:szCs w:val="24"/>
        </w:rPr>
        <w:t>(jež)</w:t>
      </w:r>
      <w:r w:rsidRPr="00DF03D3">
        <w:rPr>
          <w:sz w:val="24"/>
          <w:szCs w:val="24"/>
        </w:rPr>
        <w:t xml:space="preserve"> je</w:t>
      </w:r>
      <w:r w:rsidRPr="00DF03D3">
        <w:rPr>
          <w:i/>
          <w:sz w:val="24"/>
          <w:szCs w:val="24"/>
        </w:rPr>
        <w:t>(jsou)</w:t>
      </w:r>
      <w:r w:rsidRPr="00DF03D3">
        <w:rPr>
          <w:sz w:val="24"/>
          <w:szCs w:val="24"/>
        </w:rPr>
        <w:t xml:space="preserve"> předmětem pachtu,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FA108D" w:rsidRPr="00DF03D3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i) platit v souladu se zákonnou úpravou daň z nemovitých věcí za propachtovaný</w:t>
      </w:r>
      <w:r w:rsidRPr="00DF03D3">
        <w:rPr>
          <w:i/>
          <w:sz w:val="24"/>
          <w:szCs w:val="24"/>
        </w:rPr>
        <w:t>(é)</w:t>
      </w:r>
      <w:r w:rsidRPr="00DF03D3">
        <w:rPr>
          <w:sz w:val="24"/>
          <w:szCs w:val="24"/>
        </w:rPr>
        <w:t xml:space="preserve"> pozemek</w:t>
      </w:r>
      <w:r w:rsidRPr="00DF03D3">
        <w:rPr>
          <w:i/>
          <w:sz w:val="24"/>
          <w:szCs w:val="24"/>
        </w:rPr>
        <w:t>(y)</w:t>
      </w:r>
      <w:r w:rsidRPr="00DF03D3">
        <w:rPr>
          <w:sz w:val="24"/>
          <w:szCs w:val="24"/>
        </w:rPr>
        <w:t>, jenž</w:t>
      </w:r>
      <w:r w:rsidRPr="00DF03D3">
        <w:rPr>
          <w:i/>
          <w:sz w:val="24"/>
          <w:szCs w:val="24"/>
        </w:rPr>
        <w:t>(jež)</w:t>
      </w:r>
      <w:r w:rsidRPr="00DF03D3">
        <w:rPr>
          <w:sz w:val="24"/>
          <w:szCs w:val="24"/>
        </w:rPr>
        <w:t xml:space="preserve"> je</w:t>
      </w:r>
      <w:r w:rsidRPr="00DF03D3">
        <w:rPr>
          <w:i/>
          <w:sz w:val="24"/>
          <w:szCs w:val="24"/>
        </w:rPr>
        <w:t>(jsou)</w:t>
      </w:r>
      <w:r w:rsidRPr="00DF03D3">
        <w:rPr>
          <w:sz w:val="24"/>
          <w:szCs w:val="24"/>
        </w:rPr>
        <w:t xml:space="preserve"> předmětem pachtu.</w:t>
      </w:r>
    </w:p>
    <w:p w:rsidR="00FA108D" w:rsidRPr="00DF03D3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IV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1) Tato smlouva se uzavírá od </w:t>
      </w:r>
      <w:r w:rsidRPr="00DF03D3">
        <w:rPr>
          <w:b/>
          <w:sz w:val="24"/>
          <w:szCs w:val="24"/>
        </w:rPr>
        <w:t>1.3.2016</w:t>
      </w:r>
      <w:r w:rsidRPr="00DF03D3">
        <w:rPr>
          <w:sz w:val="24"/>
          <w:szCs w:val="24"/>
        </w:rPr>
        <w:t xml:space="preserve"> na dobu neurčitou.</w:t>
      </w:r>
    </w:p>
    <w:p w:rsidR="00FA108D" w:rsidRPr="00DF03D3" w:rsidRDefault="00FA108D" w:rsidP="00FA108D">
      <w:pPr>
        <w:pStyle w:val="Zkladntext2"/>
        <w:tabs>
          <w:tab w:val="clear" w:pos="284"/>
        </w:tabs>
      </w:pPr>
      <w:r w:rsidRPr="00DF03D3">
        <w:tab/>
      </w:r>
    </w:p>
    <w:p w:rsidR="00FA108D" w:rsidRPr="00DF03D3" w:rsidRDefault="00FA108D" w:rsidP="00FA108D">
      <w:pPr>
        <w:pStyle w:val="Zkladntext2"/>
        <w:tabs>
          <w:tab w:val="clear" w:pos="284"/>
        </w:tabs>
        <w:ind w:firstLine="567"/>
      </w:pPr>
      <w:r w:rsidRPr="00DF03D3">
        <w:t>2) Právní vztah založený touto smlouvou lze ukončit dohodou nebo písemnou výpovědí.</w:t>
      </w:r>
    </w:p>
    <w:p w:rsidR="00FA108D" w:rsidRPr="00DF03D3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</w:tabs>
        <w:ind w:firstLine="567"/>
      </w:pPr>
      <w:r w:rsidRPr="00DF03D3">
        <w:t xml:space="preserve">3) Pacht lze v souladu s ustanovením § 2347 NOZ vypovědět </w:t>
      </w:r>
      <w:proofErr w:type="gramStart"/>
      <w:r w:rsidRPr="00DF03D3">
        <w:t>v</w:t>
      </w:r>
      <w:proofErr w:type="gramEnd"/>
      <w:r w:rsidRPr="00DF03D3">
        <w:t> dvanáctiměsíční výpovědní době, a to vždy jen k 1. říjnu běžného roku.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DF03D3">
        <w:t>4) Stane-li se pachtýř ze zdravotních důvodů nezpůsobilý na pozemku hospodařit, má dle ustanovení § 2348 NOZ právo vypovědět pacht v tříměsíční výpovědní době.</w:t>
      </w: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DF03D3">
        <w:lastRenderedPageBreak/>
        <w:t>5) Propachtovatel může v souladu s ustanovením § 2334 NOZ vypovědět pacht bez výpovědní doby, jestliže pachtýř propachtuje propachtovaný</w:t>
      </w:r>
      <w:r w:rsidRPr="00DF03D3">
        <w:rPr>
          <w:i/>
        </w:rPr>
        <w:t>(é)</w:t>
      </w:r>
      <w:r w:rsidRPr="00DF03D3">
        <w:t xml:space="preserve"> pozemek</w:t>
      </w:r>
      <w:r w:rsidRPr="00DF03D3">
        <w:rPr>
          <w:i/>
        </w:rPr>
        <w:t>(y)</w:t>
      </w:r>
      <w:r w:rsidRPr="00DF03D3">
        <w:t xml:space="preserve"> jinému, přenechá-li ho</w:t>
      </w:r>
      <w:r w:rsidRPr="00DF03D3">
        <w:rPr>
          <w:i/>
        </w:rPr>
        <w:t>(je)</w:t>
      </w:r>
      <w:r w:rsidRPr="00DF03D3">
        <w:t xml:space="preserve"> k užívání nebo změní-li hospodářské určení pozemku</w:t>
      </w:r>
      <w:r w:rsidRPr="00DF03D3">
        <w:rPr>
          <w:i/>
        </w:rPr>
        <w:t>(ů),</w:t>
      </w:r>
      <w:r w:rsidRPr="00DF03D3">
        <w:t xml:space="preserve"> anebo způsob jeho </w:t>
      </w:r>
      <w:r w:rsidRPr="00DF03D3">
        <w:rPr>
          <w:i/>
        </w:rPr>
        <w:t>(jejich)</w:t>
      </w:r>
      <w:r w:rsidRPr="00DF03D3">
        <w:t xml:space="preserve"> užívání nebo požívání bez propachtovatelova předchozího souhlasu.</w:t>
      </w:r>
    </w:p>
    <w:p w:rsidR="00FA108D" w:rsidRPr="00DF03D3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V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Pachtýř je povinen platit propachtovateli </w:t>
      </w:r>
      <w:proofErr w:type="spellStart"/>
      <w:r w:rsidRPr="00DF03D3">
        <w:rPr>
          <w:sz w:val="24"/>
          <w:szCs w:val="24"/>
        </w:rPr>
        <w:t>pachtovné</w:t>
      </w:r>
      <w:proofErr w:type="spellEnd"/>
      <w:r w:rsidRPr="00DF03D3">
        <w:rPr>
          <w:sz w:val="24"/>
          <w:szCs w:val="24"/>
        </w:rPr>
        <w:t>.</w:t>
      </w:r>
    </w:p>
    <w:p w:rsidR="00FA108D" w:rsidRPr="00DF03D3" w:rsidRDefault="00FA108D" w:rsidP="00FA108D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FA108D" w:rsidRPr="00DF03D3" w:rsidRDefault="00FA108D" w:rsidP="00FA108D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proofErr w:type="spellStart"/>
      <w:r w:rsidRPr="00DF03D3">
        <w:rPr>
          <w:sz w:val="24"/>
          <w:szCs w:val="24"/>
        </w:rPr>
        <w:t>Pachtovné</w:t>
      </w:r>
      <w:proofErr w:type="spellEnd"/>
      <w:r w:rsidRPr="00DF03D3">
        <w:rPr>
          <w:sz w:val="24"/>
          <w:szCs w:val="24"/>
        </w:rPr>
        <w:t xml:space="preserve"> se platí </w:t>
      </w:r>
      <w:r w:rsidRPr="00DF03D3">
        <w:rPr>
          <w:b/>
          <w:bCs/>
          <w:sz w:val="24"/>
          <w:szCs w:val="24"/>
          <w:u w:val="single"/>
        </w:rPr>
        <w:t>ročně pozadu</w:t>
      </w:r>
      <w:r w:rsidRPr="00DF03D3">
        <w:rPr>
          <w:sz w:val="24"/>
          <w:szCs w:val="24"/>
        </w:rPr>
        <w:t xml:space="preserve"> vždy k 1. 10. běžného roku.</w:t>
      </w:r>
    </w:p>
    <w:p w:rsidR="00FA108D" w:rsidRPr="00DF03D3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numPr>
          <w:ilvl w:val="0"/>
          <w:numId w:val="2"/>
        </w:numPr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Roční </w:t>
      </w:r>
      <w:proofErr w:type="spellStart"/>
      <w:r w:rsidRPr="00DF03D3">
        <w:rPr>
          <w:sz w:val="24"/>
          <w:szCs w:val="24"/>
        </w:rPr>
        <w:t>pachtovné</w:t>
      </w:r>
      <w:proofErr w:type="spellEnd"/>
      <w:r w:rsidRPr="00DF03D3">
        <w:rPr>
          <w:sz w:val="24"/>
          <w:szCs w:val="24"/>
        </w:rPr>
        <w:t xml:space="preserve"> se stanovuje dohodou ve výši </w:t>
      </w:r>
      <w:r w:rsidRPr="00DF03D3">
        <w:rPr>
          <w:b/>
          <w:sz w:val="24"/>
          <w:szCs w:val="24"/>
        </w:rPr>
        <w:t>15 079,- Kč</w:t>
      </w:r>
      <w:r w:rsidRPr="00DF03D3">
        <w:rPr>
          <w:sz w:val="24"/>
          <w:szCs w:val="24"/>
        </w:rPr>
        <w:t xml:space="preserve"> (slovy: </w:t>
      </w:r>
      <w:proofErr w:type="spellStart"/>
      <w:r w:rsidRPr="00DF03D3">
        <w:rPr>
          <w:sz w:val="24"/>
          <w:szCs w:val="24"/>
        </w:rPr>
        <w:t>patnácttisícsedmdesátdevětkorun</w:t>
      </w:r>
      <w:proofErr w:type="spellEnd"/>
      <w:r w:rsidRPr="00DF03D3">
        <w:rPr>
          <w:sz w:val="24"/>
          <w:szCs w:val="24"/>
        </w:rPr>
        <w:t xml:space="preserve"> českých).</w:t>
      </w:r>
    </w:p>
    <w:p w:rsidR="00FA108D" w:rsidRPr="00DF03D3" w:rsidRDefault="00FA108D" w:rsidP="00FA108D">
      <w:pPr>
        <w:ind w:left="567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Výpočet je uveden v příloze s názvem „</w:t>
      </w:r>
      <w:r w:rsidRPr="00DF03D3">
        <w:rPr>
          <w:i/>
          <w:sz w:val="24"/>
          <w:szCs w:val="24"/>
        </w:rPr>
        <w:t xml:space="preserve">Příloha k </w:t>
      </w:r>
      <w:proofErr w:type="spellStart"/>
      <w:r w:rsidRPr="00DF03D3">
        <w:rPr>
          <w:i/>
          <w:sz w:val="24"/>
          <w:szCs w:val="24"/>
        </w:rPr>
        <w:t>pachtovní</w:t>
      </w:r>
      <w:proofErr w:type="spellEnd"/>
      <w:r w:rsidRPr="00DF03D3">
        <w:rPr>
          <w:i/>
          <w:sz w:val="24"/>
          <w:szCs w:val="24"/>
        </w:rPr>
        <w:t xml:space="preserve"> smlouvě č. 3N16/05“.</w:t>
      </w:r>
    </w:p>
    <w:p w:rsidR="00FA108D" w:rsidRPr="00DF03D3" w:rsidRDefault="00FA108D" w:rsidP="00FA108D">
      <w:pPr>
        <w:pStyle w:val="Zkladntext21"/>
        <w:tabs>
          <w:tab w:val="left" w:pos="567"/>
        </w:tabs>
        <w:rPr>
          <w:b w:val="0"/>
          <w:bCs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DF03D3">
        <w:t>4)</w:t>
      </w:r>
      <w:r w:rsidRPr="00DF03D3">
        <w:rPr>
          <w:b/>
          <w:bCs/>
        </w:rPr>
        <w:t xml:space="preserve"> </w:t>
      </w:r>
      <w:proofErr w:type="spellStart"/>
      <w:r w:rsidRPr="00DF03D3">
        <w:t>Pachtovné</w:t>
      </w:r>
      <w:proofErr w:type="spellEnd"/>
      <w:r w:rsidRPr="00DF03D3">
        <w:t xml:space="preserve"> bude hrazeno převodem na účet propachtovatele vedený u České národní banky, číslo účtu 50016-3723001/0710, variabilní symbol 311605.</w:t>
      </w:r>
    </w:p>
    <w:p w:rsidR="00FA108D" w:rsidRPr="00DF03D3" w:rsidRDefault="00FA108D" w:rsidP="00FA108D">
      <w:pPr>
        <w:pStyle w:val="Zkladntext21"/>
        <w:tabs>
          <w:tab w:val="left" w:pos="567"/>
        </w:tabs>
        <w:rPr>
          <w:b w:val="0"/>
        </w:rPr>
      </w:pPr>
    </w:p>
    <w:p w:rsidR="00FA108D" w:rsidRPr="00DF03D3" w:rsidRDefault="00FA108D" w:rsidP="00FA108D">
      <w:pPr>
        <w:pStyle w:val="Zkladntext21"/>
        <w:ind w:firstLine="567"/>
        <w:rPr>
          <w:b w:val="0"/>
          <w:bCs/>
        </w:rPr>
      </w:pPr>
      <w:r w:rsidRPr="00DF03D3">
        <w:rPr>
          <w:b w:val="0"/>
          <w:bCs/>
        </w:rPr>
        <w:t xml:space="preserve">5) </w:t>
      </w:r>
      <w:proofErr w:type="spellStart"/>
      <w:r w:rsidRPr="00DF03D3">
        <w:rPr>
          <w:b w:val="0"/>
          <w:bCs/>
        </w:rPr>
        <w:t>Pachtovné</w:t>
      </w:r>
      <w:proofErr w:type="spellEnd"/>
      <w:r w:rsidRPr="00DF03D3">
        <w:rPr>
          <w:b w:val="0"/>
          <w:bCs/>
        </w:rPr>
        <w:t xml:space="preserve"> za období od účinnosti smlouvy do 30. 9. 2016 včetně činí </w:t>
      </w:r>
      <w:r w:rsidRPr="00DF03D3">
        <w:rPr>
          <w:bCs/>
        </w:rPr>
        <w:t>8817,- Kč</w:t>
      </w:r>
      <w:r w:rsidRPr="00DF03D3">
        <w:rPr>
          <w:b w:val="0"/>
          <w:bCs/>
        </w:rPr>
        <w:t xml:space="preserve"> (slovy: </w:t>
      </w:r>
      <w:proofErr w:type="spellStart"/>
      <w:r w:rsidRPr="00DF03D3">
        <w:rPr>
          <w:b w:val="0"/>
          <w:bCs/>
        </w:rPr>
        <w:t>osmtisícosmsetsedmnáctkorun</w:t>
      </w:r>
      <w:proofErr w:type="spellEnd"/>
      <w:r w:rsidRPr="00DF03D3">
        <w:rPr>
          <w:b w:val="0"/>
          <w:bCs/>
        </w:rPr>
        <w:t xml:space="preserve"> českých) a bude uhrazeno k 1. 10. 2016.</w:t>
      </w:r>
    </w:p>
    <w:p w:rsidR="00FA108D" w:rsidRPr="00DF03D3" w:rsidRDefault="00FA108D" w:rsidP="00FA108D">
      <w:pPr>
        <w:pStyle w:val="Zkladntext21"/>
        <w:tabs>
          <w:tab w:val="left" w:pos="567"/>
        </w:tabs>
      </w:pPr>
    </w:p>
    <w:p w:rsidR="00FA108D" w:rsidRPr="00DF03D3" w:rsidRDefault="00FA108D" w:rsidP="00FA108D">
      <w:pPr>
        <w:pStyle w:val="Zkladntext21"/>
        <w:tabs>
          <w:tab w:val="left" w:pos="851"/>
        </w:tabs>
        <w:rPr>
          <w:b w:val="0"/>
          <w:bCs/>
        </w:rPr>
      </w:pPr>
      <w:r w:rsidRPr="00DF03D3">
        <w:tab/>
      </w:r>
      <w:r w:rsidRPr="00DF03D3">
        <w:rPr>
          <w:b w:val="0"/>
          <w:bCs/>
        </w:rPr>
        <w:t>Zaplacením se rozumí připsání placené částky na účet propachtovatele.</w:t>
      </w:r>
    </w:p>
    <w:p w:rsidR="00FA108D" w:rsidRPr="00DF03D3" w:rsidRDefault="00FA108D" w:rsidP="00FA108D">
      <w:pPr>
        <w:pStyle w:val="bodytext2"/>
        <w:ind w:firstLine="708"/>
        <w:rPr>
          <w:b w:val="0"/>
          <w:i/>
        </w:rPr>
      </w:pPr>
      <w:r w:rsidRPr="00DF03D3">
        <w:rPr>
          <w:b w:val="0"/>
          <w:i/>
        </w:rPr>
        <w:t xml:space="preserve">Výpočet poměrné části </w:t>
      </w:r>
      <w:proofErr w:type="spellStart"/>
      <w:r w:rsidRPr="00DF03D3">
        <w:rPr>
          <w:b w:val="0"/>
          <w:i/>
        </w:rPr>
        <w:t>pachtovného</w:t>
      </w:r>
      <w:proofErr w:type="spellEnd"/>
      <w:r w:rsidRPr="00DF03D3">
        <w:rPr>
          <w:b w:val="0"/>
          <w:i/>
        </w:rPr>
        <w:t xml:space="preserve"> za období od 1.3.2016 do 30.9.2016 </w:t>
      </w:r>
      <w:proofErr w:type="gramStart"/>
      <w:r w:rsidRPr="00DF03D3">
        <w:rPr>
          <w:b w:val="0"/>
          <w:i/>
        </w:rPr>
        <w:t>včetně :</w:t>
      </w:r>
      <w:proofErr w:type="gramEnd"/>
    </w:p>
    <w:p w:rsidR="00FA108D" w:rsidRPr="00DF03D3" w:rsidRDefault="00FA108D" w:rsidP="00FA108D">
      <w:pPr>
        <w:pStyle w:val="bodytext2"/>
        <w:ind w:firstLine="720"/>
      </w:pPr>
      <w:r w:rsidRPr="00DF03D3">
        <w:rPr>
          <w:b w:val="0"/>
          <w:i/>
        </w:rPr>
        <w:t xml:space="preserve">15 079,- </w:t>
      </w:r>
      <w:proofErr w:type="gramStart"/>
      <w:r w:rsidRPr="00DF03D3">
        <w:rPr>
          <w:b w:val="0"/>
          <w:i/>
        </w:rPr>
        <w:t>Kč :</w:t>
      </w:r>
      <w:proofErr w:type="gramEnd"/>
      <w:r w:rsidRPr="00DF03D3">
        <w:rPr>
          <w:b w:val="0"/>
          <w:i/>
        </w:rPr>
        <w:t xml:space="preserve"> 366 dnů x 214 dnů = 8816,68 zaokrouhleno na 8817,- Kč</w:t>
      </w:r>
    </w:p>
    <w:p w:rsidR="00FA108D" w:rsidRPr="00DF03D3" w:rsidRDefault="00FA108D" w:rsidP="00FA108D">
      <w:pPr>
        <w:pStyle w:val="Zkladntext21"/>
        <w:tabs>
          <w:tab w:val="left" w:pos="567"/>
        </w:tabs>
        <w:rPr>
          <w:b w:val="0"/>
          <w:bCs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DF03D3">
        <w:t xml:space="preserve">6) Nedodrží-li pachtýř lhůtu pro úhradu </w:t>
      </w:r>
      <w:proofErr w:type="spellStart"/>
      <w:r w:rsidRPr="00DF03D3">
        <w:t>pachtovného</w:t>
      </w:r>
      <w:proofErr w:type="spellEnd"/>
      <w:r w:rsidRPr="00DF03D3">
        <w:t>, je povinen podle ustanovení § 1970 NOZ zaplatit propachtovateli úrok z prodlení, a to na účet propachtovatele vedený u České národní banky, číslo účtu 180013-3723001/0710, variabilní symbol 311605.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 w:rsidRPr="00DF03D3">
        <w:tab/>
        <w:t xml:space="preserve">7) Prodlení pachtýře s úhradou </w:t>
      </w:r>
      <w:proofErr w:type="spellStart"/>
      <w:r w:rsidRPr="00DF03D3">
        <w:t>pachtovného</w:t>
      </w:r>
      <w:proofErr w:type="spellEnd"/>
      <w:r w:rsidRPr="00DF03D3">
        <w:t xml:space="preserve"> delší než 60 dnů se považuje za porušení smlouvy, které zakládá právo propachtovatele smlouvu vypovědět bez výpovědní doby (ustanovení § 2228 odst. 4 NOZ).</w:t>
      </w:r>
    </w:p>
    <w:p w:rsidR="00FA108D" w:rsidRPr="00DF03D3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i/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VI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left" w:pos="0"/>
        </w:tabs>
        <w:ind w:firstLine="570"/>
        <w:rPr>
          <w:bCs/>
        </w:rPr>
      </w:pPr>
      <w:r w:rsidRPr="00DF03D3">
        <w:tab/>
      </w:r>
      <w:r w:rsidRPr="00DF03D3">
        <w:rPr>
          <w:bCs/>
        </w:rPr>
        <w:t>Pokud je</w:t>
      </w:r>
      <w:r w:rsidRPr="00DF03D3">
        <w:rPr>
          <w:bCs/>
          <w:i/>
        </w:rPr>
        <w:t>(jsou)</w:t>
      </w:r>
      <w:r w:rsidRPr="00DF03D3">
        <w:rPr>
          <w:bCs/>
        </w:rPr>
        <w:t xml:space="preserve"> na propachtovaném</w:t>
      </w:r>
      <w:r w:rsidRPr="00DF03D3">
        <w:rPr>
          <w:bCs/>
          <w:i/>
        </w:rPr>
        <w:t>(</w:t>
      </w:r>
      <w:proofErr w:type="spellStart"/>
      <w:r w:rsidRPr="00DF03D3">
        <w:rPr>
          <w:bCs/>
          <w:i/>
        </w:rPr>
        <w:t>ých</w:t>
      </w:r>
      <w:proofErr w:type="spellEnd"/>
      <w:r w:rsidRPr="00DF03D3">
        <w:rPr>
          <w:bCs/>
          <w:i/>
        </w:rPr>
        <w:t>)</w:t>
      </w:r>
      <w:r w:rsidRPr="00DF03D3">
        <w:rPr>
          <w:bCs/>
        </w:rPr>
        <w:t xml:space="preserve"> pozemku</w:t>
      </w:r>
      <w:r w:rsidRPr="00DF03D3">
        <w:rPr>
          <w:bCs/>
          <w:i/>
        </w:rPr>
        <w:t>(cích)</w:t>
      </w:r>
      <w:r w:rsidRPr="00DF03D3">
        <w:rPr>
          <w:bCs/>
        </w:rPr>
        <w:t xml:space="preserve"> zřízeno</w:t>
      </w:r>
      <w:r w:rsidRPr="00DF03D3">
        <w:rPr>
          <w:bCs/>
          <w:i/>
        </w:rPr>
        <w:t>(a)</w:t>
      </w:r>
      <w:r w:rsidRPr="00DF03D3">
        <w:rPr>
          <w:bCs/>
        </w:rPr>
        <w:t xml:space="preserve"> meliorační zařízení, pachtýř se zavazuje:</w:t>
      </w:r>
    </w:p>
    <w:p w:rsidR="00FA108D" w:rsidRPr="00DF03D3" w:rsidRDefault="00FA108D" w:rsidP="00FA108D">
      <w:pPr>
        <w:pStyle w:val="Zkladntext2"/>
      </w:pPr>
    </w:p>
    <w:p w:rsidR="00FA108D" w:rsidRPr="00DF03D3" w:rsidRDefault="00FA108D" w:rsidP="00FA108D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>u melioračních zařízení umístěných pod povrchem půdy zajistit jejich údržbu,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  <w:r w:rsidRPr="00DF03D3">
        <w:rPr>
          <w:bCs/>
        </w:rPr>
        <w:t>k hlavním melioračním zařízením umožnit přístup za účelem provedení údržby.</w:t>
      </w: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VII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ind w:firstLine="741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1) Pachtýř bere na vědomí a je srozuměn s tím, že pozemek</w:t>
      </w:r>
      <w:r w:rsidRPr="00DF03D3">
        <w:rPr>
          <w:i/>
          <w:sz w:val="24"/>
          <w:szCs w:val="24"/>
        </w:rPr>
        <w:t>(y),</w:t>
      </w:r>
      <w:r w:rsidRPr="00DF03D3">
        <w:rPr>
          <w:sz w:val="24"/>
          <w:szCs w:val="24"/>
        </w:rPr>
        <w:t xml:space="preserve"> který</w:t>
      </w:r>
      <w:r w:rsidRPr="00DF03D3">
        <w:rPr>
          <w:i/>
          <w:sz w:val="24"/>
          <w:szCs w:val="24"/>
        </w:rPr>
        <w:t>(é)</w:t>
      </w:r>
      <w:r w:rsidRPr="00DF03D3">
        <w:rPr>
          <w:sz w:val="24"/>
          <w:szCs w:val="24"/>
        </w:rPr>
        <w:t xml:space="preserve"> je</w:t>
      </w:r>
      <w:r w:rsidRPr="00DF03D3">
        <w:rPr>
          <w:i/>
          <w:sz w:val="24"/>
          <w:szCs w:val="24"/>
        </w:rPr>
        <w:t>(jsou)</w:t>
      </w:r>
      <w:r w:rsidRPr="00DF03D3">
        <w:rPr>
          <w:sz w:val="24"/>
          <w:szCs w:val="24"/>
        </w:rPr>
        <w:t xml:space="preserve"> předmětem pachtu dle této smlouvy, může</w:t>
      </w:r>
      <w:r w:rsidRPr="00DF03D3">
        <w:rPr>
          <w:i/>
          <w:sz w:val="24"/>
          <w:szCs w:val="24"/>
        </w:rPr>
        <w:t>(mohou)</w:t>
      </w:r>
      <w:r w:rsidRPr="00DF03D3">
        <w:rPr>
          <w:sz w:val="24"/>
          <w:szCs w:val="24"/>
        </w:rPr>
        <w:t xml:space="preserve"> být propachtovatelem převeden</w:t>
      </w:r>
      <w:r w:rsidRPr="00DF03D3">
        <w:rPr>
          <w:i/>
          <w:sz w:val="24"/>
          <w:szCs w:val="24"/>
        </w:rPr>
        <w:t>(y)</w:t>
      </w:r>
      <w:r w:rsidRPr="00DF03D3">
        <w:rPr>
          <w:sz w:val="24"/>
          <w:szCs w:val="24"/>
        </w:rPr>
        <w:t xml:space="preserve"> na třetí </w:t>
      </w:r>
      <w:r w:rsidRPr="00DF03D3">
        <w:rPr>
          <w:sz w:val="24"/>
          <w:szCs w:val="24"/>
        </w:rPr>
        <w:lastRenderedPageBreak/>
        <w:t>osoby v souladu s jeho dispozičním oprávněním. V případě změny vlastnictví platí ustanovení § 2221 a § 2222 NOZ.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VIII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pStyle w:val="Zkladntext2"/>
        <w:ind w:firstLine="741"/>
        <w:rPr>
          <w:bCs/>
        </w:rPr>
      </w:pPr>
      <w:r w:rsidRPr="00DF03D3">
        <w:rPr>
          <w:bCs/>
        </w:rPr>
        <w:t>Pachtýř je oprávněn propachtované pozemky, některé z nich nebo jejich části propachtovat nebo dát do užívání třetí osobě jen s předchozím písemným souhlasem propachtovatele.</w:t>
      </w:r>
    </w:p>
    <w:p w:rsidR="00FA108D" w:rsidRPr="00DF03D3" w:rsidRDefault="00FA108D" w:rsidP="00FA108D">
      <w:pPr>
        <w:pStyle w:val="Zkladntext2"/>
        <w:rPr>
          <w:i/>
        </w:rPr>
      </w:pPr>
    </w:p>
    <w:p w:rsidR="00FA108D" w:rsidRPr="00DF03D3" w:rsidRDefault="00FA108D" w:rsidP="00FA108D">
      <w:pPr>
        <w:jc w:val="center"/>
        <w:rPr>
          <w:b/>
          <w:bCs/>
          <w:sz w:val="24"/>
        </w:rPr>
      </w:pPr>
      <w:r w:rsidRPr="00DF03D3">
        <w:rPr>
          <w:b/>
          <w:bCs/>
          <w:sz w:val="24"/>
        </w:rPr>
        <w:t>Čl. IX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1) Smluvní strany se dohodly, že jakékoliv změny a doplňky této smlouvy jsou možné pouze písemnou formou dodatku k této smlouvě, a to na základě dohody smluvních stran.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X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</w:r>
      <w:r w:rsidRPr="00DF03D3">
        <w:rPr>
          <w:sz w:val="24"/>
          <w:szCs w:val="24"/>
        </w:rPr>
        <w:tab/>
        <w:t>Tato smlouva je vyhotovena ve dvou stejnopisech, z nichž každý má platnost originálu. Jeden stejnopis</w:t>
      </w:r>
      <w:r w:rsidRPr="00DF03D3">
        <w:rPr>
          <w:i/>
          <w:iCs/>
          <w:sz w:val="24"/>
          <w:szCs w:val="24"/>
        </w:rPr>
        <w:t>(y)</w:t>
      </w:r>
      <w:r w:rsidRPr="00DF03D3">
        <w:rPr>
          <w:sz w:val="24"/>
          <w:szCs w:val="24"/>
        </w:rPr>
        <w:t xml:space="preserve"> přebírá pachtýř a jeden je určen pro propachtovatele.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FA108D" w:rsidRPr="00DF03D3" w:rsidRDefault="00FA108D" w:rsidP="00FA108D">
      <w:pPr>
        <w:pStyle w:val="Nadpis4"/>
      </w:pPr>
      <w:r w:rsidRPr="00DF03D3">
        <w:t>Čl. XI</w:t>
      </w:r>
    </w:p>
    <w:p w:rsidR="00FA108D" w:rsidRPr="00DF03D3" w:rsidRDefault="00FA108D" w:rsidP="00FA108D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Tato smlouva nabývá platnosti dnem jejího podpisu smluvními stranami.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XII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V Českých Budějovicích, </w:t>
      </w:r>
      <w:proofErr w:type="gramStart"/>
      <w:r w:rsidRPr="00DF03D3">
        <w:rPr>
          <w:sz w:val="24"/>
          <w:szCs w:val="24"/>
        </w:rPr>
        <w:t>dne .</w:t>
      </w:r>
      <w:proofErr w:type="gramEnd"/>
      <w:r w:rsidR="006B1422">
        <w:rPr>
          <w:sz w:val="24"/>
          <w:szCs w:val="24"/>
        </w:rPr>
        <w:t>5.2.2016</w:t>
      </w: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center"/>
        <w:rPr>
          <w:sz w:val="22"/>
          <w:szCs w:val="22"/>
        </w:rPr>
      </w:pPr>
    </w:p>
    <w:p w:rsidR="00FA108D" w:rsidRPr="00DF03D3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>…………………………………..</w:t>
      </w:r>
      <w:r w:rsidRPr="00DF03D3">
        <w:rPr>
          <w:sz w:val="22"/>
          <w:szCs w:val="22"/>
        </w:rPr>
        <w:tab/>
        <w:t>…….…………………………………….</w:t>
      </w:r>
    </w:p>
    <w:p w:rsidR="00FA108D" w:rsidRPr="00DF03D3" w:rsidRDefault="00FA108D" w:rsidP="00FA108D">
      <w:pPr>
        <w:tabs>
          <w:tab w:val="left" w:pos="5387"/>
        </w:tabs>
        <w:rPr>
          <w:sz w:val="22"/>
          <w:szCs w:val="22"/>
        </w:rPr>
      </w:pPr>
      <w:r w:rsidRPr="00DF03D3">
        <w:rPr>
          <w:i/>
          <w:sz w:val="22"/>
        </w:rPr>
        <w:t>Ing. Eva Schmidtmajerová CSc.</w:t>
      </w:r>
      <w:r w:rsidRPr="00DF03D3">
        <w:rPr>
          <w:sz w:val="22"/>
          <w:szCs w:val="22"/>
        </w:rPr>
        <w:tab/>
      </w:r>
      <w:r w:rsidRPr="00DF03D3">
        <w:rPr>
          <w:i/>
          <w:sz w:val="22"/>
          <w:szCs w:val="22"/>
        </w:rPr>
        <w:t>Zemědělské družstvo Ločenice</w:t>
      </w:r>
    </w:p>
    <w:p w:rsidR="00FA108D" w:rsidRPr="00DF03D3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lastRenderedPageBreak/>
        <w:t>ředitelka Krajského pozemkového úřadu</w:t>
      </w:r>
      <w:r w:rsidRPr="00DF03D3">
        <w:rPr>
          <w:sz w:val="22"/>
          <w:szCs w:val="22"/>
        </w:rPr>
        <w:tab/>
      </w:r>
      <w:proofErr w:type="spellStart"/>
      <w:r w:rsidR="001A6E3A">
        <w:rPr>
          <w:sz w:val="22"/>
          <w:szCs w:val="22"/>
        </w:rPr>
        <w:t>xxxxxxxxx</w:t>
      </w:r>
      <w:proofErr w:type="spellEnd"/>
    </w:p>
    <w:p w:rsidR="00FA108D" w:rsidRPr="00DF03D3" w:rsidRDefault="00FA108D" w:rsidP="00FA108D">
      <w:pPr>
        <w:tabs>
          <w:tab w:val="left" w:pos="5387"/>
        </w:tabs>
        <w:ind w:left="708" w:hanging="708"/>
        <w:jc w:val="both"/>
        <w:rPr>
          <w:iCs/>
          <w:sz w:val="22"/>
          <w:szCs w:val="22"/>
        </w:rPr>
      </w:pPr>
      <w:r w:rsidRPr="00DF03D3">
        <w:rPr>
          <w:sz w:val="22"/>
          <w:szCs w:val="22"/>
        </w:rPr>
        <w:t>pro Jihočeský kraj</w:t>
      </w:r>
      <w:r w:rsidRPr="00DF03D3">
        <w:rPr>
          <w:iCs/>
          <w:sz w:val="22"/>
          <w:szCs w:val="22"/>
        </w:rPr>
        <w:tab/>
        <w:t>předseda představenstva</w:t>
      </w: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ab/>
        <w:t>……..…………………………….……..</w:t>
      </w:r>
    </w:p>
    <w:p w:rsidR="00FA108D" w:rsidRPr="00DF03D3" w:rsidRDefault="00FA108D" w:rsidP="00FA108D">
      <w:pPr>
        <w:tabs>
          <w:tab w:val="left" w:pos="5387"/>
        </w:tabs>
        <w:rPr>
          <w:sz w:val="22"/>
          <w:szCs w:val="22"/>
        </w:rPr>
      </w:pPr>
      <w:r w:rsidRPr="00DF03D3">
        <w:rPr>
          <w:sz w:val="22"/>
          <w:szCs w:val="22"/>
        </w:rPr>
        <w:tab/>
      </w:r>
      <w:r w:rsidRPr="00DF03D3">
        <w:rPr>
          <w:i/>
          <w:sz w:val="22"/>
          <w:szCs w:val="22"/>
        </w:rPr>
        <w:t>Zemědělské družstvo Ločenice</w:t>
      </w:r>
    </w:p>
    <w:p w:rsidR="00FA108D" w:rsidRPr="00DF03D3" w:rsidRDefault="00FA108D" w:rsidP="00FA108D">
      <w:pPr>
        <w:tabs>
          <w:tab w:val="left" w:pos="5387"/>
        </w:tabs>
        <w:jc w:val="both"/>
        <w:rPr>
          <w:bCs/>
          <w:sz w:val="22"/>
          <w:szCs w:val="22"/>
        </w:rPr>
      </w:pPr>
      <w:r w:rsidRPr="00DF03D3">
        <w:rPr>
          <w:iCs/>
          <w:sz w:val="22"/>
          <w:szCs w:val="22"/>
        </w:rPr>
        <w:tab/>
      </w:r>
      <w:proofErr w:type="spellStart"/>
      <w:r w:rsidR="001A6E3A">
        <w:rPr>
          <w:iCs/>
          <w:sz w:val="22"/>
          <w:szCs w:val="22"/>
        </w:rPr>
        <w:t>xxxxxxxxxx</w:t>
      </w:r>
      <w:proofErr w:type="spellEnd"/>
    </w:p>
    <w:p w:rsidR="00FA108D" w:rsidRPr="00DF03D3" w:rsidRDefault="00FA108D" w:rsidP="00FA108D">
      <w:pPr>
        <w:tabs>
          <w:tab w:val="left" w:pos="5387"/>
        </w:tabs>
        <w:ind w:left="708" w:hanging="282"/>
        <w:jc w:val="both"/>
        <w:rPr>
          <w:iCs/>
          <w:sz w:val="22"/>
          <w:szCs w:val="22"/>
        </w:rPr>
      </w:pPr>
      <w:r w:rsidRPr="00DF03D3">
        <w:rPr>
          <w:iCs/>
          <w:sz w:val="22"/>
          <w:szCs w:val="22"/>
        </w:rPr>
        <w:tab/>
      </w:r>
      <w:r w:rsidRPr="00DF03D3">
        <w:rPr>
          <w:iCs/>
          <w:sz w:val="22"/>
          <w:szCs w:val="22"/>
        </w:rPr>
        <w:tab/>
        <w:t>člen představenstva</w:t>
      </w: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  <w:tab w:val="left" w:pos="6804"/>
          <w:tab w:val="left" w:pos="7088"/>
        </w:tabs>
        <w:ind w:left="708" w:hanging="282"/>
        <w:jc w:val="both"/>
        <w:rPr>
          <w:sz w:val="22"/>
          <w:szCs w:val="22"/>
        </w:rPr>
      </w:pPr>
      <w:r w:rsidRPr="00DF03D3">
        <w:rPr>
          <w:iCs/>
          <w:sz w:val="22"/>
          <w:szCs w:val="22"/>
        </w:rPr>
        <w:tab/>
        <w:t>propachtovatel</w:t>
      </w:r>
      <w:r w:rsidRPr="00DF03D3">
        <w:rPr>
          <w:iCs/>
          <w:sz w:val="22"/>
          <w:szCs w:val="22"/>
        </w:rPr>
        <w:tab/>
      </w:r>
      <w:r w:rsidRPr="00DF03D3">
        <w:rPr>
          <w:iCs/>
          <w:sz w:val="22"/>
          <w:szCs w:val="22"/>
        </w:rPr>
        <w:tab/>
        <w:t>pachtýř</w:t>
      </w: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</w:rPr>
      </w:pPr>
      <w:r w:rsidRPr="00DF03D3">
        <w:rPr>
          <w:bCs/>
        </w:rPr>
        <w:t xml:space="preserve">Za správnost: Ing. Gabriela Havlíková, </w:t>
      </w:r>
      <w:proofErr w:type="spellStart"/>
      <w:r w:rsidRPr="00DF03D3">
        <w:rPr>
          <w:bCs/>
        </w:rPr>
        <w:t>DiS</w:t>
      </w:r>
      <w:proofErr w:type="spellEnd"/>
      <w:r w:rsidRPr="00DF03D3">
        <w:rPr>
          <w:bCs/>
        </w:rPr>
        <w:t>.</w:t>
      </w: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C62CED" w:rsidP="00FA108D">
      <w:pPr>
        <w:rPr>
          <w:sz w:val="24"/>
          <w:szCs w:val="24"/>
        </w:rPr>
      </w:pPr>
      <w:r w:rsidRPr="00DF03D3">
        <w:rPr>
          <w:b/>
          <w:bCs/>
          <w:sz w:val="24"/>
          <w:szCs w:val="24"/>
        </w:rPr>
        <w:t xml:space="preserve"> </w:t>
      </w:r>
      <w:r w:rsidR="00FA108D" w:rsidRPr="00DF03D3">
        <w:rPr>
          <w:b/>
          <w:bCs/>
          <w:sz w:val="24"/>
          <w:szCs w:val="24"/>
        </w:rPr>
        <w:t>Česká republika – Státní pozemkový úřad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sídlo: Husinecká 1024/</w:t>
      </w:r>
      <w:proofErr w:type="gramStart"/>
      <w:r w:rsidRPr="00DF03D3">
        <w:rPr>
          <w:sz w:val="24"/>
          <w:szCs w:val="24"/>
        </w:rPr>
        <w:t>11a</w:t>
      </w:r>
      <w:proofErr w:type="gramEnd"/>
      <w:r w:rsidRPr="00DF03D3">
        <w:rPr>
          <w:sz w:val="24"/>
          <w:szCs w:val="24"/>
        </w:rPr>
        <w:t>, 130 00 Praha 3 – Žižkov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zastoupený Ing. Evou </w:t>
      </w:r>
      <w:proofErr w:type="spellStart"/>
      <w:r w:rsidRPr="00DF03D3">
        <w:rPr>
          <w:sz w:val="24"/>
          <w:szCs w:val="24"/>
        </w:rPr>
        <w:t>Schmidtmajerovou</w:t>
      </w:r>
      <w:proofErr w:type="spellEnd"/>
      <w:r w:rsidRPr="00DF03D3">
        <w:rPr>
          <w:sz w:val="24"/>
          <w:szCs w:val="24"/>
        </w:rPr>
        <w:t xml:space="preserve"> CSc., ředitelkou Krajského pozemkového úřadu pro Jihočeský kraj, 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adresa: Rudolfovská 80, 370 01, České Budějovice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IČO: 01312774</w:t>
      </w:r>
    </w:p>
    <w:p w:rsidR="00FA108D" w:rsidRPr="00DF03D3" w:rsidRDefault="00FA108D" w:rsidP="00FA108D">
      <w:pPr>
        <w:jc w:val="both"/>
        <w:rPr>
          <w:sz w:val="24"/>
          <w:szCs w:val="24"/>
          <w:lang w:eastAsia="en-US"/>
        </w:rPr>
      </w:pPr>
      <w:r w:rsidRPr="00DF03D3">
        <w:rPr>
          <w:sz w:val="24"/>
          <w:szCs w:val="24"/>
          <w:lang w:eastAsia="en-US"/>
        </w:rPr>
        <w:t>DIČ: CZ01312774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bankovní spojení: Česká národní banka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číslo účtu: 50016-3723001/0710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(dále jen „Státní pozemkový úřad“)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– na straně jedné –</w:t>
      </w: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a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iCs/>
          <w:sz w:val="24"/>
          <w:szCs w:val="24"/>
        </w:rPr>
      </w:pPr>
      <w:r w:rsidRPr="00DF03D3">
        <w:rPr>
          <w:b/>
          <w:bCs/>
          <w:sz w:val="24"/>
          <w:szCs w:val="24"/>
        </w:rPr>
        <w:t>Zemědělské družstvo Ločenice</w:t>
      </w:r>
    </w:p>
    <w:p w:rsidR="00FA108D" w:rsidRPr="00DF03D3" w:rsidRDefault="00FA108D" w:rsidP="00FA108D">
      <w:pPr>
        <w:jc w:val="both"/>
        <w:rPr>
          <w:iCs/>
          <w:sz w:val="24"/>
          <w:szCs w:val="24"/>
        </w:rPr>
      </w:pPr>
      <w:r w:rsidRPr="00DF03D3">
        <w:rPr>
          <w:iCs/>
          <w:sz w:val="24"/>
          <w:szCs w:val="24"/>
        </w:rPr>
        <w:t>sídlo: Ločenice 163, 373 22 Ločenice</w:t>
      </w:r>
    </w:p>
    <w:p w:rsidR="00FA108D" w:rsidRPr="00DF03D3" w:rsidRDefault="00FA108D" w:rsidP="00FA108D">
      <w:pPr>
        <w:jc w:val="both"/>
        <w:outlineLvl w:val="0"/>
        <w:rPr>
          <w:iCs/>
          <w:sz w:val="24"/>
          <w:szCs w:val="24"/>
        </w:rPr>
      </w:pPr>
      <w:r w:rsidRPr="00DF03D3">
        <w:rPr>
          <w:iCs/>
          <w:sz w:val="24"/>
          <w:szCs w:val="24"/>
        </w:rPr>
        <w:t>IČO: 00109509</w:t>
      </w:r>
    </w:p>
    <w:p w:rsidR="00FA108D" w:rsidRPr="00DF03D3" w:rsidRDefault="00FA108D" w:rsidP="00FA108D">
      <w:pPr>
        <w:jc w:val="both"/>
        <w:rPr>
          <w:i/>
          <w:iCs/>
          <w:sz w:val="24"/>
          <w:szCs w:val="24"/>
          <w:u w:val="single"/>
        </w:rPr>
      </w:pPr>
      <w:r w:rsidRPr="00DF03D3">
        <w:rPr>
          <w:sz w:val="24"/>
          <w:szCs w:val="24"/>
        </w:rPr>
        <w:t>zapsán</w:t>
      </w:r>
      <w:r w:rsidRPr="00DF03D3">
        <w:rPr>
          <w:i/>
          <w:iCs/>
          <w:sz w:val="24"/>
          <w:szCs w:val="24"/>
        </w:rPr>
        <w:t>(a)</w:t>
      </w:r>
      <w:r w:rsidRPr="00DF03D3">
        <w:rPr>
          <w:sz w:val="24"/>
          <w:szCs w:val="24"/>
        </w:rPr>
        <w:t xml:space="preserve"> v obchodním rejstříku vedeném Krajským soudem v Českých Budějovicích, oddíl </w:t>
      </w:r>
      <w:proofErr w:type="spellStart"/>
      <w:r w:rsidRPr="00DF03D3">
        <w:rPr>
          <w:sz w:val="24"/>
          <w:szCs w:val="24"/>
        </w:rPr>
        <w:t>DrXXXXII</w:t>
      </w:r>
      <w:proofErr w:type="spellEnd"/>
      <w:r w:rsidRPr="00DF03D3">
        <w:rPr>
          <w:sz w:val="24"/>
          <w:szCs w:val="24"/>
        </w:rPr>
        <w:t>, vložka 2421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osoba oprávněná jednat za právnickou osobu </w:t>
      </w:r>
      <w:proofErr w:type="spellStart"/>
      <w:r w:rsidR="001A6E3A">
        <w:rPr>
          <w:sz w:val="24"/>
          <w:szCs w:val="24"/>
        </w:rPr>
        <w:t>xxxxxxxx</w:t>
      </w:r>
      <w:proofErr w:type="spellEnd"/>
      <w:r w:rsidRPr="00DF03D3">
        <w:rPr>
          <w:sz w:val="24"/>
          <w:szCs w:val="24"/>
        </w:rPr>
        <w:t xml:space="preserve">, předseda představenstva a </w:t>
      </w:r>
      <w:proofErr w:type="spellStart"/>
      <w:r w:rsidR="001A6E3A">
        <w:rPr>
          <w:sz w:val="24"/>
          <w:szCs w:val="24"/>
        </w:rPr>
        <w:t>xxxxxxxxxxxxx</w:t>
      </w:r>
      <w:proofErr w:type="spellEnd"/>
      <w:r w:rsidRPr="00DF03D3">
        <w:rPr>
          <w:sz w:val="24"/>
          <w:szCs w:val="24"/>
        </w:rPr>
        <w:t>, člen představenstva</w:t>
      </w:r>
    </w:p>
    <w:p w:rsidR="00FA108D" w:rsidRPr="00DF03D3" w:rsidRDefault="00FA108D" w:rsidP="00FA108D">
      <w:pPr>
        <w:jc w:val="both"/>
        <w:rPr>
          <w:iCs/>
          <w:sz w:val="24"/>
          <w:u w:val="single"/>
        </w:rPr>
      </w:pPr>
    </w:p>
    <w:p w:rsidR="00FA108D" w:rsidRPr="00DF03D3" w:rsidRDefault="00FA108D" w:rsidP="00FA108D">
      <w:pPr>
        <w:ind w:right="-1"/>
        <w:jc w:val="both"/>
        <w:rPr>
          <w:sz w:val="24"/>
        </w:rPr>
      </w:pPr>
      <w:r w:rsidRPr="00DF03D3">
        <w:rPr>
          <w:sz w:val="24"/>
        </w:rPr>
        <w:t xml:space="preserve">(dále jen „uživatel“) </w:t>
      </w:r>
    </w:p>
    <w:p w:rsidR="00FA108D" w:rsidRPr="00DF03D3" w:rsidRDefault="00FA108D" w:rsidP="00FA108D">
      <w:pPr>
        <w:ind w:right="-1"/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- na straně druhé –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rPr>
          <w:sz w:val="24"/>
        </w:rPr>
      </w:pPr>
      <w:r w:rsidRPr="00DF03D3">
        <w:rPr>
          <w:sz w:val="24"/>
        </w:rPr>
        <w:t>uzavírají tuto</w:t>
      </w:r>
    </w:p>
    <w:p w:rsidR="00FA108D" w:rsidRPr="00DF03D3" w:rsidRDefault="00FA108D" w:rsidP="00FA108D">
      <w:pPr>
        <w:jc w:val="center"/>
        <w:rPr>
          <w:b/>
          <w:bCs/>
          <w:sz w:val="32"/>
          <w:szCs w:val="32"/>
        </w:rPr>
      </w:pPr>
    </w:p>
    <w:p w:rsidR="00FA108D" w:rsidRPr="00DF03D3" w:rsidRDefault="00FA108D" w:rsidP="00FA108D">
      <w:pPr>
        <w:jc w:val="center"/>
        <w:rPr>
          <w:b/>
          <w:bCs/>
          <w:sz w:val="32"/>
          <w:szCs w:val="32"/>
        </w:rPr>
      </w:pPr>
    </w:p>
    <w:p w:rsidR="00FA108D" w:rsidRPr="00DF03D3" w:rsidRDefault="00FA108D" w:rsidP="00FA108D">
      <w:pPr>
        <w:jc w:val="center"/>
        <w:rPr>
          <w:sz w:val="32"/>
        </w:rPr>
      </w:pPr>
      <w:r w:rsidRPr="00DF03D3">
        <w:rPr>
          <w:b/>
          <w:bCs/>
          <w:sz w:val="32"/>
          <w:szCs w:val="32"/>
        </w:rPr>
        <w:lastRenderedPageBreak/>
        <w:t>dohodu o zaplacení úhrady za užívání nemovité věci</w:t>
      </w:r>
    </w:p>
    <w:p w:rsidR="00FA108D" w:rsidRPr="00DF03D3" w:rsidRDefault="00FA108D" w:rsidP="00FA108D">
      <w:pPr>
        <w:jc w:val="center"/>
      </w:pPr>
      <w:r w:rsidRPr="00DF03D3">
        <w:rPr>
          <w:b/>
          <w:bCs/>
          <w:sz w:val="32"/>
          <w:szCs w:val="32"/>
        </w:rPr>
        <w:t>č. 3N16/05</w:t>
      </w:r>
    </w:p>
    <w:p w:rsidR="00FA108D" w:rsidRPr="00DF03D3" w:rsidRDefault="00FA108D" w:rsidP="00FA108D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</w:p>
    <w:p w:rsidR="00FA108D" w:rsidRPr="00DF03D3" w:rsidRDefault="00FA108D" w:rsidP="00FA108D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  <w:r w:rsidRPr="00DF03D3">
        <w:rPr>
          <w:b/>
          <w:sz w:val="24"/>
        </w:rPr>
        <w:t>Čl. I</w:t>
      </w: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DF03D3" w:rsidRDefault="00FA108D" w:rsidP="00FA108D">
      <w:pPr>
        <w:ind w:firstLine="708"/>
        <w:jc w:val="both"/>
        <w:rPr>
          <w:sz w:val="24"/>
        </w:rPr>
      </w:pPr>
      <w:r w:rsidRPr="00DF03D3">
        <w:rPr>
          <w:sz w:val="24"/>
        </w:rPr>
        <w:t>Uživatel nemovité(</w:t>
      </w:r>
      <w:proofErr w:type="spellStart"/>
      <w:r w:rsidRPr="00DF03D3">
        <w:rPr>
          <w:i/>
          <w:sz w:val="24"/>
        </w:rPr>
        <w:t>tých</w:t>
      </w:r>
      <w:proofErr w:type="spellEnd"/>
      <w:r w:rsidRPr="00DF03D3">
        <w:rPr>
          <w:i/>
          <w:sz w:val="24"/>
        </w:rPr>
        <w:t xml:space="preserve">) </w:t>
      </w:r>
      <w:r w:rsidRPr="00DF03D3">
        <w:rPr>
          <w:sz w:val="24"/>
        </w:rPr>
        <w:t>věci</w:t>
      </w:r>
      <w:r w:rsidRPr="00DF03D3">
        <w:rPr>
          <w:i/>
          <w:sz w:val="24"/>
        </w:rPr>
        <w:t>(í)</w:t>
      </w:r>
      <w:r w:rsidRPr="00DF03D3">
        <w:rPr>
          <w:sz w:val="24"/>
        </w:rPr>
        <w:t xml:space="preserve"> ve vlastnictví státu</w:t>
      </w:r>
      <w:r w:rsidRPr="00DF03D3">
        <w:t xml:space="preserve">, </w:t>
      </w:r>
      <w:r w:rsidRPr="00DF03D3">
        <w:rPr>
          <w:sz w:val="24"/>
          <w:szCs w:val="24"/>
        </w:rPr>
        <w:t>se kterou(</w:t>
      </w:r>
      <w:r w:rsidRPr="00DF03D3">
        <w:rPr>
          <w:i/>
          <w:sz w:val="24"/>
          <w:szCs w:val="24"/>
        </w:rPr>
        <w:t>kterými</w:t>
      </w:r>
      <w:r w:rsidRPr="00DF03D3">
        <w:rPr>
          <w:sz w:val="24"/>
          <w:szCs w:val="24"/>
        </w:rPr>
        <w:t>) je příslušný hospodařit Státní pozemkový úřad,</w:t>
      </w:r>
      <w:r w:rsidRPr="00DF03D3">
        <w:rPr>
          <w:sz w:val="24"/>
        </w:rPr>
        <w:t xml:space="preserve"> zapsané</w:t>
      </w:r>
      <w:r w:rsidRPr="00DF03D3">
        <w:rPr>
          <w:i/>
          <w:iCs/>
          <w:sz w:val="24"/>
        </w:rPr>
        <w:t>(</w:t>
      </w:r>
      <w:proofErr w:type="spellStart"/>
      <w:r w:rsidRPr="00DF03D3">
        <w:rPr>
          <w:i/>
          <w:iCs/>
          <w:sz w:val="24"/>
        </w:rPr>
        <w:t>ých</w:t>
      </w:r>
      <w:proofErr w:type="spellEnd"/>
      <w:r w:rsidRPr="00DF03D3">
        <w:rPr>
          <w:i/>
          <w:iCs/>
          <w:sz w:val="24"/>
        </w:rPr>
        <w:t>)</w:t>
      </w:r>
      <w:r w:rsidRPr="00DF03D3">
        <w:rPr>
          <w:sz w:val="24"/>
        </w:rPr>
        <w:t xml:space="preserve"> </w:t>
      </w:r>
      <w:proofErr w:type="gramStart"/>
      <w:r w:rsidRPr="00DF03D3">
        <w:rPr>
          <w:sz w:val="24"/>
        </w:rPr>
        <w:t>u  Katastrálního</w:t>
      </w:r>
      <w:proofErr w:type="gramEnd"/>
      <w:r w:rsidRPr="00DF03D3">
        <w:rPr>
          <w:sz w:val="24"/>
        </w:rPr>
        <w:t xml:space="preserve"> úřadu pro Jihočeský kraj, Katastrálního pracoviště České Budějovice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507"/>
        <w:gridCol w:w="1787"/>
        <w:gridCol w:w="1393"/>
        <w:gridCol w:w="1348"/>
        <w:gridCol w:w="1514"/>
      </w:tblGrid>
      <w:tr w:rsidR="00FA108D" w:rsidRPr="00DF03D3" w:rsidTr="00123FF9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obec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kat. území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druh evidence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 xml:space="preserve">parcela č.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výměra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druh pozemku</w:t>
            </w:r>
          </w:p>
        </w:tc>
      </w:tr>
      <w:tr w:rsidR="00FA108D" w:rsidRPr="00DF03D3" w:rsidTr="00123FF9">
        <w:tc>
          <w:tcPr>
            <w:tcW w:w="15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 Svatý Jan nad Malší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Sedlce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KN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338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72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Trvalý travní porost </w:t>
            </w:r>
          </w:p>
        </w:tc>
      </w:tr>
    </w:tbl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se zavazuje za její</w:t>
      </w:r>
      <w:r w:rsidRPr="00DF03D3">
        <w:rPr>
          <w:i/>
          <w:iCs/>
          <w:sz w:val="24"/>
        </w:rPr>
        <w:t>(jejich)</w:t>
      </w:r>
      <w:r w:rsidRPr="00DF03D3">
        <w:rPr>
          <w:sz w:val="24"/>
        </w:rPr>
        <w:t xml:space="preserve"> užívání od 1.1.2014 do 29.2.2016 zaplatit Státnímu pozemkovému úřadu úhradu za užívání (dále jen „úhrada“).</w:t>
      </w: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keepNext/>
        <w:jc w:val="center"/>
        <w:outlineLvl w:val="2"/>
        <w:rPr>
          <w:b/>
          <w:bCs/>
          <w:sz w:val="24"/>
        </w:rPr>
      </w:pPr>
      <w:r w:rsidRPr="00DF03D3">
        <w:rPr>
          <w:b/>
          <w:bCs/>
          <w:sz w:val="24"/>
        </w:rPr>
        <w:t>Čl. II</w:t>
      </w:r>
    </w:p>
    <w:p w:rsidR="00FA108D" w:rsidRPr="00DF03D3" w:rsidRDefault="00FA108D" w:rsidP="00FA108D">
      <w:pPr>
        <w:keepNext/>
        <w:jc w:val="center"/>
        <w:outlineLvl w:val="2"/>
        <w:rPr>
          <w:b/>
          <w:bCs/>
          <w:sz w:val="24"/>
        </w:rPr>
      </w:pPr>
    </w:p>
    <w:p w:rsidR="00FA108D" w:rsidRPr="00DF03D3" w:rsidRDefault="00FA108D" w:rsidP="00FA108D">
      <w:pPr>
        <w:ind w:firstLine="708"/>
        <w:jc w:val="both"/>
        <w:rPr>
          <w:sz w:val="24"/>
          <w:szCs w:val="24"/>
        </w:rPr>
      </w:pPr>
      <w:r w:rsidRPr="00DF03D3">
        <w:rPr>
          <w:sz w:val="24"/>
        </w:rPr>
        <w:t xml:space="preserve">Roční úhrada za </w:t>
      </w:r>
      <w:proofErr w:type="gramStart"/>
      <w:r w:rsidRPr="00DF03D3">
        <w:rPr>
          <w:sz w:val="24"/>
        </w:rPr>
        <w:t>užívání  nemovité</w:t>
      </w:r>
      <w:proofErr w:type="gramEnd"/>
      <w:r w:rsidRPr="00DF03D3">
        <w:rPr>
          <w:i/>
          <w:sz w:val="24"/>
        </w:rPr>
        <w:t>(</w:t>
      </w:r>
      <w:proofErr w:type="spellStart"/>
      <w:r w:rsidRPr="00DF03D3">
        <w:rPr>
          <w:i/>
          <w:sz w:val="24"/>
        </w:rPr>
        <w:t>ých</w:t>
      </w:r>
      <w:proofErr w:type="spellEnd"/>
      <w:r w:rsidRPr="00DF03D3">
        <w:rPr>
          <w:i/>
          <w:sz w:val="24"/>
        </w:rPr>
        <w:t>)</w:t>
      </w:r>
      <w:r w:rsidRPr="00DF03D3">
        <w:rPr>
          <w:sz w:val="24"/>
        </w:rPr>
        <w:t xml:space="preserve"> věci</w:t>
      </w:r>
      <w:r w:rsidRPr="00DF03D3">
        <w:rPr>
          <w:i/>
          <w:iCs/>
          <w:sz w:val="24"/>
        </w:rPr>
        <w:t>(í)</w:t>
      </w:r>
      <w:r w:rsidRPr="00DF03D3">
        <w:rPr>
          <w:sz w:val="24"/>
        </w:rPr>
        <w:t xml:space="preserve"> specifikované</w:t>
      </w:r>
      <w:r w:rsidRPr="00DF03D3">
        <w:rPr>
          <w:i/>
          <w:iCs/>
          <w:sz w:val="24"/>
        </w:rPr>
        <w:t>(</w:t>
      </w:r>
      <w:proofErr w:type="spellStart"/>
      <w:r w:rsidRPr="00DF03D3">
        <w:rPr>
          <w:i/>
          <w:iCs/>
          <w:sz w:val="24"/>
        </w:rPr>
        <w:t>ých</w:t>
      </w:r>
      <w:proofErr w:type="spellEnd"/>
      <w:r w:rsidRPr="00DF03D3">
        <w:rPr>
          <w:i/>
          <w:iCs/>
          <w:sz w:val="24"/>
        </w:rPr>
        <w:t>)</w:t>
      </w:r>
      <w:r w:rsidRPr="00DF03D3">
        <w:rPr>
          <w:sz w:val="24"/>
        </w:rPr>
        <w:t xml:space="preserve"> v čl. I této dohody je stanovena dohodou </w:t>
      </w:r>
      <w:r w:rsidRPr="00DF03D3">
        <w:rPr>
          <w:sz w:val="24"/>
          <w:szCs w:val="24"/>
        </w:rPr>
        <w:t xml:space="preserve">za období od 1.1.2014 do 19.3.2014 včetně (od 20.3.2014 platnost nových metodických pokynů SPÚ) a činí minimální nájemné 500,- Kč (slovy: </w:t>
      </w:r>
      <w:proofErr w:type="spellStart"/>
      <w:r w:rsidRPr="00DF03D3">
        <w:rPr>
          <w:sz w:val="24"/>
          <w:szCs w:val="24"/>
        </w:rPr>
        <w:t>jednostokorun</w:t>
      </w:r>
      <w:proofErr w:type="spellEnd"/>
      <w:r w:rsidRPr="00DF03D3">
        <w:rPr>
          <w:sz w:val="24"/>
          <w:szCs w:val="24"/>
        </w:rPr>
        <w:t xml:space="preserve"> českých). (Výpočet: 1% z ceny pozemků dle vyhlášky </w:t>
      </w:r>
      <w:proofErr w:type="spellStart"/>
      <w:r w:rsidRPr="00DF03D3">
        <w:rPr>
          <w:sz w:val="24"/>
          <w:szCs w:val="24"/>
        </w:rPr>
        <w:t>MZe</w:t>
      </w:r>
      <w:proofErr w:type="spellEnd"/>
      <w:r w:rsidRPr="00DF03D3">
        <w:rPr>
          <w:sz w:val="24"/>
          <w:szCs w:val="24"/>
        </w:rPr>
        <w:t xml:space="preserve"> o stanovení seznamu katastrálních území s přiřazenými průměrnými základními cenami zemědělských pozemků platné k aktuálnímu datu, pro </w:t>
      </w:r>
      <w:proofErr w:type="spellStart"/>
      <w:r w:rsidRPr="00DF03D3">
        <w:rPr>
          <w:sz w:val="24"/>
          <w:szCs w:val="24"/>
        </w:rPr>
        <w:t>k.ú</w:t>
      </w:r>
      <w:proofErr w:type="spellEnd"/>
      <w:r w:rsidRPr="00DF03D3">
        <w:rPr>
          <w:sz w:val="24"/>
          <w:szCs w:val="24"/>
        </w:rPr>
        <w:t xml:space="preserve">. </w:t>
      </w:r>
      <w:proofErr w:type="gramStart"/>
      <w:r w:rsidRPr="00DF03D3">
        <w:rPr>
          <w:sz w:val="24"/>
          <w:szCs w:val="24"/>
        </w:rPr>
        <w:t>Sedlce :</w:t>
      </w:r>
      <w:proofErr w:type="gramEnd"/>
      <w:r w:rsidRPr="00DF03D3">
        <w:rPr>
          <w:sz w:val="24"/>
          <w:szCs w:val="24"/>
        </w:rPr>
        <w:t xml:space="preserve"> 435,- Kč za 1 ha  a rok); (</w:t>
      </w:r>
      <w:r w:rsidRPr="00DF03D3">
        <w:rPr>
          <w:i/>
          <w:sz w:val="24"/>
          <w:szCs w:val="24"/>
        </w:rPr>
        <w:t>Výpočet: 435 Kč/ha x 0,0072 ha = 3,13 Kč</w:t>
      </w:r>
      <w:r w:rsidRPr="00DF03D3">
        <w:rPr>
          <w:sz w:val="24"/>
          <w:szCs w:val="24"/>
        </w:rPr>
        <w:t>).</w:t>
      </w:r>
    </w:p>
    <w:p w:rsidR="00FA108D" w:rsidRPr="00DF03D3" w:rsidRDefault="00FA108D" w:rsidP="00FA108D">
      <w:pPr>
        <w:ind w:firstLine="708"/>
        <w:jc w:val="both"/>
        <w:rPr>
          <w:color w:val="FF0000"/>
          <w:sz w:val="24"/>
          <w:szCs w:val="24"/>
        </w:rPr>
      </w:pPr>
      <w:r w:rsidRPr="00DF03D3">
        <w:rPr>
          <w:sz w:val="24"/>
        </w:rPr>
        <w:t xml:space="preserve">Roční úhrada za </w:t>
      </w:r>
      <w:proofErr w:type="gramStart"/>
      <w:r w:rsidRPr="00DF03D3">
        <w:rPr>
          <w:sz w:val="24"/>
        </w:rPr>
        <w:t>užívání  nemovité</w:t>
      </w:r>
      <w:proofErr w:type="gramEnd"/>
      <w:r w:rsidRPr="00DF03D3">
        <w:rPr>
          <w:i/>
          <w:sz w:val="24"/>
        </w:rPr>
        <w:t>(</w:t>
      </w:r>
      <w:proofErr w:type="spellStart"/>
      <w:r w:rsidRPr="00DF03D3">
        <w:rPr>
          <w:i/>
          <w:sz w:val="24"/>
        </w:rPr>
        <w:t>ých</w:t>
      </w:r>
      <w:proofErr w:type="spellEnd"/>
      <w:r w:rsidRPr="00DF03D3">
        <w:rPr>
          <w:i/>
          <w:sz w:val="24"/>
        </w:rPr>
        <w:t>)</w:t>
      </w:r>
      <w:r w:rsidRPr="00DF03D3">
        <w:rPr>
          <w:sz w:val="24"/>
        </w:rPr>
        <w:t xml:space="preserve"> věci</w:t>
      </w:r>
      <w:r w:rsidRPr="00DF03D3">
        <w:rPr>
          <w:i/>
          <w:iCs/>
          <w:sz w:val="24"/>
        </w:rPr>
        <w:t>(í)</w:t>
      </w:r>
      <w:r w:rsidRPr="00DF03D3">
        <w:rPr>
          <w:sz w:val="24"/>
        </w:rPr>
        <w:t xml:space="preserve"> specifikované</w:t>
      </w:r>
      <w:r w:rsidRPr="00DF03D3">
        <w:rPr>
          <w:i/>
          <w:iCs/>
          <w:sz w:val="24"/>
        </w:rPr>
        <w:t>(</w:t>
      </w:r>
      <w:proofErr w:type="spellStart"/>
      <w:r w:rsidRPr="00DF03D3">
        <w:rPr>
          <w:i/>
          <w:iCs/>
          <w:sz w:val="24"/>
        </w:rPr>
        <w:t>ých</w:t>
      </w:r>
      <w:proofErr w:type="spellEnd"/>
      <w:r w:rsidRPr="00DF03D3">
        <w:rPr>
          <w:i/>
          <w:iCs/>
          <w:sz w:val="24"/>
        </w:rPr>
        <w:t>)</w:t>
      </w:r>
      <w:r w:rsidRPr="00DF03D3">
        <w:rPr>
          <w:sz w:val="24"/>
        </w:rPr>
        <w:t xml:space="preserve"> v čl. I této dohody je stanovena dohodou </w:t>
      </w:r>
      <w:r w:rsidRPr="00DF03D3">
        <w:rPr>
          <w:sz w:val="24"/>
          <w:szCs w:val="24"/>
        </w:rPr>
        <w:t xml:space="preserve">za období 20.3.2014 do 29.2.2016 včetně (od 20.3.2014 platnost nových metodických pokynů SPÚ) </w:t>
      </w:r>
      <w:r w:rsidRPr="00DF03D3">
        <w:rPr>
          <w:sz w:val="24"/>
        </w:rPr>
        <w:t>a činí minimální nájemné 500,- Kč (slovy: pětsetkorun českých).</w:t>
      </w:r>
      <w:r w:rsidRPr="00DF03D3">
        <w:rPr>
          <w:sz w:val="24"/>
          <w:szCs w:val="24"/>
        </w:rPr>
        <w:t xml:space="preserve"> (Výpočet: 2,2% z ceny pozemků dle vyhlášky </w:t>
      </w:r>
      <w:proofErr w:type="spellStart"/>
      <w:r w:rsidRPr="00DF03D3">
        <w:rPr>
          <w:sz w:val="24"/>
          <w:szCs w:val="24"/>
        </w:rPr>
        <w:t>MZe</w:t>
      </w:r>
      <w:proofErr w:type="spellEnd"/>
      <w:r w:rsidRPr="00DF03D3">
        <w:rPr>
          <w:sz w:val="24"/>
          <w:szCs w:val="24"/>
        </w:rPr>
        <w:t xml:space="preserve"> o stanovení seznamu katastrálních území s přiřazenými průměrnými základními cenami zemědělských pozemků platné k aktuálnímu datu, pro </w:t>
      </w:r>
      <w:proofErr w:type="spellStart"/>
      <w:r w:rsidRPr="00DF03D3">
        <w:rPr>
          <w:sz w:val="24"/>
          <w:szCs w:val="24"/>
        </w:rPr>
        <w:t>k.ú</w:t>
      </w:r>
      <w:proofErr w:type="spellEnd"/>
      <w:r w:rsidRPr="00DF03D3">
        <w:rPr>
          <w:sz w:val="24"/>
          <w:szCs w:val="24"/>
        </w:rPr>
        <w:t xml:space="preserve">. Sedlce: 957,- Kč za 1 </w:t>
      </w:r>
      <w:proofErr w:type="gramStart"/>
      <w:r w:rsidRPr="00DF03D3">
        <w:rPr>
          <w:sz w:val="24"/>
          <w:szCs w:val="24"/>
        </w:rPr>
        <w:t>ha  a</w:t>
      </w:r>
      <w:proofErr w:type="gramEnd"/>
      <w:r w:rsidRPr="00DF03D3">
        <w:rPr>
          <w:sz w:val="24"/>
          <w:szCs w:val="24"/>
        </w:rPr>
        <w:t xml:space="preserve"> rok ); (</w:t>
      </w:r>
      <w:r w:rsidRPr="00DF03D3">
        <w:rPr>
          <w:i/>
          <w:sz w:val="24"/>
          <w:szCs w:val="24"/>
        </w:rPr>
        <w:t>Výpočet: 957 Kč/ha x 0,0072 ha = 6,89 Kč</w:t>
      </w:r>
      <w:r w:rsidRPr="00DF03D3">
        <w:rPr>
          <w:sz w:val="24"/>
          <w:szCs w:val="24"/>
        </w:rPr>
        <w:t>).</w:t>
      </w:r>
    </w:p>
    <w:p w:rsidR="00FA108D" w:rsidRPr="00DF03D3" w:rsidRDefault="00FA108D" w:rsidP="00FA108D">
      <w:pPr>
        <w:ind w:firstLine="708"/>
        <w:jc w:val="both"/>
        <w:rPr>
          <w:color w:val="FF0000"/>
          <w:sz w:val="24"/>
          <w:szCs w:val="24"/>
        </w:rPr>
      </w:pPr>
    </w:p>
    <w:p w:rsidR="00FA108D" w:rsidRPr="00DF03D3" w:rsidRDefault="00FA108D" w:rsidP="00FA108D">
      <w:pPr>
        <w:ind w:firstLine="708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Celková úhrada za období od 1.1.2014 do 19.3.2014 včetně tedy činí </w:t>
      </w:r>
      <w:r w:rsidRPr="00DF03D3">
        <w:rPr>
          <w:i/>
          <w:sz w:val="24"/>
        </w:rPr>
        <w:t xml:space="preserve">106,85 </w:t>
      </w:r>
      <w:r w:rsidRPr="00DF03D3">
        <w:rPr>
          <w:sz w:val="24"/>
          <w:szCs w:val="24"/>
        </w:rPr>
        <w:t xml:space="preserve">Kč (slovy: </w:t>
      </w:r>
      <w:proofErr w:type="spellStart"/>
      <w:r w:rsidRPr="00DF03D3">
        <w:rPr>
          <w:sz w:val="24"/>
          <w:szCs w:val="24"/>
        </w:rPr>
        <w:t>jednostošestkorun</w:t>
      </w:r>
      <w:proofErr w:type="spellEnd"/>
      <w:r w:rsidRPr="00DF03D3">
        <w:rPr>
          <w:sz w:val="24"/>
          <w:szCs w:val="24"/>
        </w:rPr>
        <w:t xml:space="preserve"> českých, 85/100) </w:t>
      </w:r>
    </w:p>
    <w:p w:rsidR="00FA108D" w:rsidRPr="00DF03D3" w:rsidRDefault="00FA108D" w:rsidP="00FA108D">
      <w:pPr>
        <w:jc w:val="both"/>
        <w:rPr>
          <w:i/>
          <w:color w:val="FF0000"/>
          <w:sz w:val="24"/>
        </w:rPr>
      </w:pPr>
      <w:proofErr w:type="gramStart"/>
      <w:r w:rsidRPr="00DF03D3">
        <w:rPr>
          <w:i/>
          <w:sz w:val="24"/>
        </w:rPr>
        <w:t>Výpočet :</w:t>
      </w:r>
      <w:proofErr w:type="gramEnd"/>
      <w:r w:rsidRPr="00DF03D3">
        <w:rPr>
          <w:i/>
          <w:sz w:val="24"/>
        </w:rPr>
        <w:t xml:space="preserve"> 500,- Kč : 365 dnů x 78 dnů = 106,85 Kč</w:t>
      </w:r>
      <w:r w:rsidRPr="00DF03D3">
        <w:rPr>
          <w:i/>
          <w:color w:val="FF0000"/>
          <w:sz w:val="24"/>
        </w:rPr>
        <w:t xml:space="preserve"> </w:t>
      </w:r>
    </w:p>
    <w:p w:rsidR="00FA108D" w:rsidRPr="00DF03D3" w:rsidRDefault="00FA108D" w:rsidP="00FA108D">
      <w:pPr>
        <w:jc w:val="both"/>
        <w:rPr>
          <w:i/>
          <w:color w:val="FF0000"/>
          <w:sz w:val="24"/>
        </w:rPr>
      </w:pPr>
    </w:p>
    <w:p w:rsidR="00FA108D" w:rsidRPr="00DF03D3" w:rsidRDefault="00FA108D" w:rsidP="00FA108D">
      <w:pPr>
        <w:tabs>
          <w:tab w:val="left" w:pos="709"/>
          <w:tab w:val="left" w:pos="1917"/>
        </w:tabs>
        <w:jc w:val="both"/>
        <w:rPr>
          <w:sz w:val="24"/>
          <w:lang w:eastAsia="en-US"/>
        </w:rPr>
      </w:pPr>
      <w:r w:rsidRPr="00DF03D3">
        <w:rPr>
          <w:i/>
          <w:color w:val="FF0000"/>
          <w:sz w:val="24"/>
        </w:rPr>
        <w:tab/>
      </w:r>
      <w:r w:rsidRPr="00DF03D3">
        <w:rPr>
          <w:sz w:val="24"/>
          <w:lang w:eastAsia="en-US"/>
        </w:rPr>
        <w:t xml:space="preserve">Celková úhrada za období od 20.3.2014 do 29.2.2016 včetně tedy činí 975,34 Kč (slovy: </w:t>
      </w:r>
      <w:proofErr w:type="spellStart"/>
      <w:r w:rsidRPr="00DF03D3">
        <w:rPr>
          <w:sz w:val="24"/>
          <w:lang w:eastAsia="en-US"/>
        </w:rPr>
        <w:t>devětsetsedmdesátpětkorun</w:t>
      </w:r>
      <w:proofErr w:type="spellEnd"/>
      <w:r w:rsidRPr="00DF03D3">
        <w:rPr>
          <w:sz w:val="24"/>
          <w:lang w:eastAsia="en-US"/>
        </w:rPr>
        <w:t xml:space="preserve"> českých, 34/100)</w:t>
      </w:r>
    </w:p>
    <w:p w:rsidR="00FA108D" w:rsidRPr="00DF03D3" w:rsidRDefault="00FA108D" w:rsidP="00FA108D">
      <w:pPr>
        <w:jc w:val="both"/>
        <w:rPr>
          <w:i/>
          <w:sz w:val="24"/>
          <w:lang w:eastAsia="en-US"/>
        </w:rPr>
      </w:pPr>
      <w:proofErr w:type="gramStart"/>
      <w:r w:rsidRPr="00DF03D3">
        <w:rPr>
          <w:i/>
          <w:sz w:val="24"/>
          <w:lang w:eastAsia="en-US"/>
        </w:rPr>
        <w:t>Výpočet :</w:t>
      </w:r>
      <w:proofErr w:type="gramEnd"/>
      <w:r w:rsidRPr="00DF03D3">
        <w:rPr>
          <w:i/>
          <w:sz w:val="24"/>
          <w:lang w:eastAsia="en-US"/>
        </w:rPr>
        <w:t xml:space="preserve"> 500,- Kč : 365 dnů x 712 dnů  = 975,34 Kč</w:t>
      </w:r>
    </w:p>
    <w:p w:rsidR="00FA108D" w:rsidRPr="00DF03D3" w:rsidRDefault="00FA108D" w:rsidP="00FA108D">
      <w:pPr>
        <w:ind w:firstLine="708"/>
        <w:jc w:val="both"/>
        <w:rPr>
          <w:color w:val="FF0000"/>
          <w:sz w:val="24"/>
          <w:szCs w:val="24"/>
        </w:rPr>
      </w:pPr>
    </w:p>
    <w:p w:rsidR="00FA108D" w:rsidRPr="00DF03D3" w:rsidRDefault="00FA108D" w:rsidP="00FA108D">
      <w:pPr>
        <w:ind w:firstLine="708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Celková úhrada za období od 1.1.2014 do 29.2.2016 včetně tedy činí </w:t>
      </w:r>
      <w:r w:rsidRPr="00DF03D3">
        <w:rPr>
          <w:b/>
          <w:sz w:val="24"/>
          <w:szCs w:val="24"/>
        </w:rPr>
        <w:t>1082,- Kč</w:t>
      </w:r>
      <w:r w:rsidRPr="00DF03D3">
        <w:rPr>
          <w:sz w:val="24"/>
          <w:szCs w:val="24"/>
        </w:rPr>
        <w:t xml:space="preserve"> (slovy: </w:t>
      </w:r>
      <w:proofErr w:type="spellStart"/>
      <w:r w:rsidRPr="00DF03D3">
        <w:rPr>
          <w:sz w:val="24"/>
          <w:szCs w:val="24"/>
        </w:rPr>
        <w:t>jedentisícosmdesátdvakorun</w:t>
      </w:r>
      <w:proofErr w:type="spellEnd"/>
      <w:r w:rsidRPr="00DF03D3">
        <w:rPr>
          <w:sz w:val="24"/>
          <w:szCs w:val="24"/>
        </w:rPr>
        <w:t xml:space="preserve"> českých) </w:t>
      </w:r>
    </w:p>
    <w:p w:rsidR="00FA108D" w:rsidRPr="00DF03D3" w:rsidRDefault="00FA108D" w:rsidP="00FA108D">
      <w:pPr>
        <w:jc w:val="both"/>
        <w:rPr>
          <w:i/>
          <w:sz w:val="24"/>
          <w:szCs w:val="24"/>
        </w:rPr>
      </w:pPr>
      <w:proofErr w:type="gramStart"/>
      <w:r w:rsidRPr="00DF03D3">
        <w:rPr>
          <w:i/>
          <w:sz w:val="24"/>
          <w:szCs w:val="24"/>
        </w:rPr>
        <w:t>Výpočet :</w:t>
      </w:r>
      <w:proofErr w:type="gramEnd"/>
      <w:r w:rsidRPr="00DF03D3">
        <w:rPr>
          <w:i/>
          <w:sz w:val="24"/>
          <w:szCs w:val="24"/>
        </w:rPr>
        <w:t xml:space="preserve"> 106,85 Kč + 975,34 Kč = 1082,19 Kč zaokrouhleno 1082,- Kč</w:t>
      </w:r>
    </w:p>
    <w:p w:rsidR="00FA108D" w:rsidRPr="00DF03D3" w:rsidRDefault="00FA108D" w:rsidP="00FA108D">
      <w:pPr>
        <w:tabs>
          <w:tab w:val="left" w:pos="1917"/>
        </w:tabs>
        <w:jc w:val="both"/>
        <w:rPr>
          <w:i/>
          <w:sz w:val="24"/>
        </w:rPr>
      </w:pPr>
      <w:r w:rsidRPr="00DF03D3">
        <w:rPr>
          <w:i/>
          <w:sz w:val="24"/>
        </w:rPr>
        <w:tab/>
      </w:r>
    </w:p>
    <w:p w:rsidR="00FA108D" w:rsidRPr="00DF03D3" w:rsidRDefault="00FA108D" w:rsidP="00FA108D">
      <w:pPr>
        <w:jc w:val="both"/>
        <w:rPr>
          <w:i/>
          <w:color w:val="FF0000"/>
          <w:sz w:val="24"/>
        </w:rPr>
      </w:pP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  <w:r w:rsidRPr="00DF03D3">
        <w:rPr>
          <w:b/>
          <w:sz w:val="24"/>
        </w:rPr>
        <w:lastRenderedPageBreak/>
        <w:t>Čl. III</w:t>
      </w: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DF03D3" w:rsidRDefault="00FA108D" w:rsidP="00FA108D">
      <w:pPr>
        <w:ind w:firstLine="708"/>
        <w:jc w:val="both"/>
        <w:rPr>
          <w:color w:val="FF0000"/>
          <w:sz w:val="24"/>
        </w:rPr>
      </w:pPr>
      <w:r w:rsidRPr="00DF03D3">
        <w:rPr>
          <w:sz w:val="24"/>
        </w:rPr>
        <w:t xml:space="preserve">Uživatel se zavazuje celkovou úhradu </w:t>
      </w:r>
      <w:r w:rsidRPr="00DF03D3">
        <w:rPr>
          <w:b/>
          <w:sz w:val="24"/>
        </w:rPr>
        <w:t>1082,- Kč</w:t>
      </w:r>
      <w:r w:rsidRPr="00DF03D3">
        <w:rPr>
          <w:sz w:val="24"/>
        </w:rPr>
        <w:t xml:space="preserve"> (slovy: </w:t>
      </w:r>
      <w:proofErr w:type="spellStart"/>
      <w:r w:rsidRPr="00DF03D3">
        <w:rPr>
          <w:sz w:val="24"/>
        </w:rPr>
        <w:t>jedentisícosmdesátdvakorun</w:t>
      </w:r>
      <w:proofErr w:type="spellEnd"/>
      <w:r w:rsidRPr="00DF03D3">
        <w:rPr>
          <w:sz w:val="24"/>
        </w:rPr>
        <w:t xml:space="preserve"> českých) specifikovanou v čl. II této dohody, kterou tímto uznává co do důvodu a výše, zaplatit na účet Státního pozemkového úřadu vedený u České národní banky, číslo účtu 50016-3723001/0710, variabilní symbol: 311605 před podpisem této dohody.</w:t>
      </w:r>
    </w:p>
    <w:p w:rsidR="00FA108D" w:rsidRPr="00DF03D3" w:rsidRDefault="00FA108D" w:rsidP="00FA108D">
      <w:pPr>
        <w:jc w:val="both"/>
        <w:rPr>
          <w:bCs/>
          <w:sz w:val="24"/>
        </w:rPr>
      </w:pPr>
      <w:r w:rsidRPr="00DF03D3">
        <w:rPr>
          <w:bCs/>
          <w:color w:val="FF0000"/>
          <w:sz w:val="24"/>
        </w:rPr>
        <w:tab/>
      </w:r>
      <w:r w:rsidRPr="00DF03D3">
        <w:rPr>
          <w:bCs/>
          <w:sz w:val="24"/>
        </w:rPr>
        <w:t>Zaplacením se rozumí připsání placené částky na účet Státního pozemkového úřadu.</w:t>
      </w:r>
    </w:p>
    <w:p w:rsidR="00FA108D" w:rsidRPr="00DF03D3" w:rsidRDefault="00FA108D" w:rsidP="00FA108D">
      <w:pPr>
        <w:tabs>
          <w:tab w:val="left" w:pos="567"/>
        </w:tabs>
        <w:jc w:val="both"/>
        <w:rPr>
          <w:bCs/>
          <w:sz w:val="24"/>
        </w:rPr>
      </w:pPr>
    </w:p>
    <w:p w:rsidR="00FA108D" w:rsidRPr="00DF03D3" w:rsidRDefault="00FA108D" w:rsidP="00FA108D">
      <w:pPr>
        <w:tabs>
          <w:tab w:val="left" w:pos="567"/>
        </w:tabs>
        <w:jc w:val="both"/>
        <w:rPr>
          <w:bCs/>
          <w:sz w:val="24"/>
        </w:rPr>
      </w:pP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  <w:r w:rsidRPr="00DF03D3">
        <w:rPr>
          <w:b/>
          <w:sz w:val="24"/>
        </w:rPr>
        <w:t>Čl. IV</w:t>
      </w: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Další užívací vztahy k nemovité</w:t>
      </w:r>
      <w:r w:rsidRPr="00DF03D3">
        <w:rPr>
          <w:i/>
          <w:sz w:val="24"/>
          <w:szCs w:val="24"/>
        </w:rPr>
        <w:t>(tým)</w:t>
      </w:r>
      <w:r w:rsidRPr="00DF03D3">
        <w:rPr>
          <w:sz w:val="24"/>
          <w:szCs w:val="24"/>
        </w:rPr>
        <w:t xml:space="preserve"> věci</w:t>
      </w:r>
      <w:r w:rsidRPr="00DF03D3">
        <w:rPr>
          <w:i/>
          <w:sz w:val="24"/>
          <w:szCs w:val="24"/>
        </w:rPr>
        <w:t>(</w:t>
      </w:r>
      <w:proofErr w:type="spellStart"/>
      <w:r w:rsidRPr="00DF03D3">
        <w:rPr>
          <w:i/>
          <w:sz w:val="24"/>
          <w:szCs w:val="24"/>
        </w:rPr>
        <w:t>em</w:t>
      </w:r>
      <w:proofErr w:type="spellEnd"/>
      <w:r w:rsidRPr="00DF03D3">
        <w:rPr>
          <w:i/>
          <w:sz w:val="24"/>
          <w:szCs w:val="24"/>
        </w:rPr>
        <w:t>)</w:t>
      </w:r>
      <w:r w:rsidRPr="00DF03D3">
        <w:rPr>
          <w:sz w:val="24"/>
          <w:szCs w:val="24"/>
        </w:rPr>
        <w:t xml:space="preserve"> specifikované</w:t>
      </w:r>
      <w:r w:rsidRPr="00DF03D3">
        <w:rPr>
          <w:i/>
          <w:iCs/>
          <w:sz w:val="24"/>
          <w:szCs w:val="24"/>
        </w:rPr>
        <w:t>(</w:t>
      </w:r>
      <w:proofErr w:type="spellStart"/>
      <w:r w:rsidRPr="00DF03D3">
        <w:rPr>
          <w:i/>
          <w:iCs/>
          <w:sz w:val="24"/>
          <w:szCs w:val="24"/>
        </w:rPr>
        <w:t>ým</w:t>
      </w:r>
      <w:proofErr w:type="spellEnd"/>
      <w:r w:rsidRPr="00DF03D3">
        <w:rPr>
          <w:i/>
          <w:iCs/>
          <w:sz w:val="24"/>
          <w:szCs w:val="24"/>
        </w:rPr>
        <w:t>)</w:t>
      </w:r>
      <w:r w:rsidRPr="00DF03D3">
        <w:rPr>
          <w:sz w:val="24"/>
          <w:szCs w:val="24"/>
        </w:rPr>
        <w:t xml:space="preserve"> v čl. I. této dohody budou řešeny </w:t>
      </w:r>
      <w:proofErr w:type="gramStart"/>
      <w:r w:rsidRPr="00DF03D3">
        <w:rPr>
          <w:sz w:val="24"/>
          <w:szCs w:val="24"/>
        </w:rPr>
        <w:t>v  nájemní</w:t>
      </w:r>
      <w:proofErr w:type="gramEnd"/>
      <w:r w:rsidRPr="00DF03D3">
        <w:rPr>
          <w:sz w:val="24"/>
          <w:szCs w:val="24"/>
        </w:rPr>
        <w:t xml:space="preserve"> smlouvě č. 3N16/05.</w:t>
      </w:r>
    </w:p>
    <w:p w:rsidR="00FA108D" w:rsidRPr="00DF03D3" w:rsidRDefault="00FA108D" w:rsidP="00FA108D">
      <w:pPr>
        <w:jc w:val="center"/>
        <w:rPr>
          <w:sz w:val="24"/>
        </w:rPr>
      </w:pPr>
    </w:p>
    <w:p w:rsidR="00FA108D" w:rsidRPr="00DF03D3" w:rsidRDefault="00FA108D" w:rsidP="00FA108D">
      <w:pPr>
        <w:jc w:val="center"/>
        <w:rPr>
          <w:sz w:val="24"/>
        </w:rPr>
      </w:pPr>
    </w:p>
    <w:p w:rsidR="00FA108D" w:rsidRPr="00DF03D3" w:rsidRDefault="00FA108D" w:rsidP="00FA108D">
      <w:pPr>
        <w:keepNext/>
        <w:spacing w:before="120"/>
        <w:jc w:val="center"/>
        <w:outlineLvl w:val="0"/>
        <w:rPr>
          <w:b/>
          <w:sz w:val="24"/>
        </w:rPr>
      </w:pPr>
      <w:r w:rsidRPr="00DF03D3">
        <w:rPr>
          <w:b/>
          <w:sz w:val="24"/>
        </w:rPr>
        <w:t>Čl. V</w:t>
      </w:r>
    </w:p>
    <w:p w:rsidR="00FA108D" w:rsidRPr="00DF03D3" w:rsidRDefault="00FA108D" w:rsidP="00FA108D">
      <w:pPr>
        <w:keepNext/>
        <w:spacing w:before="120"/>
        <w:jc w:val="center"/>
        <w:outlineLvl w:val="0"/>
        <w:rPr>
          <w:b/>
          <w:sz w:val="24"/>
        </w:rPr>
      </w:pPr>
    </w:p>
    <w:p w:rsidR="00FA108D" w:rsidRPr="00DF03D3" w:rsidRDefault="00FA108D" w:rsidP="00FA108D">
      <w:pPr>
        <w:ind w:left="142" w:firstLine="567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Tato dohoda je vyhotovena ve dvou stejnopisech, z nichž každý má platnost originálu. Jeden stejnopis přebírá uživatel </w:t>
      </w:r>
      <w:proofErr w:type="gramStart"/>
      <w:r w:rsidRPr="00DF03D3">
        <w:rPr>
          <w:sz w:val="24"/>
          <w:szCs w:val="24"/>
        </w:rPr>
        <w:t>a  jeden</w:t>
      </w:r>
      <w:proofErr w:type="gramEnd"/>
      <w:r w:rsidRPr="00DF03D3">
        <w:rPr>
          <w:sz w:val="24"/>
          <w:szCs w:val="24"/>
        </w:rPr>
        <w:t xml:space="preserve"> je určen pro Státní pozemkový úřad.</w:t>
      </w:r>
      <w:r w:rsidRPr="00DF03D3">
        <w:rPr>
          <w:i/>
          <w:iCs/>
          <w:sz w:val="24"/>
          <w:szCs w:val="24"/>
        </w:rPr>
        <w:t xml:space="preserve"> </w:t>
      </w:r>
    </w:p>
    <w:p w:rsidR="00FA108D" w:rsidRPr="00DF03D3" w:rsidRDefault="00FA108D" w:rsidP="00FA108D">
      <w:pPr>
        <w:rPr>
          <w:sz w:val="24"/>
          <w:szCs w:val="24"/>
        </w:rPr>
      </w:pPr>
    </w:p>
    <w:p w:rsidR="00FA108D" w:rsidRPr="00DF03D3" w:rsidRDefault="00FA108D" w:rsidP="00FA108D">
      <w:pPr>
        <w:rPr>
          <w:sz w:val="24"/>
          <w:szCs w:val="24"/>
        </w:rPr>
      </w:pPr>
    </w:p>
    <w:p w:rsidR="00FA108D" w:rsidRPr="00DF03D3" w:rsidRDefault="00FA108D" w:rsidP="00FA108D">
      <w:pPr>
        <w:ind w:left="142"/>
        <w:jc w:val="center"/>
        <w:rPr>
          <w:b/>
          <w:bCs/>
          <w:sz w:val="24"/>
          <w:szCs w:val="24"/>
        </w:rPr>
      </w:pPr>
      <w:r w:rsidRPr="00DF03D3">
        <w:rPr>
          <w:b/>
          <w:bCs/>
          <w:sz w:val="24"/>
          <w:szCs w:val="24"/>
        </w:rPr>
        <w:t>Čl. VI</w:t>
      </w:r>
    </w:p>
    <w:p w:rsidR="00FA108D" w:rsidRPr="00DF03D3" w:rsidRDefault="00FA108D" w:rsidP="00FA108D">
      <w:pPr>
        <w:ind w:left="142"/>
        <w:jc w:val="center"/>
        <w:rPr>
          <w:sz w:val="24"/>
          <w:szCs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</w:rPr>
      </w:pPr>
      <w:r w:rsidRPr="00DF03D3">
        <w:rPr>
          <w:sz w:val="24"/>
        </w:rPr>
        <w:t>Tato dohoda nabývá platnosti dnem jejího podpisu smluvními stranami.</w:t>
      </w:r>
    </w:p>
    <w:p w:rsidR="00FA108D" w:rsidRPr="00DF03D3" w:rsidRDefault="00FA108D" w:rsidP="00FA108D">
      <w:pPr>
        <w:rPr>
          <w:sz w:val="24"/>
        </w:rPr>
      </w:pPr>
    </w:p>
    <w:p w:rsidR="00FA108D" w:rsidRPr="00DF03D3" w:rsidRDefault="00FA108D" w:rsidP="00FA108D">
      <w:pPr>
        <w:rPr>
          <w:sz w:val="24"/>
        </w:rPr>
      </w:pPr>
    </w:p>
    <w:p w:rsidR="00FA108D" w:rsidRPr="00DF03D3" w:rsidRDefault="00FA108D" w:rsidP="00FA108D">
      <w:pPr>
        <w:ind w:left="142"/>
        <w:jc w:val="center"/>
        <w:rPr>
          <w:b/>
          <w:bCs/>
          <w:sz w:val="24"/>
          <w:szCs w:val="24"/>
        </w:rPr>
      </w:pPr>
      <w:r w:rsidRPr="00DF03D3">
        <w:rPr>
          <w:b/>
          <w:bCs/>
          <w:sz w:val="24"/>
          <w:szCs w:val="24"/>
        </w:rPr>
        <w:t>Čl. VII</w:t>
      </w:r>
    </w:p>
    <w:p w:rsidR="00FA108D" w:rsidRPr="00DF03D3" w:rsidRDefault="00FA108D" w:rsidP="00FA108D">
      <w:pPr>
        <w:ind w:left="142"/>
        <w:jc w:val="center"/>
        <w:rPr>
          <w:b/>
          <w:bCs/>
          <w:sz w:val="24"/>
          <w:szCs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 Smluvní strany po přečtení této dohody prohlašují, že s jejím obsahem souhlasí a že tato dohoda je shodným projevem jejich vážné a svobodné vůle, a na důkaz toho připojují své podpisy.</w:t>
      </w: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 xml:space="preserve">V Českých Budějovicích, dne </w:t>
      </w:r>
      <w:r w:rsidR="0059755D">
        <w:rPr>
          <w:sz w:val="24"/>
        </w:rPr>
        <w:t>5.2.2016</w:t>
      </w: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>…………………………………..</w:t>
      </w:r>
      <w:r w:rsidRPr="00DF03D3">
        <w:rPr>
          <w:sz w:val="22"/>
          <w:szCs w:val="22"/>
        </w:rPr>
        <w:tab/>
        <w:t>…………………………………….</w:t>
      </w:r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proofErr w:type="gramStart"/>
      <w:r w:rsidRPr="00DF03D3">
        <w:rPr>
          <w:sz w:val="22"/>
          <w:szCs w:val="24"/>
        </w:rPr>
        <w:t>ČR - Státní</w:t>
      </w:r>
      <w:proofErr w:type="gramEnd"/>
      <w:r w:rsidRPr="00DF03D3">
        <w:rPr>
          <w:sz w:val="22"/>
          <w:szCs w:val="24"/>
        </w:rPr>
        <w:t xml:space="preserve"> pozemkový úřad</w:t>
      </w:r>
      <w:r w:rsidRPr="00DF03D3">
        <w:rPr>
          <w:i/>
          <w:szCs w:val="22"/>
        </w:rPr>
        <w:t xml:space="preserve"> </w:t>
      </w:r>
      <w:r w:rsidRPr="00DF03D3">
        <w:rPr>
          <w:i/>
          <w:sz w:val="22"/>
          <w:szCs w:val="22"/>
        </w:rPr>
        <w:tab/>
        <w:t>Zemědělské družstvo Ločenice</w:t>
      </w:r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DF03D3">
        <w:rPr>
          <w:i/>
          <w:sz w:val="22"/>
          <w:szCs w:val="22"/>
        </w:rPr>
        <w:t>Ing. Eva Schmidtmajerová CSc.</w:t>
      </w:r>
      <w:r w:rsidRPr="00DF03D3">
        <w:rPr>
          <w:i/>
          <w:sz w:val="22"/>
          <w:szCs w:val="22"/>
        </w:rPr>
        <w:tab/>
      </w:r>
      <w:proofErr w:type="spellStart"/>
      <w:r w:rsidR="001A6E3A">
        <w:rPr>
          <w:sz w:val="22"/>
          <w:szCs w:val="22"/>
        </w:rPr>
        <w:t>xxxxxxxxxxxxxxxxxxxx</w:t>
      </w:r>
      <w:proofErr w:type="spellEnd"/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>ředitelka Krajského pozemkového úřadu</w:t>
      </w:r>
      <w:r w:rsidRPr="00DF03D3">
        <w:rPr>
          <w:sz w:val="22"/>
          <w:szCs w:val="22"/>
        </w:rPr>
        <w:tab/>
      </w:r>
      <w:r w:rsidRPr="00DF03D3">
        <w:rPr>
          <w:iCs/>
          <w:sz w:val="22"/>
          <w:szCs w:val="22"/>
        </w:rPr>
        <w:t>předseda představenstva</w:t>
      </w:r>
    </w:p>
    <w:p w:rsidR="00FA108D" w:rsidRPr="00DF03D3" w:rsidRDefault="00FA108D" w:rsidP="00FA108D">
      <w:pPr>
        <w:tabs>
          <w:tab w:val="left" w:pos="5670"/>
        </w:tabs>
        <w:ind w:left="708" w:hanging="708"/>
        <w:jc w:val="both"/>
        <w:rPr>
          <w:iCs/>
          <w:sz w:val="22"/>
          <w:szCs w:val="22"/>
        </w:rPr>
      </w:pPr>
      <w:r w:rsidRPr="00DF03D3">
        <w:rPr>
          <w:sz w:val="22"/>
          <w:szCs w:val="22"/>
        </w:rPr>
        <w:t>pro Jihočeský kraj</w:t>
      </w:r>
      <w:r w:rsidRPr="00DF03D3">
        <w:rPr>
          <w:iCs/>
          <w:sz w:val="22"/>
          <w:szCs w:val="22"/>
        </w:rPr>
        <w:tab/>
      </w: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ab/>
        <w:t>……..…………………………….…</w:t>
      </w:r>
    </w:p>
    <w:p w:rsidR="00FA108D" w:rsidRPr="00DF03D3" w:rsidRDefault="00FA108D" w:rsidP="00FA108D">
      <w:pPr>
        <w:tabs>
          <w:tab w:val="left" w:pos="5670"/>
        </w:tabs>
        <w:rPr>
          <w:sz w:val="22"/>
          <w:szCs w:val="22"/>
        </w:rPr>
      </w:pPr>
      <w:r w:rsidRPr="00DF03D3">
        <w:rPr>
          <w:sz w:val="22"/>
          <w:szCs w:val="22"/>
        </w:rPr>
        <w:tab/>
      </w:r>
      <w:r w:rsidRPr="00DF03D3">
        <w:rPr>
          <w:i/>
          <w:sz w:val="22"/>
          <w:szCs w:val="22"/>
        </w:rPr>
        <w:t>Zemědělské družstvo Ločenice</w:t>
      </w:r>
    </w:p>
    <w:p w:rsidR="00FA108D" w:rsidRPr="00DF03D3" w:rsidRDefault="00FA108D" w:rsidP="00FA108D">
      <w:pPr>
        <w:tabs>
          <w:tab w:val="left" w:pos="5670"/>
        </w:tabs>
        <w:jc w:val="both"/>
        <w:rPr>
          <w:bCs/>
          <w:sz w:val="22"/>
          <w:szCs w:val="22"/>
        </w:rPr>
      </w:pPr>
      <w:r w:rsidRPr="00DF03D3">
        <w:rPr>
          <w:iCs/>
          <w:sz w:val="22"/>
          <w:szCs w:val="22"/>
        </w:rPr>
        <w:tab/>
      </w:r>
      <w:proofErr w:type="spellStart"/>
      <w:r w:rsidR="001A6E3A">
        <w:rPr>
          <w:iCs/>
          <w:sz w:val="22"/>
          <w:szCs w:val="22"/>
        </w:rPr>
        <w:t>xxxxxxxxxxxxxxxxxxx</w:t>
      </w:r>
      <w:proofErr w:type="spellEnd"/>
    </w:p>
    <w:p w:rsidR="00FA108D" w:rsidRPr="00DF03D3" w:rsidRDefault="00FA108D" w:rsidP="00FA108D">
      <w:pPr>
        <w:tabs>
          <w:tab w:val="left" w:pos="5670"/>
        </w:tabs>
        <w:ind w:left="708" w:hanging="282"/>
        <w:jc w:val="both"/>
        <w:rPr>
          <w:iCs/>
          <w:sz w:val="22"/>
          <w:szCs w:val="22"/>
        </w:rPr>
      </w:pPr>
      <w:r w:rsidRPr="00DF03D3">
        <w:rPr>
          <w:iCs/>
          <w:sz w:val="22"/>
          <w:szCs w:val="22"/>
        </w:rPr>
        <w:tab/>
      </w:r>
      <w:r w:rsidRPr="00DF03D3">
        <w:rPr>
          <w:iCs/>
          <w:sz w:val="22"/>
          <w:szCs w:val="22"/>
        </w:rPr>
        <w:tab/>
        <w:t>člen představenstva</w:t>
      </w:r>
    </w:p>
    <w:p w:rsidR="00FA108D" w:rsidRPr="00DF03D3" w:rsidRDefault="00FA108D" w:rsidP="00FA108D">
      <w:pPr>
        <w:tabs>
          <w:tab w:val="left" w:pos="5670"/>
        </w:tabs>
        <w:ind w:left="708" w:hanging="708"/>
        <w:jc w:val="both"/>
        <w:rPr>
          <w:iCs/>
          <w:sz w:val="22"/>
          <w:szCs w:val="22"/>
        </w:rPr>
      </w:pPr>
    </w:p>
    <w:p w:rsidR="00FA108D" w:rsidRPr="00DF03D3" w:rsidRDefault="00FA108D" w:rsidP="00FA108D">
      <w:pPr>
        <w:tabs>
          <w:tab w:val="left" w:pos="5670"/>
        </w:tabs>
        <w:ind w:left="708" w:hanging="282"/>
        <w:jc w:val="both"/>
        <w:rPr>
          <w:iCs/>
          <w:sz w:val="22"/>
          <w:szCs w:val="22"/>
        </w:rPr>
      </w:pPr>
      <w:r w:rsidRPr="00DF03D3">
        <w:rPr>
          <w:i/>
          <w:sz w:val="22"/>
          <w:szCs w:val="22"/>
        </w:rPr>
        <w:tab/>
      </w:r>
      <w:r w:rsidRPr="00DF03D3">
        <w:rPr>
          <w:i/>
          <w:sz w:val="22"/>
          <w:szCs w:val="22"/>
        </w:rPr>
        <w:tab/>
      </w:r>
    </w:p>
    <w:p w:rsidR="00FA108D" w:rsidRPr="00DF03D3" w:rsidRDefault="00FA108D" w:rsidP="00FA108D">
      <w:pPr>
        <w:tabs>
          <w:tab w:val="left" w:pos="6816"/>
        </w:tabs>
        <w:ind w:left="708" w:firstLine="132"/>
        <w:jc w:val="both"/>
        <w:rPr>
          <w:sz w:val="22"/>
          <w:szCs w:val="22"/>
        </w:rPr>
      </w:pPr>
      <w:r w:rsidRPr="00DF03D3">
        <w:rPr>
          <w:iCs/>
          <w:sz w:val="22"/>
          <w:szCs w:val="22"/>
        </w:rPr>
        <w:tab/>
        <w:t>uživatel</w:t>
      </w: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</w:rPr>
      </w:pPr>
      <w:r w:rsidRPr="00DF03D3">
        <w:rPr>
          <w:bCs/>
        </w:rPr>
        <w:t xml:space="preserve">Za správnost: Ing. Gabriela Havlíková, </w:t>
      </w:r>
      <w:proofErr w:type="spellStart"/>
      <w:r w:rsidRPr="00DF03D3">
        <w:rPr>
          <w:bCs/>
        </w:rPr>
        <w:t>DiS</w:t>
      </w:r>
      <w:proofErr w:type="spellEnd"/>
      <w:r w:rsidRPr="00DF03D3">
        <w:rPr>
          <w:bCs/>
        </w:rPr>
        <w:t>.</w:t>
      </w:r>
    </w:p>
    <w:p w:rsidR="00AE3501" w:rsidRPr="00DF03D3" w:rsidRDefault="0059755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 w:rsidP="00FA108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F03D3">
        <w:rPr>
          <w:rFonts w:ascii="Arial" w:hAnsi="Arial" w:cs="Arial"/>
          <w:b/>
          <w:sz w:val="28"/>
          <w:szCs w:val="28"/>
        </w:rPr>
        <w:t>DODATEK č. 1</w:t>
      </w:r>
    </w:p>
    <w:p w:rsidR="00FA108D" w:rsidRPr="00DF03D3" w:rsidRDefault="00FA108D" w:rsidP="00FA108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F03D3">
        <w:rPr>
          <w:rFonts w:ascii="Arial" w:hAnsi="Arial" w:cs="Arial"/>
          <w:b/>
          <w:sz w:val="28"/>
          <w:szCs w:val="28"/>
        </w:rPr>
        <w:t>k </w:t>
      </w:r>
      <w:proofErr w:type="spellStart"/>
      <w:r w:rsidRPr="00DF03D3">
        <w:rPr>
          <w:rFonts w:ascii="Arial" w:hAnsi="Arial" w:cs="Arial"/>
          <w:b/>
          <w:sz w:val="28"/>
          <w:szCs w:val="28"/>
        </w:rPr>
        <w:t>Pachtovní</w:t>
      </w:r>
      <w:proofErr w:type="spellEnd"/>
      <w:r w:rsidRPr="00DF03D3">
        <w:rPr>
          <w:rFonts w:ascii="Arial" w:hAnsi="Arial" w:cs="Arial"/>
          <w:b/>
          <w:sz w:val="28"/>
          <w:szCs w:val="28"/>
        </w:rPr>
        <w:t xml:space="preserve"> smlouvě č. 3N16/05</w:t>
      </w:r>
    </w:p>
    <w:p w:rsidR="00FA108D" w:rsidRPr="00DF03D3" w:rsidRDefault="00FA108D" w:rsidP="00FA108D">
      <w:pPr>
        <w:rPr>
          <w:rFonts w:ascii="Arial" w:hAnsi="Arial" w:cs="Arial"/>
          <w:b/>
          <w:bCs/>
          <w:sz w:val="22"/>
          <w:szCs w:val="22"/>
        </w:rPr>
      </w:pPr>
    </w:p>
    <w:p w:rsidR="00FA108D" w:rsidRPr="00DF03D3" w:rsidRDefault="00FA108D" w:rsidP="00FA108D">
      <w:pPr>
        <w:rPr>
          <w:rFonts w:ascii="Arial" w:hAnsi="Arial" w:cs="Arial"/>
          <w:b/>
          <w:bCs/>
          <w:u w:val="single"/>
        </w:rPr>
      </w:pPr>
      <w:r w:rsidRPr="00DF03D3">
        <w:rPr>
          <w:rFonts w:ascii="Arial" w:hAnsi="Arial" w:cs="Arial"/>
          <w:b/>
          <w:bCs/>
          <w:u w:val="single"/>
        </w:rPr>
        <w:t>Smluvní strany:</w:t>
      </w:r>
    </w:p>
    <w:p w:rsidR="00FA108D" w:rsidRPr="00DF03D3" w:rsidRDefault="00FA108D" w:rsidP="00FA108D">
      <w:pPr>
        <w:rPr>
          <w:rFonts w:ascii="Arial" w:hAnsi="Arial" w:cs="Arial"/>
          <w:b/>
          <w:bCs/>
        </w:rPr>
      </w:pP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F03D3">
        <w:rPr>
          <w:rFonts w:ascii="Arial" w:hAnsi="Arial" w:cs="Arial"/>
          <w:sz w:val="22"/>
          <w:szCs w:val="22"/>
        </w:rPr>
        <w:t>11a</w:t>
      </w:r>
      <w:proofErr w:type="gramEnd"/>
      <w:r w:rsidRPr="00DF03D3">
        <w:rPr>
          <w:rFonts w:ascii="Arial" w:hAnsi="Arial" w:cs="Arial"/>
          <w:sz w:val="22"/>
          <w:szCs w:val="22"/>
        </w:rPr>
        <w:t>, 130 00 Praha 3 – Žižkov</w:t>
      </w: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IČO: 01312774 </w:t>
      </w: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F03D3">
          <w:rPr>
            <w:rFonts w:ascii="Arial" w:hAnsi="Arial" w:cs="Arial"/>
            <w:sz w:val="22"/>
            <w:szCs w:val="22"/>
          </w:rPr>
          <w:t>01312774</w:t>
        </w:r>
      </w:smartTag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za který právně jedná </w:t>
      </w:r>
      <w:r w:rsidRPr="00DF03D3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DF03D3">
        <w:rPr>
          <w:rFonts w:ascii="Arial" w:hAnsi="Arial" w:cs="Arial"/>
          <w:sz w:val="22"/>
          <w:szCs w:val="22"/>
        </w:rPr>
        <w:t>ředitelka</w:t>
      </w:r>
      <w:r w:rsidRPr="00DF03D3">
        <w:rPr>
          <w:rFonts w:ascii="Arial" w:hAnsi="Arial" w:cs="Arial"/>
          <w:i/>
          <w:sz w:val="22"/>
          <w:szCs w:val="22"/>
        </w:rPr>
        <w:t xml:space="preserve"> </w:t>
      </w:r>
      <w:r w:rsidRPr="00DF03D3">
        <w:rPr>
          <w:rFonts w:ascii="Arial" w:hAnsi="Arial" w:cs="Arial"/>
          <w:sz w:val="22"/>
          <w:szCs w:val="22"/>
        </w:rPr>
        <w:t>Krajského pozemkového úřadu pro Jihočeský kraj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adresa: Rudolfovská 80, 370 01 České Budějovice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lastRenderedPageBreak/>
        <w:t xml:space="preserve">na základě oprávnění vyplývajícího z platného Podpisového řádu Státního pozemkového úřadu účinného ke dni právního jednání 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bankovní spojení: Česká národní banka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číslo účtu: 50016-3723001/0710</w:t>
      </w:r>
    </w:p>
    <w:p w:rsidR="00FA108D" w:rsidRPr="00DF03D3" w:rsidRDefault="00FA108D" w:rsidP="00FA108D">
      <w:pPr>
        <w:jc w:val="both"/>
        <w:rPr>
          <w:rFonts w:ascii="Arial" w:hAnsi="Arial" w:cs="Arial"/>
        </w:rPr>
      </w:pPr>
    </w:p>
    <w:p w:rsidR="00FA108D" w:rsidRPr="00DF03D3" w:rsidRDefault="00FA108D" w:rsidP="00FA108D">
      <w:pPr>
        <w:jc w:val="both"/>
        <w:rPr>
          <w:rFonts w:ascii="Arial" w:hAnsi="Arial" w:cs="Arial"/>
        </w:rPr>
      </w:pPr>
      <w:r w:rsidRPr="00DF03D3">
        <w:rPr>
          <w:rFonts w:ascii="Arial" w:hAnsi="Arial" w:cs="Arial"/>
        </w:rPr>
        <w:t>(dále jen „propachtovatel)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</w:p>
    <w:p w:rsidR="00FA108D" w:rsidRPr="00DF03D3" w:rsidRDefault="00FA108D" w:rsidP="00FA108D">
      <w:pPr>
        <w:jc w:val="both"/>
        <w:rPr>
          <w:rFonts w:ascii="Arial" w:hAnsi="Arial" w:cs="Arial"/>
        </w:rPr>
      </w:pPr>
      <w:r w:rsidRPr="00DF03D3">
        <w:rPr>
          <w:rFonts w:ascii="Arial" w:hAnsi="Arial" w:cs="Arial"/>
        </w:rPr>
        <w:t>– na straně jedné –</w:t>
      </w:r>
    </w:p>
    <w:p w:rsidR="00FA108D" w:rsidRPr="00DF03D3" w:rsidRDefault="00FA108D" w:rsidP="00FA108D">
      <w:pPr>
        <w:jc w:val="both"/>
        <w:rPr>
          <w:rFonts w:ascii="Arial" w:hAnsi="Arial" w:cs="Arial"/>
        </w:rPr>
      </w:pPr>
      <w:r w:rsidRPr="00DF03D3">
        <w:rPr>
          <w:rFonts w:ascii="Arial" w:hAnsi="Arial" w:cs="Arial"/>
        </w:rPr>
        <w:cr/>
        <w:t>a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</w:p>
    <w:p w:rsidR="00FA108D" w:rsidRPr="00DF03D3" w:rsidRDefault="00FA108D" w:rsidP="00FA108D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bookmarkStart w:id="0" w:name="_Hlk11049030"/>
      <w:r w:rsidRPr="00DF03D3">
        <w:rPr>
          <w:rFonts w:ascii="Arial" w:hAnsi="Arial" w:cs="Arial"/>
          <w:b/>
          <w:i w:val="0"/>
          <w:iCs/>
          <w:sz w:val="22"/>
          <w:szCs w:val="22"/>
        </w:rPr>
        <w:t>Zemědělské družstvo Ločenice</w:t>
      </w:r>
    </w:p>
    <w:p w:rsidR="00FA108D" w:rsidRPr="00DF03D3" w:rsidRDefault="00FA108D" w:rsidP="00FA108D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DF03D3">
        <w:rPr>
          <w:rFonts w:ascii="Arial" w:hAnsi="Arial" w:cs="Arial"/>
          <w:i w:val="0"/>
          <w:iCs/>
          <w:sz w:val="22"/>
          <w:szCs w:val="22"/>
        </w:rPr>
        <w:t>sídlo: Ločenice čp. 163, 373 22 Ločenice</w:t>
      </w:r>
    </w:p>
    <w:bookmarkEnd w:id="0"/>
    <w:p w:rsidR="00FA108D" w:rsidRPr="00DF03D3" w:rsidRDefault="00FA108D" w:rsidP="00FA108D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DF03D3">
        <w:rPr>
          <w:rFonts w:ascii="Arial" w:hAnsi="Arial" w:cs="Arial"/>
          <w:i w:val="0"/>
          <w:iCs/>
          <w:sz w:val="22"/>
          <w:szCs w:val="22"/>
        </w:rPr>
        <w:t>IČO: 00109509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 oddíl </w:t>
      </w:r>
      <w:proofErr w:type="spellStart"/>
      <w:r w:rsidRPr="00DF03D3">
        <w:rPr>
          <w:rFonts w:ascii="Arial" w:hAnsi="Arial" w:cs="Arial"/>
          <w:sz w:val="22"/>
          <w:szCs w:val="22"/>
        </w:rPr>
        <w:t>DrXXXXII</w:t>
      </w:r>
      <w:proofErr w:type="spellEnd"/>
      <w:r w:rsidRPr="00DF03D3">
        <w:rPr>
          <w:rFonts w:ascii="Arial" w:hAnsi="Arial" w:cs="Arial"/>
          <w:sz w:val="22"/>
          <w:szCs w:val="22"/>
        </w:rPr>
        <w:t>, vložka 2421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osoby oprávněné jednat za právnickou osobu </w:t>
      </w:r>
      <w:proofErr w:type="spellStart"/>
      <w:r w:rsidR="001A6E3A">
        <w:rPr>
          <w:rFonts w:ascii="Arial" w:hAnsi="Arial" w:cs="Arial"/>
          <w:sz w:val="22"/>
          <w:szCs w:val="22"/>
        </w:rPr>
        <w:t>xxxxxxxxxxxxxxx</w:t>
      </w:r>
      <w:proofErr w:type="spellEnd"/>
      <w:r w:rsidRPr="00DF03D3">
        <w:rPr>
          <w:rFonts w:ascii="Arial" w:hAnsi="Arial" w:cs="Arial"/>
          <w:sz w:val="22"/>
          <w:szCs w:val="22"/>
        </w:rPr>
        <w:t>, předseda představenstva</w:t>
      </w:r>
    </w:p>
    <w:p w:rsidR="00FA108D" w:rsidRPr="00DF03D3" w:rsidRDefault="00FA108D" w:rsidP="00FA108D">
      <w:pPr>
        <w:pStyle w:val="adresa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ab/>
        <w:t xml:space="preserve">                  </w:t>
      </w:r>
      <w:proofErr w:type="spellStart"/>
      <w:r w:rsidR="001A6E3A">
        <w:rPr>
          <w:rFonts w:ascii="Arial" w:hAnsi="Arial" w:cs="Arial"/>
          <w:sz w:val="22"/>
          <w:szCs w:val="22"/>
        </w:rPr>
        <w:t>xxxxxxxxxxx</w:t>
      </w:r>
      <w:proofErr w:type="spellEnd"/>
      <w:r w:rsidRPr="00DF03D3">
        <w:rPr>
          <w:rFonts w:ascii="Arial" w:hAnsi="Arial" w:cs="Arial"/>
          <w:sz w:val="22"/>
          <w:szCs w:val="22"/>
        </w:rPr>
        <w:t>, místopředseda představenstva (dále jen „pachtýř“)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– straně druhé –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uzavírají tento dodatek č.1 k </w:t>
      </w:r>
      <w:proofErr w:type="spellStart"/>
      <w:r w:rsidRPr="00DF03D3">
        <w:rPr>
          <w:rFonts w:ascii="Arial" w:hAnsi="Arial" w:cs="Arial"/>
          <w:sz w:val="22"/>
          <w:szCs w:val="22"/>
        </w:rPr>
        <w:t>pachtovní</w:t>
      </w:r>
      <w:proofErr w:type="spellEnd"/>
      <w:r w:rsidRPr="00DF03D3">
        <w:rPr>
          <w:rFonts w:ascii="Arial" w:hAnsi="Arial" w:cs="Arial"/>
          <w:sz w:val="22"/>
          <w:szCs w:val="22"/>
        </w:rPr>
        <w:t xml:space="preserve"> smlouvě č. 3N16/05 o ukončení pachtu na uvedený pozemek ke dni 1.9.2019.</w:t>
      </w: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1. Propachtovatel a pachtýř uzavřeli dne 5.2.2016 </w:t>
      </w:r>
      <w:proofErr w:type="spellStart"/>
      <w:r w:rsidRPr="00DF03D3">
        <w:rPr>
          <w:rFonts w:ascii="Arial" w:hAnsi="Arial" w:cs="Arial"/>
          <w:sz w:val="22"/>
          <w:szCs w:val="22"/>
        </w:rPr>
        <w:t>pachtovní</w:t>
      </w:r>
      <w:proofErr w:type="spellEnd"/>
      <w:r w:rsidRPr="00DF03D3">
        <w:rPr>
          <w:rFonts w:ascii="Arial" w:hAnsi="Arial" w:cs="Arial"/>
          <w:sz w:val="22"/>
          <w:szCs w:val="22"/>
        </w:rPr>
        <w:t xml:space="preserve"> smlouvu č. 3N16/05, kterou je mimo jiné propachtován pozemek ve vlastnictví státu vedený</w:t>
      </w:r>
      <w:r w:rsidRPr="00DF03D3">
        <w:rPr>
          <w:rFonts w:ascii="Arial" w:hAnsi="Arial" w:cs="Arial"/>
          <w:i/>
          <w:sz w:val="22"/>
          <w:szCs w:val="22"/>
        </w:rPr>
        <w:t xml:space="preserve"> </w:t>
      </w:r>
      <w:r w:rsidRPr="00DF03D3">
        <w:rPr>
          <w:rFonts w:ascii="Arial" w:hAnsi="Arial" w:cs="Arial"/>
          <w:sz w:val="22"/>
          <w:szCs w:val="22"/>
        </w:rPr>
        <w:t>u Katastrálního úřadu pro Jihočeský kraj Katastrálního pracoviště České Budějovice</w:t>
      </w:r>
    </w:p>
    <w:p w:rsidR="00FA108D" w:rsidRPr="00DF03D3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2079"/>
        <w:gridCol w:w="1843"/>
        <w:gridCol w:w="1276"/>
        <w:gridCol w:w="992"/>
        <w:gridCol w:w="1701"/>
      </w:tblGrid>
      <w:tr w:rsidR="00FA108D" w:rsidRPr="00DF03D3" w:rsidTr="00123FF9">
        <w:trPr>
          <w:cantSplit/>
        </w:trPr>
        <w:tc>
          <w:tcPr>
            <w:tcW w:w="1535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5027177"/>
            <w:r w:rsidRPr="00DF03D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079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01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A108D" w:rsidRPr="00DF03D3" w:rsidTr="00123FF9">
        <w:trPr>
          <w:cantSplit/>
        </w:trPr>
        <w:tc>
          <w:tcPr>
            <w:tcW w:w="1535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Trhové Sviny</w:t>
            </w:r>
          </w:p>
        </w:tc>
        <w:tc>
          <w:tcPr>
            <w:tcW w:w="2079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 xml:space="preserve">Březí u Trhových </w:t>
            </w:r>
            <w:proofErr w:type="spellStart"/>
            <w:r w:rsidRPr="00DF03D3">
              <w:rPr>
                <w:rFonts w:ascii="Arial" w:hAnsi="Arial" w:cs="Arial"/>
                <w:sz w:val="22"/>
                <w:szCs w:val="22"/>
              </w:rPr>
              <w:t>Svinů</w:t>
            </w:r>
            <w:proofErr w:type="spellEnd"/>
          </w:p>
        </w:tc>
        <w:tc>
          <w:tcPr>
            <w:tcW w:w="1843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959/2</w:t>
            </w:r>
          </w:p>
        </w:tc>
        <w:tc>
          <w:tcPr>
            <w:tcW w:w="992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380 m</w:t>
            </w:r>
            <w:r w:rsidRPr="00DF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bookmarkEnd w:id="1"/>
    <w:p w:rsidR="00FA108D" w:rsidRPr="00DF03D3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 </w:t>
      </w:r>
    </w:p>
    <w:p w:rsidR="00FA108D" w:rsidRPr="00DF03D3" w:rsidRDefault="00FA108D" w:rsidP="00FA108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2. Dne 22.7.2019 požádal pachtýř o ukončení nájmu k výše uvedenému pozemku k datu </w:t>
      </w:r>
      <w:r w:rsidRPr="00DF03D3">
        <w:rPr>
          <w:rFonts w:ascii="Arial" w:hAnsi="Arial" w:cs="Arial"/>
          <w:b/>
          <w:sz w:val="22"/>
          <w:szCs w:val="22"/>
        </w:rPr>
        <w:t>1.9.2019</w:t>
      </w:r>
      <w:r w:rsidRPr="00DF03D3">
        <w:rPr>
          <w:rFonts w:ascii="Arial" w:hAnsi="Arial" w:cs="Arial"/>
          <w:sz w:val="22"/>
          <w:szCs w:val="22"/>
        </w:rPr>
        <w:t xml:space="preserve"> z důvodu přenechání pachtu třetí osobě.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3. Roční </w:t>
      </w:r>
      <w:proofErr w:type="spellStart"/>
      <w:r w:rsidRPr="00DF03D3">
        <w:rPr>
          <w:rFonts w:ascii="Arial" w:hAnsi="Arial" w:cs="Arial"/>
          <w:sz w:val="22"/>
          <w:szCs w:val="22"/>
        </w:rPr>
        <w:t>pachtovné</w:t>
      </w:r>
      <w:proofErr w:type="spellEnd"/>
      <w:r w:rsidRPr="00DF03D3">
        <w:rPr>
          <w:rFonts w:ascii="Arial" w:hAnsi="Arial" w:cs="Arial"/>
          <w:sz w:val="22"/>
          <w:szCs w:val="22"/>
        </w:rPr>
        <w:t xml:space="preserve"> se stanovuje dohodou ve výši </w:t>
      </w:r>
      <w:r w:rsidRPr="00DF03D3">
        <w:rPr>
          <w:rFonts w:ascii="Arial" w:hAnsi="Arial" w:cs="Arial"/>
          <w:b/>
          <w:sz w:val="22"/>
          <w:szCs w:val="22"/>
        </w:rPr>
        <w:t>15046,-</w:t>
      </w:r>
      <w:r w:rsidRPr="00DF03D3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Pr="00DF03D3">
        <w:rPr>
          <w:rFonts w:ascii="Arial" w:hAnsi="Arial" w:cs="Arial"/>
          <w:sz w:val="22"/>
          <w:szCs w:val="22"/>
        </w:rPr>
        <w:t>patnácttisícčtyřicetšest</w:t>
      </w:r>
      <w:proofErr w:type="spellEnd"/>
      <w:r w:rsidRPr="00DF03D3">
        <w:rPr>
          <w:rFonts w:ascii="Arial" w:hAnsi="Arial" w:cs="Arial"/>
          <w:sz w:val="22"/>
          <w:szCs w:val="22"/>
        </w:rPr>
        <w:t xml:space="preserve"> korun českých).</w:t>
      </w:r>
    </w:p>
    <w:p w:rsidR="00FA108D" w:rsidRPr="00DF03D3" w:rsidRDefault="00FA108D" w:rsidP="00FA108D">
      <w:pPr>
        <w:pStyle w:val="Zkladntext210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 w:rsidRPr="00DF03D3">
        <w:rPr>
          <w:rFonts w:ascii="Arial" w:hAnsi="Arial" w:cs="Arial"/>
          <w:b w:val="0"/>
          <w:bCs/>
          <w:sz w:val="22"/>
          <w:szCs w:val="22"/>
        </w:rPr>
        <w:t xml:space="preserve">             Výpočet je uveden v příloze s názvem </w:t>
      </w:r>
      <w:r w:rsidRPr="00DF03D3">
        <w:rPr>
          <w:rFonts w:ascii="Arial" w:hAnsi="Arial" w:cs="Arial"/>
          <w:b w:val="0"/>
          <w:bCs/>
          <w:i/>
          <w:sz w:val="22"/>
          <w:szCs w:val="22"/>
        </w:rPr>
        <w:t>„Příloha k </w:t>
      </w:r>
      <w:proofErr w:type="spellStart"/>
      <w:r w:rsidRPr="00DF03D3">
        <w:rPr>
          <w:rFonts w:ascii="Arial" w:hAnsi="Arial" w:cs="Arial"/>
          <w:b w:val="0"/>
          <w:bCs/>
          <w:i/>
          <w:sz w:val="22"/>
          <w:szCs w:val="22"/>
        </w:rPr>
        <w:t>pachtovní</w:t>
      </w:r>
      <w:proofErr w:type="spellEnd"/>
      <w:r w:rsidRPr="00DF03D3">
        <w:rPr>
          <w:rFonts w:ascii="Arial" w:hAnsi="Arial" w:cs="Arial"/>
          <w:b w:val="0"/>
          <w:bCs/>
          <w:i/>
          <w:sz w:val="22"/>
          <w:szCs w:val="22"/>
        </w:rPr>
        <w:t xml:space="preserve"> smlouvě č. 3N16/05“.</w:t>
      </w:r>
    </w:p>
    <w:p w:rsidR="00FA108D" w:rsidRPr="00DF03D3" w:rsidRDefault="00FA108D" w:rsidP="00FA108D">
      <w:pPr>
        <w:pStyle w:val="Zkladntext2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pStyle w:val="Zkladntext2"/>
        <w:rPr>
          <w:rFonts w:ascii="Arial" w:hAnsi="Arial" w:cs="Arial"/>
          <w:b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 </w:t>
      </w:r>
    </w:p>
    <w:p w:rsidR="00FA108D" w:rsidRPr="00DF03D3" w:rsidRDefault="00FA108D" w:rsidP="00FA108D">
      <w:pPr>
        <w:pStyle w:val="Zkladntext2"/>
        <w:rPr>
          <w:rFonts w:ascii="Arial" w:hAnsi="Arial" w:cs="Arial"/>
          <w:b/>
          <w:bCs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4.</w:t>
      </w:r>
      <w:r w:rsidRPr="00DF03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F03D3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DF03D3">
        <w:rPr>
          <w:rFonts w:ascii="Arial" w:hAnsi="Arial" w:cs="Arial"/>
          <w:bCs/>
          <w:sz w:val="22"/>
          <w:szCs w:val="22"/>
        </w:rPr>
        <w:t xml:space="preserve"> za období od účinnosti smlouvy od 1.10.2018 do 30.9.2019 včetně činí </w:t>
      </w:r>
      <w:r w:rsidRPr="00DF03D3">
        <w:rPr>
          <w:rFonts w:ascii="Arial" w:hAnsi="Arial" w:cs="Arial"/>
          <w:b/>
          <w:bCs/>
          <w:sz w:val="22"/>
          <w:szCs w:val="22"/>
        </w:rPr>
        <w:t>15076,- Kč</w:t>
      </w:r>
      <w:r w:rsidRPr="00DF03D3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Pr="00DF03D3">
        <w:rPr>
          <w:rFonts w:ascii="Arial" w:hAnsi="Arial" w:cs="Arial"/>
          <w:bCs/>
          <w:sz w:val="22"/>
          <w:szCs w:val="22"/>
        </w:rPr>
        <w:t>patnácttisícssedmdesátšest</w:t>
      </w:r>
      <w:proofErr w:type="spellEnd"/>
      <w:r w:rsidRPr="00DF03D3">
        <w:rPr>
          <w:rFonts w:ascii="Arial" w:hAnsi="Arial" w:cs="Arial"/>
          <w:bCs/>
          <w:sz w:val="22"/>
          <w:szCs w:val="22"/>
        </w:rPr>
        <w:t xml:space="preserve"> korun českých) </w:t>
      </w:r>
      <w:bookmarkStart w:id="2" w:name="_Hlk15028461"/>
      <w:r w:rsidRPr="00DF03D3">
        <w:rPr>
          <w:rFonts w:ascii="Arial" w:hAnsi="Arial" w:cs="Arial"/>
          <w:bCs/>
          <w:sz w:val="22"/>
          <w:szCs w:val="22"/>
        </w:rPr>
        <w:t xml:space="preserve">a </w:t>
      </w:r>
      <w:r w:rsidRPr="00DF03D3">
        <w:rPr>
          <w:rFonts w:ascii="Arial" w:hAnsi="Arial" w:cs="Arial"/>
          <w:b/>
          <w:bCs/>
          <w:sz w:val="22"/>
          <w:szCs w:val="22"/>
        </w:rPr>
        <w:t>bude uhrazeno k 1.10.2019</w:t>
      </w:r>
      <w:bookmarkEnd w:id="2"/>
      <w:r w:rsidRPr="00DF03D3">
        <w:rPr>
          <w:rFonts w:ascii="Arial" w:hAnsi="Arial" w:cs="Arial"/>
          <w:b/>
          <w:bCs/>
          <w:sz w:val="22"/>
          <w:szCs w:val="22"/>
        </w:rPr>
        <w:t>.</w:t>
      </w:r>
    </w:p>
    <w:p w:rsidR="00FA108D" w:rsidRPr="00DF03D3" w:rsidRDefault="00FA108D" w:rsidP="00FA108D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:rsidR="00FA108D" w:rsidRPr="00DF03D3" w:rsidRDefault="00FA108D" w:rsidP="00FA108D">
      <w:pPr>
        <w:pStyle w:val="Zkladntextodsazen2"/>
        <w:rPr>
          <w:rFonts w:ascii="Arial" w:hAnsi="Arial" w:cs="Arial"/>
          <w:bCs w:val="0"/>
          <w:sz w:val="22"/>
          <w:szCs w:val="22"/>
        </w:rPr>
      </w:pPr>
      <w:r w:rsidRPr="00DF03D3">
        <w:rPr>
          <w:rFonts w:ascii="Arial" w:hAnsi="Arial" w:cs="Arial"/>
          <w:bCs w:val="0"/>
          <w:sz w:val="22"/>
          <w:szCs w:val="22"/>
        </w:rPr>
        <w:t>5. Ostatní ustanovení smlouvy nejsou tímto dodatkem č. 1 dotčena.</w:t>
      </w:r>
    </w:p>
    <w:p w:rsidR="00FA108D" w:rsidRPr="00DF03D3" w:rsidRDefault="00FA108D" w:rsidP="00FA108D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DF03D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108D" w:rsidRPr="00DF03D3" w:rsidRDefault="00FA108D" w:rsidP="00FA108D">
      <w:pPr>
        <w:pStyle w:val="adresa"/>
        <w:tabs>
          <w:tab w:val="left" w:pos="284"/>
        </w:tabs>
        <w:rPr>
          <w:rFonts w:ascii="Arial" w:hAnsi="Arial" w:cs="Arial"/>
          <w:bCs/>
          <w:sz w:val="22"/>
          <w:szCs w:val="22"/>
          <w:lang w:eastAsia="cs-CZ"/>
        </w:rPr>
      </w:pPr>
      <w:r w:rsidRPr="00DF03D3">
        <w:rPr>
          <w:rFonts w:ascii="Arial" w:hAnsi="Arial" w:cs="Arial"/>
          <w:bCs/>
          <w:sz w:val="22"/>
          <w:szCs w:val="22"/>
          <w:lang w:eastAsia="cs-CZ"/>
        </w:rPr>
        <w:t>6.</w:t>
      </w:r>
      <w:r w:rsidRPr="00DF03D3">
        <w:rPr>
          <w:rFonts w:ascii="Arial" w:hAnsi="Arial" w:cs="Arial"/>
          <w:bCs/>
          <w:sz w:val="22"/>
          <w:szCs w:val="22"/>
          <w:lang w:eastAsia="cs-CZ"/>
        </w:rPr>
        <w:tab/>
        <w:t>Propachtovatel jako správce dle zákona č. 110/2019 Sb., o ochraně osobních údajů a o změně některých zákonů, ve znění pozdějších předpisů (dále jen „zákon č. 110/2019 Sb.“), tímto informuje pachtýře jako subjekt údajů, že jeho údaje uvedené v této smlouvě zpracovává pro účely její realizace a výkonu práv a povinností dle této smlouvy, když tyto údaje zpracovává automatizovaně v elektronické formě. Propachtovatel</w:t>
      </w:r>
      <w:r w:rsidRPr="00DF03D3">
        <w:rPr>
          <w:rFonts w:ascii="Arial" w:hAnsi="Arial" w:cs="Arial"/>
          <w:sz w:val="22"/>
          <w:szCs w:val="22"/>
        </w:rPr>
        <w:t xml:space="preserve"> </w:t>
      </w:r>
      <w:r w:rsidRPr="00DF03D3">
        <w:rPr>
          <w:rFonts w:ascii="Arial" w:hAnsi="Arial" w:cs="Arial"/>
          <w:bCs/>
          <w:sz w:val="22"/>
          <w:szCs w:val="22"/>
          <w:lang w:eastAsia="cs-CZ"/>
        </w:rPr>
        <w:t>si je vědom svého práva přístupu k osobním údajům, práva na opravu svých osobních údajů, jakož i dalších práv vyplývajících ze zákona č. 110/2019 Sb.</w:t>
      </w:r>
    </w:p>
    <w:p w:rsidR="00FA108D" w:rsidRPr="00DF03D3" w:rsidRDefault="00FA108D" w:rsidP="00FA108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pStyle w:val="Zkladntextodsazen2"/>
        <w:rPr>
          <w:rFonts w:ascii="Arial" w:hAnsi="Arial" w:cs="Arial"/>
          <w:bCs w:val="0"/>
          <w:sz w:val="22"/>
          <w:szCs w:val="22"/>
        </w:rPr>
      </w:pPr>
      <w:r w:rsidRPr="00DF03D3">
        <w:rPr>
          <w:rFonts w:ascii="Arial" w:hAnsi="Arial" w:cs="Arial"/>
          <w:bCs w:val="0"/>
          <w:sz w:val="22"/>
          <w:szCs w:val="22"/>
        </w:rPr>
        <w:lastRenderedPageBreak/>
        <w:t>7. Tento dodatek je vyhotoven ve dvou stejnopisech, z nichž každý má platnost originálu. Jeden stejnopis přebírá pachtýř a jeden je určen pro propachtovatele.</w:t>
      </w:r>
    </w:p>
    <w:p w:rsidR="00FA108D" w:rsidRPr="00DF03D3" w:rsidRDefault="00FA108D" w:rsidP="00FA108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DF03D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108D" w:rsidRPr="00DF03D3" w:rsidRDefault="00FA108D" w:rsidP="00FA10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F03D3">
        <w:rPr>
          <w:rFonts w:ascii="Arial" w:hAnsi="Arial" w:cs="Arial"/>
          <w:b w:val="0"/>
          <w:sz w:val="22"/>
          <w:szCs w:val="22"/>
        </w:rPr>
        <w:t>8. Tento dodatek nabývá platnosti dnem podpisu smluvními stranami a účinnosti dnem 1.9.2019,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:rsidR="00FA108D" w:rsidRPr="00DF03D3" w:rsidRDefault="00FA108D" w:rsidP="00FA108D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F03D3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A108D" w:rsidRPr="00DF03D3" w:rsidRDefault="00FA108D" w:rsidP="00FA108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A108D" w:rsidRPr="00DF03D3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9. Smluvní strany po přečtení tohoto dodatku prohlašují, že s jeho obsahem souhlasí a že je shodným projevem jejich vážné a svobodné vůle, a na důkaz toho připojují své podpisy.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 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V Českých Budějovicích dne </w:t>
      </w:r>
      <w:r w:rsidR="0059755D">
        <w:rPr>
          <w:rFonts w:ascii="Arial" w:hAnsi="Arial" w:cs="Arial"/>
          <w:sz w:val="22"/>
          <w:szCs w:val="22"/>
        </w:rPr>
        <w:t>8.8.2019</w:t>
      </w:r>
      <w:bookmarkStart w:id="3" w:name="_GoBack"/>
      <w:bookmarkEnd w:id="3"/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………………………………….                            …………………………………….</w:t>
      </w:r>
    </w:p>
    <w:p w:rsidR="00FA108D" w:rsidRPr="00DF03D3" w:rsidRDefault="00FA108D" w:rsidP="00FA108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DF03D3">
        <w:rPr>
          <w:rFonts w:ascii="Arial" w:hAnsi="Arial" w:cs="Arial"/>
          <w:sz w:val="22"/>
          <w:szCs w:val="22"/>
        </w:rPr>
        <w:t xml:space="preserve">                     </w:t>
      </w:r>
      <w:r w:rsidRPr="00DF03D3">
        <w:rPr>
          <w:rFonts w:ascii="Arial" w:hAnsi="Arial" w:cs="Arial"/>
          <w:i/>
          <w:sz w:val="22"/>
          <w:szCs w:val="22"/>
        </w:rPr>
        <w:t xml:space="preserve"> Zemědělské družstvo Ločenice</w:t>
      </w: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ředitelka Krajského pozemkového úřadu pro    </w:t>
      </w:r>
      <w:proofErr w:type="spellStart"/>
      <w:r w:rsidR="001A6E3A">
        <w:rPr>
          <w:rFonts w:ascii="Arial" w:hAnsi="Arial" w:cs="Arial"/>
          <w:sz w:val="22"/>
          <w:szCs w:val="22"/>
        </w:rPr>
        <w:t>xxxxxxxxxxx</w:t>
      </w:r>
      <w:proofErr w:type="spellEnd"/>
      <w:r w:rsidRPr="00DF03D3">
        <w:rPr>
          <w:rFonts w:ascii="Arial" w:hAnsi="Arial" w:cs="Arial"/>
          <w:sz w:val="22"/>
          <w:szCs w:val="22"/>
        </w:rPr>
        <w:t>, předseda představenstva</w:t>
      </w: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Jihočeský kraj                                                    </w:t>
      </w:r>
      <w:r w:rsidR="001A6E3A">
        <w:rPr>
          <w:rFonts w:ascii="Arial" w:hAnsi="Arial" w:cs="Arial"/>
          <w:sz w:val="22"/>
          <w:szCs w:val="22"/>
        </w:rPr>
        <w:t>xxxxxxxxx</w:t>
      </w:r>
      <w:r w:rsidRPr="00DF03D3">
        <w:rPr>
          <w:rFonts w:ascii="Arial" w:hAnsi="Arial" w:cs="Arial"/>
          <w:sz w:val="22"/>
          <w:szCs w:val="22"/>
        </w:rPr>
        <w:t>, místopředseda představenstva</w:t>
      </w:r>
      <w:r w:rsidRPr="00DF03D3">
        <w:rPr>
          <w:rFonts w:ascii="Arial" w:hAnsi="Arial" w:cs="Arial"/>
          <w:sz w:val="22"/>
          <w:szCs w:val="22"/>
        </w:rPr>
        <w:tab/>
        <w:t xml:space="preserve"> </w:t>
      </w:r>
    </w:p>
    <w:p w:rsidR="00FA108D" w:rsidRPr="00DF03D3" w:rsidRDefault="00FA108D" w:rsidP="00FA108D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iCs/>
          <w:sz w:val="22"/>
          <w:szCs w:val="22"/>
        </w:rPr>
        <w:t>propachtovatel</w:t>
      </w:r>
      <w:r w:rsidRPr="00DF03D3">
        <w:rPr>
          <w:rFonts w:ascii="Arial" w:hAnsi="Arial" w:cs="Arial"/>
          <w:iCs/>
          <w:sz w:val="22"/>
          <w:szCs w:val="22"/>
        </w:rPr>
        <w:tab/>
        <w:t>pachtýř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F03D3">
        <w:rPr>
          <w:rFonts w:ascii="Arial" w:hAnsi="Arial" w:cs="Arial"/>
          <w:bCs/>
          <w:sz w:val="22"/>
          <w:szCs w:val="22"/>
        </w:rPr>
        <w:t xml:space="preserve">Za správnost: </w:t>
      </w:r>
      <w:r w:rsidRPr="00DF03D3">
        <w:rPr>
          <w:rFonts w:ascii="Arial" w:hAnsi="Arial" w:cs="Arial"/>
          <w:bCs/>
          <w:i/>
          <w:sz w:val="22"/>
          <w:szCs w:val="22"/>
        </w:rPr>
        <w:t>Kropáčková Vlastimila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DF03D3">
        <w:rPr>
          <w:rFonts w:ascii="Arial" w:hAnsi="Arial" w:cs="Arial"/>
          <w:sz w:val="22"/>
          <w:szCs w:val="22"/>
        </w:rPr>
        <w:t xml:space="preserve"> 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Datum registrace ………………………….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DF03D3">
        <w:rPr>
          <w:rFonts w:ascii="Arial" w:hAnsi="Arial" w:cs="Arial"/>
          <w:sz w:val="22"/>
          <w:szCs w:val="22"/>
        </w:rPr>
        <w:t>…….</w:t>
      </w:r>
      <w:proofErr w:type="gramEnd"/>
      <w:r w:rsidRPr="00DF03D3">
        <w:rPr>
          <w:rFonts w:ascii="Arial" w:hAnsi="Arial" w:cs="Arial"/>
          <w:sz w:val="22"/>
          <w:szCs w:val="22"/>
        </w:rPr>
        <w:t>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ID verze ……………………………………</w:t>
      </w:r>
    </w:p>
    <w:p w:rsidR="00FA108D" w:rsidRPr="00DF03D3" w:rsidRDefault="00FA108D" w:rsidP="00FA108D">
      <w:pPr>
        <w:jc w:val="both"/>
        <w:rPr>
          <w:rFonts w:ascii="Arial" w:hAnsi="Arial" w:cs="Arial"/>
          <w:i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DF03D3">
        <w:rPr>
          <w:rFonts w:ascii="Arial" w:hAnsi="Arial" w:cs="Arial"/>
          <w:i/>
          <w:sz w:val="22"/>
          <w:szCs w:val="22"/>
        </w:rPr>
        <w:t xml:space="preserve"> 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V Českých Budějovicích dne …</w:t>
      </w:r>
      <w:proofErr w:type="gramStart"/>
      <w:r w:rsidRPr="00DF03D3">
        <w:rPr>
          <w:rFonts w:ascii="Arial" w:hAnsi="Arial" w:cs="Arial"/>
          <w:sz w:val="22"/>
          <w:szCs w:val="22"/>
        </w:rPr>
        <w:t>…….</w:t>
      </w:r>
      <w:proofErr w:type="gramEnd"/>
      <w:r w:rsidRPr="00DF03D3">
        <w:rPr>
          <w:rFonts w:ascii="Arial" w:hAnsi="Arial" w:cs="Arial"/>
          <w:sz w:val="22"/>
          <w:szCs w:val="22"/>
        </w:rPr>
        <w:t>.</w:t>
      </w:r>
      <w:r w:rsidRPr="00DF03D3">
        <w:rPr>
          <w:rFonts w:ascii="Arial" w:hAnsi="Arial" w:cs="Arial"/>
          <w:sz w:val="22"/>
          <w:szCs w:val="22"/>
        </w:rPr>
        <w:tab/>
      </w:r>
      <w:r w:rsidRPr="00DF03D3">
        <w:rPr>
          <w:rFonts w:ascii="Arial" w:hAnsi="Arial" w:cs="Arial"/>
          <w:sz w:val="22"/>
          <w:szCs w:val="22"/>
        </w:rPr>
        <w:tab/>
      </w:r>
      <w:r w:rsidRPr="00DF03D3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A108D" w:rsidRPr="00F339C2" w:rsidRDefault="00FA108D" w:rsidP="00FA108D">
      <w:pPr>
        <w:tabs>
          <w:tab w:val="left" w:pos="5670"/>
        </w:tabs>
        <w:jc w:val="both"/>
        <w:rPr>
          <w:i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DF03D3">
        <w:rPr>
          <w:rFonts w:ascii="Arial" w:hAnsi="Arial" w:cs="Arial"/>
          <w:i/>
          <w:sz w:val="22"/>
          <w:szCs w:val="22"/>
        </w:rPr>
        <w:t>podpis odpovědného zaměstnance</w:t>
      </w:r>
    </w:p>
    <w:p w:rsidR="00FA108D" w:rsidRDefault="00FA108D"/>
    <w:sectPr w:rsidR="00FA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8D" w:rsidRDefault="00FA108D" w:rsidP="00FA108D">
      <w:r>
        <w:separator/>
      </w:r>
    </w:p>
  </w:endnote>
  <w:endnote w:type="continuationSeparator" w:id="0">
    <w:p w:rsidR="00FA108D" w:rsidRDefault="00FA108D" w:rsidP="00FA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8D" w:rsidRDefault="00FA108D" w:rsidP="00FA108D">
      <w:r>
        <w:separator/>
      </w:r>
    </w:p>
  </w:footnote>
  <w:footnote w:type="continuationSeparator" w:id="0">
    <w:p w:rsidR="00FA108D" w:rsidRDefault="00FA108D" w:rsidP="00FA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D"/>
    <w:rsid w:val="001A6E3A"/>
    <w:rsid w:val="0059755D"/>
    <w:rsid w:val="006B1422"/>
    <w:rsid w:val="00B43895"/>
    <w:rsid w:val="00C62CED"/>
    <w:rsid w:val="00DF03D3"/>
    <w:rsid w:val="00F063EB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4C897FF"/>
  <w15:chartTrackingRefBased/>
  <w15:docId w15:val="{D17F6226-2144-4576-9F94-B4A617C5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108D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FA108D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108D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FA108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FA108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FA108D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A108D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A108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A1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A108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A108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A108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FA108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FA1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A108D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A108D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A108D"/>
    <w:pPr>
      <w:jc w:val="both"/>
    </w:pPr>
    <w:rPr>
      <w:sz w:val="24"/>
      <w:lang w:eastAsia="en-US"/>
    </w:rPr>
  </w:style>
  <w:style w:type="paragraph" w:customStyle="1" w:styleId="bodytext2">
    <w:name w:val="bodytext2"/>
    <w:basedOn w:val="Normln"/>
    <w:rsid w:val="00FA108D"/>
    <w:pPr>
      <w:jc w:val="both"/>
    </w:pPr>
    <w:rPr>
      <w:b/>
      <w:bCs/>
      <w:sz w:val="24"/>
      <w:szCs w:val="24"/>
    </w:rPr>
  </w:style>
  <w:style w:type="paragraph" w:styleId="Normlnweb">
    <w:name w:val="Normal (Web)"/>
    <w:basedOn w:val="Normln"/>
    <w:rsid w:val="00FA108D"/>
    <w:pPr>
      <w:spacing w:before="100" w:beforeAutospacing="1" w:after="100" w:afterAutospacing="1"/>
    </w:pPr>
    <w:rPr>
      <w:sz w:val="24"/>
      <w:szCs w:val="24"/>
    </w:rPr>
  </w:style>
  <w:style w:type="paragraph" w:customStyle="1" w:styleId="para">
    <w:name w:val="para"/>
    <w:basedOn w:val="Normln"/>
    <w:rsid w:val="00FA108D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A108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FA108D"/>
    <w:pPr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FA1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0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2260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6</cp:revision>
  <dcterms:created xsi:type="dcterms:W3CDTF">2019-08-08T06:08:00Z</dcterms:created>
  <dcterms:modified xsi:type="dcterms:W3CDTF">2019-09-17T06:48:00Z</dcterms:modified>
</cp:coreProperties>
</file>