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962D8C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360F604C36E84B36A488F896AC16C028"/>
          </w:placeholder>
        </w:sdtPr>
        <w:sdtEndPr/>
        <w:sdtContent>
          <w:r w:rsidR="00D878E1" w:rsidRPr="00D878E1">
            <w:rPr>
              <w:b/>
              <w:color w:val="000000" w:themeColor="text1"/>
            </w:rPr>
            <w:t>Kulturní zařízení města Jičína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849EB187A3864FFE8AF5E2854AA96B40"/>
          </w:placeholder>
        </w:sdtPr>
        <w:sdtEndPr/>
        <w:sdtContent>
          <w:r w:rsidR="00D878E1" w:rsidRPr="00D878E1">
            <w:rPr>
              <w:b/>
              <w:color w:val="000000" w:themeColor="text1"/>
            </w:rPr>
            <w:t>ředitelem Bc. Pavlem Nožičkou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DAC33DE4658B47C2AB4B2F9670C17388"/>
          </w:placeholder>
        </w:sdtPr>
        <w:sdtEndPr/>
        <w:sdtContent>
          <w:r w:rsidR="00D878E1" w:rsidRPr="00D878E1">
            <w:rPr>
              <w:b/>
              <w:color w:val="000000" w:themeColor="text1"/>
            </w:rPr>
            <w:t>Husova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377442B45EB949CEA3D5551B5C48D1C2"/>
          </w:placeholder>
        </w:sdtPr>
        <w:sdtEndPr/>
        <w:sdtContent>
          <w:r w:rsidR="00D878E1">
            <w:rPr>
              <w:b/>
              <w:color w:val="000000" w:themeColor="text1"/>
            </w:rPr>
            <w:t>206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14072256471D479DBDC475F47C092D90"/>
          </w:placeholder>
        </w:sdtPr>
        <w:sdtEndPr/>
        <w:sdtContent>
          <w:r w:rsidR="00D878E1">
            <w:rPr>
              <w:b/>
              <w:color w:val="000000" w:themeColor="text1"/>
            </w:rPr>
            <w:t>506 01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FEB9EC9110DB4F56BEE2D6E424BB4C8F"/>
          </w:placeholder>
        </w:sdtPr>
        <w:sdtEndPr/>
        <w:sdtContent>
          <w:r w:rsidR="00D878E1" w:rsidRPr="00D878E1">
            <w:rPr>
              <w:b/>
              <w:color w:val="000000" w:themeColor="text1"/>
            </w:rPr>
            <w:t>Jičín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5D550F43344E4E31B12D3EFAA9E55AA1"/>
          </w:placeholder>
        </w:sdtPr>
        <w:sdtEndPr/>
        <w:sdtContent>
          <w:r w:rsidR="00D878E1" w:rsidRPr="00D878E1">
            <w:rPr>
              <w:b/>
              <w:color w:val="000000" w:themeColor="text1"/>
            </w:rPr>
            <w:t>13584430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BCA5F71CFDDC43D6A65E8D778B0D3D70"/>
          </w:placeholder>
        </w:sdtPr>
        <w:sdtEndPr/>
        <w:sdtContent>
          <w:r w:rsidR="00D878E1">
            <w:rPr>
              <w:b/>
              <w:color w:val="000000" w:themeColor="text1"/>
            </w:rPr>
            <w:t>CZ</w:t>
          </w:r>
          <w:r w:rsidR="00D878E1" w:rsidRPr="00D878E1">
            <w:rPr>
              <w:b/>
              <w:color w:val="000000" w:themeColor="text1"/>
            </w:rPr>
            <w:t>13584430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76473E" w:rsidRPr="0076473E">
        <w:rPr>
          <w:color w:val="000000" w:themeColor="text1"/>
        </w:rPr>
        <w:t>SEAN O´CASEY, JIŘÍ KREJČÍK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proofErr w:type="gramStart"/>
      <w:r w:rsidR="0076473E">
        <w:rPr>
          <w:b/>
          <w:color w:val="000000" w:themeColor="text1"/>
        </w:rPr>
        <w:t>P e n s i o n   p r o   s v o b o d n é   p á n y</w:t>
      </w:r>
      <w:r w:rsidRPr="008B5A6F">
        <w:rPr>
          <w:color w:val="000000" w:themeColor="text1"/>
        </w:rPr>
        <w:t xml:space="preserve">  v režii</w:t>
      </w:r>
      <w:proofErr w:type="gramEnd"/>
      <w:r w:rsidRPr="008B5A6F">
        <w:rPr>
          <w:color w:val="000000" w:themeColor="text1"/>
        </w:rPr>
        <w:t xml:space="preserve"> </w:t>
      </w:r>
      <w:r w:rsidR="0076473E">
        <w:rPr>
          <w:color w:val="000000" w:themeColor="text1"/>
        </w:rPr>
        <w:t>Jaromíra Dulavy</w:t>
      </w:r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FE30E5E9D2254467A31F9E53E24AB268"/>
          </w:placeholder>
          <w:date w:fullDate="2019-11-0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878E1">
            <w:rPr>
              <w:color w:val="000000" w:themeColor="text1"/>
            </w:rPr>
            <w:t>6.11.2019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5309174A450B41DA8BED80442DAAFF7A"/>
          </w:placeholder>
        </w:sdtPr>
        <w:sdtEndPr/>
        <w:sdtContent>
          <w:r w:rsidR="00D878E1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3340104BF6334A7194F8C35DA8536C60"/>
          </w:placeholder>
        </w:sdtPr>
        <w:sdtEndPr/>
        <w:sdtContent>
          <w:r w:rsidR="00D878E1" w:rsidRPr="00D878E1">
            <w:rPr>
              <w:color w:val="000000" w:themeColor="text1"/>
            </w:rPr>
            <w:t>Masarykovo divadlo, Husova 206, Jičín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1B18FC" w:rsidRDefault="001B18FC" w:rsidP="001B18FC">
      <w:pPr>
        <w:pStyle w:val="Odstavecseseznamem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10</w:t>
      </w:r>
      <w:r w:rsidRPr="00BF3166">
        <w:rPr>
          <w:b/>
          <w:color w:val="000000" w:themeColor="text1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1B18FC" w:rsidRDefault="001B18FC" w:rsidP="001B18FC">
      <w:pPr>
        <w:pStyle w:val="Odstavecseseznamem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3 % z hrubé tržby za představení jako autorskou odměnu za užití díla na adresu Poskytovatelky práv č. 1, Mgr. Anna Štěpk</w:t>
      </w:r>
      <w:r w:rsidR="00962D8C">
        <w:rPr>
          <w:b/>
          <w:color w:val="000000" w:themeColor="text1"/>
        </w:rPr>
        <w:t xml:space="preserve">ová, </w:t>
      </w:r>
      <w:proofErr w:type="spellStart"/>
      <w:r w:rsidR="00962D8C">
        <w:rPr>
          <w:b/>
          <w:color w:val="000000" w:themeColor="text1"/>
        </w:rPr>
        <w:t>xxxxx</w:t>
      </w:r>
      <w:proofErr w:type="spellEnd"/>
      <w:r w:rsidR="00962D8C">
        <w:rPr>
          <w:b/>
          <w:color w:val="000000" w:themeColor="text1"/>
        </w:rPr>
        <w:t xml:space="preserve">, </w:t>
      </w:r>
      <w:r w:rsidR="00962D8C">
        <w:rPr>
          <w:b/>
          <w:color w:val="000000" w:themeColor="text1"/>
        </w:rPr>
        <w:br/>
        <w:t xml:space="preserve">e-mail: </w:t>
      </w:r>
      <w:proofErr w:type="spellStart"/>
      <w:r w:rsidR="00962D8C">
        <w:rPr>
          <w:b/>
          <w:color w:val="000000" w:themeColor="text1"/>
        </w:rPr>
        <w:t>xxxxx</w:t>
      </w:r>
      <w:proofErr w:type="spellEnd"/>
      <w:r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1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1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0C5955" w:rsidRPr="001B18FC" w:rsidRDefault="001B18FC" w:rsidP="002F5703">
      <w:pPr>
        <w:pStyle w:val="Odstavecseseznamem"/>
        <w:numPr>
          <w:ilvl w:val="1"/>
          <w:numId w:val="1"/>
        </w:numPr>
        <w:spacing w:after="720"/>
        <w:ind w:left="993" w:hanging="709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3 % z hrubé tržby za představení jako autorskou odměnu za užití díla na adresu Poskytovatelky práv</w:t>
      </w:r>
      <w:r w:rsidR="00962D8C">
        <w:rPr>
          <w:b/>
          <w:color w:val="000000" w:themeColor="text1"/>
        </w:rPr>
        <w:t xml:space="preserve"> č. 2, MgA. Jiřina Vaculíková, </w:t>
      </w:r>
      <w:proofErr w:type="spellStart"/>
      <w:r w:rsidR="00962D8C">
        <w:rPr>
          <w:b/>
          <w:color w:val="000000" w:themeColor="text1"/>
        </w:rPr>
        <w:t>xxxxx</w:t>
      </w:r>
      <w:proofErr w:type="spellEnd"/>
      <w:r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br/>
        <w:t xml:space="preserve">e-mail: </w:t>
      </w:r>
      <w:proofErr w:type="spellStart"/>
      <w:r w:rsidR="00962D8C">
        <w:rPr>
          <w:b/>
          <w:color w:val="000000" w:themeColor="text1"/>
        </w:rPr>
        <w:t>xxxxx</w:t>
      </w:r>
      <w:proofErr w:type="spellEnd"/>
      <w:r w:rsidR="002F5703"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2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2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</w:t>
      </w:r>
      <w:r w:rsidR="0076473E" w:rsidRPr="001B18FC">
        <w:rPr>
          <w:b/>
          <w:color w:val="000000" w:themeColor="text1"/>
        </w:rPr>
        <w:t>.</w:t>
      </w:r>
      <w:r>
        <w:br w:type="page"/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lastRenderedPageBreak/>
        <w:t>Provozovatel se zavazuje:</w:t>
      </w:r>
    </w:p>
    <w:p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44A183E4C1664FEB84E441BF6B87B59C"/>
          </w:placeholder>
        </w:sdtPr>
        <w:sdtEndPr/>
        <w:sdtContent>
          <w:r w:rsidR="00D878E1">
            <w:rPr>
              <w:color w:val="000000" w:themeColor="text1"/>
            </w:rPr>
            <w:t>20</w:t>
          </w:r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6059B7">
      <w:pPr>
        <w:pStyle w:val="Odstavecseseznamem"/>
        <w:numPr>
          <w:ilvl w:val="1"/>
          <w:numId w:val="1"/>
        </w:numPr>
        <w:spacing w:after="36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Pr="00836780" w:rsidRDefault="005E1151" w:rsidP="005E1151">
      <w:pPr>
        <w:rPr>
          <w:rStyle w:val="Styl1"/>
          <w:b w:val="0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0" w:name="_Hlk8820062"/>
      <w:sdt>
        <w:sdtPr>
          <w:rPr>
            <w:rStyle w:val="Styl1"/>
            <w:b w:val="0"/>
            <w:color w:val="000000" w:themeColor="text1"/>
          </w:rPr>
          <w:alias w:val="Ceny"/>
          <w:tag w:val="Ceny"/>
          <w:id w:val="-1346321001"/>
          <w:placeholder>
            <w:docPart w:val="FCD926E1822F4BFC91DD33367BD98E4C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Standardnpsmoodstavce"/>
            <w:b/>
          </w:rPr>
        </w:sdtEndPr>
        <w:sdtContent>
          <w:r w:rsidR="00D878E1">
            <w:rPr>
              <w:rStyle w:val="Styl1"/>
              <w:b w:val="0"/>
              <w:color w:val="000000" w:themeColor="text1"/>
            </w:rPr>
            <w:t>74 000 Kč + 15 540 Kč 21% DPH, celkem: 89 540 Kč (slovy: osmdesát devět tisíc pět set čtyřicet korun českých)</w:t>
          </w:r>
        </w:sdtContent>
      </w:sdt>
      <w:bookmarkEnd w:id="0"/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105872C6AE444F15B3E362C7F920AE2B"/>
          </w:placeholder>
        </w:sdtPr>
        <w:sdtEndPr/>
        <w:sdtContent>
          <w:r w:rsidR="00D878E1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FC51DC26E0E84C7B8E33135ADD8FDBF0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FC51DC26E0E84C7B8E33135ADD8FDBF0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F72157AD84C247FF87592F96D4D7BEDB"/>
                </w:placeholder>
              </w:sdtPr>
              <w:sdtEndPr/>
              <w:sdtContent>
                <w:p w:rsidR="005E1151" w:rsidRPr="006152B2" w:rsidRDefault="00D878E1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5E1151" w:rsidRPr="00C17361" w:rsidRDefault="005E1151" w:rsidP="006059B7">
      <w:pPr>
        <w:spacing w:after="36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:rsidR="000C5955" w:rsidRPr="008B5A6F" w:rsidRDefault="000C5955" w:rsidP="006059B7">
      <w:pPr>
        <w:pStyle w:val="Odstavecseseznamem"/>
        <w:numPr>
          <w:ilvl w:val="0"/>
          <w:numId w:val="2"/>
        </w:numPr>
        <w:spacing w:after="36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 xml:space="preserve">Neuskuteční-li se představení z důvodu vyšší moci nebo nemoci některého z účinkujících, popřípadě z důvodu změny hracího plánu mateřské scény některého z </w:t>
      </w:r>
      <w:proofErr w:type="gramStart"/>
      <w:r w:rsidRPr="008B5A6F">
        <w:rPr>
          <w:color w:val="000000" w:themeColor="text1"/>
        </w:rPr>
        <w:t>učinkujících,  mají</w:t>
      </w:r>
      <w:proofErr w:type="gramEnd"/>
      <w:r w:rsidRPr="008B5A6F">
        <w:rPr>
          <w:color w:val="000000" w:themeColor="text1"/>
        </w:rPr>
        <w:t xml:space="preserve">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Pr="008B5A6F" w:rsidRDefault="000C5955" w:rsidP="001B18FC">
      <w:pPr>
        <w:pStyle w:val="Odstavecseseznamem"/>
        <w:numPr>
          <w:ilvl w:val="0"/>
          <w:numId w:val="3"/>
        </w:numPr>
        <w:spacing w:after="36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8B5A6F" w:rsidRPr="008B5A6F" w:rsidRDefault="008B5A6F" w:rsidP="001B18FC">
      <w:pPr>
        <w:spacing w:after="96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6D9799886D2D4F41B47190DA89CFB4A1"/>
          </w:placeholder>
          <w:showingPlcHdr/>
          <w:date w:fullDate="2019-09-0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62D8C" w:rsidRPr="00295361">
            <w:rPr>
              <w:rStyle w:val="Zstupntext"/>
            </w:rPr>
            <w:t>Klikněte sem a zadejte datum.</w:t>
          </w:r>
        </w:sdtContent>
      </w:sdt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r w:rsidRPr="008B5A6F">
        <w:rPr>
          <w:color w:val="000000" w:themeColor="text1"/>
        </w:rPr>
        <w:br w:type="page"/>
      </w:r>
    </w:p>
    <w:p w:rsidR="0076473E" w:rsidRPr="0076473E" w:rsidRDefault="0076473E" w:rsidP="0076473E">
      <w:pPr>
        <w:pBdr>
          <w:bottom w:val="single" w:sz="8" w:space="4" w:color="4F81BD" w:themeColor="accent1"/>
        </w:pBdr>
        <w:spacing w:after="600" w:line="240" w:lineRule="auto"/>
        <w:contextualSpacing/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</w:pP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lastRenderedPageBreak/>
        <w:t xml:space="preserve">Technické požadavky </w:t>
      </w: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br/>
        <w:t>Pension pro svobodné pány</w:t>
      </w: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Jeviště: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šířka 7x7 m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výška 4m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podlaha uklizená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 xml:space="preserve">možnost vrtání do podlahy 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Zvuk: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zvukaře s výhledem na jeviště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přímý poslech ze sálu, případně regulovaný odposlech sálu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1x minidisc s funkcí A-pause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regulované ozvučení sálu(mixpult)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Světla: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osvětlovače s výhledem na jeviště, odposlech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pravá – 1ks FHR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levá – 1ks FHR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pravý – 3ks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levý – 3ks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Ze sálu – 14ks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Stmívaná zásuvka na jevišti – 1ks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Ostrá zásuvka 230V na jevišti – 1ks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Osvětlovací pult s možností naprogramovat minimálně 10 SUBMASTER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8ks Filtr 201 (světle modrý)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Ostatní:</w:t>
      </w:r>
    </w:p>
    <w:p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2 pomocníci při vykládání a nakládání dekorace</w:t>
      </w:r>
    </w:p>
    <w:p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příjezd techniky cca 2,5 hodiny před začátkem představení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spacing w:after="2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Kontaktní osoba</w:t>
      </w:r>
      <w:r w:rsidR="00962D8C">
        <w:rPr>
          <w:rFonts w:ascii="Calibri" w:eastAsia="Calibri" w:hAnsi="Calibri" w:cs="Times New Roman"/>
          <w:color w:val="000000" w:themeColor="text1"/>
        </w:rPr>
        <w:t xml:space="preserve">-jeviště, zvuk-Sasha </w:t>
      </w:r>
      <w:proofErr w:type="spellStart"/>
      <w:r w:rsidR="00962D8C">
        <w:rPr>
          <w:rFonts w:ascii="Calibri" w:eastAsia="Calibri" w:hAnsi="Calibri" w:cs="Times New Roman"/>
          <w:color w:val="000000" w:themeColor="text1"/>
        </w:rPr>
        <w:t>xxxxx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br/>
        <w:t>Kontaktní oso</w:t>
      </w:r>
      <w:r w:rsidR="00962D8C">
        <w:rPr>
          <w:rFonts w:ascii="Calibri" w:eastAsia="Calibri" w:hAnsi="Calibri" w:cs="Times New Roman"/>
          <w:color w:val="000000" w:themeColor="text1"/>
        </w:rPr>
        <w:t>ba-světla-Karel Komm xxxxx</w:t>
      </w:r>
      <w:bookmarkStart w:id="1" w:name="_GoBack"/>
      <w:bookmarkEnd w:id="1"/>
    </w:p>
    <w:p w:rsidR="008B5A6F" w:rsidRPr="0076473E" w:rsidRDefault="0076473E" w:rsidP="0076473E">
      <w:pPr>
        <w:spacing w:after="8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Prosím volat po 11:00, děkujeme</w:t>
      </w:r>
    </w:p>
    <w:sectPr w:rsidR="008B5A6F" w:rsidRPr="007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F7482A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1"/>
    <w:rsid w:val="000C5955"/>
    <w:rsid w:val="001A4659"/>
    <w:rsid w:val="001B18FC"/>
    <w:rsid w:val="002026B3"/>
    <w:rsid w:val="002F5703"/>
    <w:rsid w:val="005E1151"/>
    <w:rsid w:val="006059B7"/>
    <w:rsid w:val="006152B2"/>
    <w:rsid w:val="00685786"/>
    <w:rsid w:val="0076473E"/>
    <w:rsid w:val="00836780"/>
    <w:rsid w:val="008B5A6F"/>
    <w:rsid w:val="00962D8C"/>
    <w:rsid w:val="009F1BEF"/>
    <w:rsid w:val="00BA5A23"/>
    <w:rsid w:val="00BF3166"/>
    <w:rsid w:val="00D17747"/>
    <w:rsid w:val="00D406C4"/>
    <w:rsid w:val="00D878E1"/>
    <w:rsid w:val="00D97EA9"/>
    <w:rsid w:val="00E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3F408-BD67-4C81-9188-766C569D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F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Pen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0F604C36E84B36A488F896AC16C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3284E-9AF7-4C78-985A-D5D1B7120AA2}"/>
      </w:docPartPr>
      <w:docPartBody>
        <w:p w:rsidR="008A7856" w:rsidRDefault="00CC414D">
          <w:pPr>
            <w:pStyle w:val="360F604C36E84B36A488F896AC16C028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849EB187A3864FFE8AF5E2854AA96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D36A5-7DA7-4275-A85C-A580DDA3E9E1}"/>
      </w:docPartPr>
      <w:docPartBody>
        <w:p w:rsidR="008A7856" w:rsidRDefault="00CC414D">
          <w:pPr>
            <w:pStyle w:val="849EB187A3864FFE8AF5E2854AA96B40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DAC33DE4658B47C2AB4B2F9670C17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D06CB-D198-4D9D-86B5-D12D672CE55D}"/>
      </w:docPartPr>
      <w:docPartBody>
        <w:p w:rsidR="008A7856" w:rsidRDefault="00CC414D">
          <w:pPr>
            <w:pStyle w:val="DAC33DE4658B47C2AB4B2F9670C17388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377442B45EB949CEA3D5551B5C48D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42001-58F6-47EC-B42B-9E512CDE4357}"/>
      </w:docPartPr>
      <w:docPartBody>
        <w:p w:rsidR="008A7856" w:rsidRDefault="00CC414D">
          <w:pPr>
            <w:pStyle w:val="377442B45EB949CEA3D5551B5C48D1C2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14072256471D479DBDC475F47C092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04E62-212F-438B-9749-946E5DDE2198}"/>
      </w:docPartPr>
      <w:docPartBody>
        <w:p w:rsidR="008A7856" w:rsidRDefault="00CC414D">
          <w:pPr>
            <w:pStyle w:val="14072256471D479DBDC475F47C092D90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FEB9EC9110DB4F56BEE2D6E424BB4C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93A2F-8524-4C6A-B608-F4E20AC3222A}"/>
      </w:docPartPr>
      <w:docPartBody>
        <w:p w:rsidR="008A7856" w:rsidRDefault="00CC414D">
          <w:pPr>
            <w:pStyle w:val="FEB9EC9110DB4F56BEE2D6E424BB4C8F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5D550F43344E4E31B12D3EFAA9E55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4FE74-C04E-475B-A2A8-6D30C8DB652E}"/>
      </w:docPartPr>
      <w:docPartBody>
        <w:p w:rsidR="008A7856" w:rsidRDefault="00CC414D">
          <w:pPr>
            <w:pStyle w:val="5D550F43344E4E31B12D3EFAA9E55AA1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BCA5F71CFDDC43D6A65E8D778B0D3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15D80-C5A7-44C4-AFD0-90D934025485}"/>
      </w:docPartPr>
      <w:docPartBody>
        <w:p w:rsidR="008A7856" w:rsidRDefault="00CC414D">
          <w:pPr>
            <w:pStyle w:val="BCA5F71CFDDC43D6A65E8D778B0D3D70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FE30E5E9D2254467A31F9E53E24AB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4907C-5539-4653-974D-BB06485D8375}"/>
      </w:docPartPr>
      <w:docPartBody>
        <w:p w:rsidR="008A7856" w:rsidRDefault="00CC414D">
          <w:pPr>
            <w:pStyle w:val="FE30E5E9D2254467A31F9E53E24AB268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5309174A450B41DA8BED80442DAAF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DF5E7-BB3B-4E34-9C74-B44CCFA58940}"/>
      </w:docPartPr>
      <w:docPartBody>
        <w:p w:rsidR="008A7856" w:rsidRDefault="00CC414D">
          <w:pPr>
            <w:pStyle w:val="5309174A450B41DA8BED80442DAAFF7A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3340104BF6334A7194F8C35DA8536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15085-B327-477E-A89F-18CB613226B2}"/>
      </w:docPartPr>
      <w:docPartBody>
        <w:p w:rsidR="008A7856" w:rsidRDefault="00CC414D">
          <w:pPr>
            <w:pStyle w:val="3340104BF6334A7194F8C35DA8536C60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44A183E4C1664FEB84E441BF6B87B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07811-6EAE-4F16-94ED-A7614D1DD774}"/>
      </w:docPartPr>
      <w:docPartBody>
        <w:p w:rsidR="008A7856" w:rsidRDefault="00CC414D">
          <w:pPr>
            <w:pStyle w:val="44A183E4C1664FEB84E441BF6B87B59C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FCD926E1822F4BFC91DD33367BD98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DE74C-33CC-4723-B763-316BEFE616CA}"/>
      </w:docPartPr>
      <w:docPartBody>
        <w:p w:rsidR="008A7856" w:rsidRDefault="00CC414D">
          <w:pPr>
            <w:pStyle w:val="FCD926E1822F4BFC91DD33367BD98E4C"/>
          </w:pPr>
          <w:bookmarkStart w:id="0" w:name="_Hlk8820040"/>
          <w:r w:rsidRPr="00C17361">
            <w:rPr>
              <w:rStyle w:val="Zstupn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105872C6AE444F15B3E362C7F920A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60BF4-6A8D-419D-9A53-6C8F466ACC1F}"/>
      </w:docPartPr>
      <w:docPartBody>
        <w:p w:rsidR="008A7856" w:rsidRDefault="00CC414D">
          <w:pPr>
            <w:pStyle w:val="105872C6AE444F15B3E362C7F920AE2B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FC51DC26E0E84C7B8E33135ADD8FD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AEBA7-EEE9-4D72-951A-384FE276074C}"/>
      </w:docPartPr>
      <w:docPartBody>
        <w:p w:rsidR="008A7856" w:rsidRDefault="00CC414D">
          <w:pPr>
            <w:pStyle w:val="FC51DC26E0E84C7B8E33135ADD8FDBF0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F72157AD84C247FF87592F96D4D7B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123A1-0DC7-4BDD-BBB2-D9924D3742D6}"/>
      </w:docPartPr>
      <w:docPartBody>
        <w:p w:rsidR="008A7856" w:rsidRDefault="00CC414D">
          <w:pPr>
            <w:pStyle w:val="F72157AD84C247FF87592F96D4D7BEDB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6D9799886D2D4F41B47190DA89CFB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05AD1-A041-431F-B9BA-2B9AFAB9BA9E}"/>
      </w:docPartPr>
      <w:docPartBody>
        <w:p w:rsidR="008A7856" w:rsidRDefault="00CC414D">
          <w:pPr>
            <w:pStyle w:val="6D9799886D2D4F41B47190DA89CFB4A1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4D"/>
    <w:rsid w:val="008A7856"/>
    <w:rsid w:val="009573FE"/>
    <w:rsid w:val="00C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60F604C36E84B36A488F896AC16C028">
    <w:name w:val="360F604C36E84B36A488F896AC16C028"/>
  </w:style>
  <w:style w:type="paragraph" w:customStyle="1" w:styleId="849EB187A3864FFE8AF5E2854AA96B40">
    <w:name w:val="849EB187A3864FFE8AF5E2854AA96B40"/>
  </w:style>
  <w:style w:type="paragraph" w:customStyle="1" w:styleId="DAC33DE4658B47C2AB4B2F9670C17388">
    <w:name w:val="DAC33DE4658B47C2AB4B2F9670C17388"/>
  </w:style>
  <w:style w:type="paragraph" w:customStyle="1" w:styleId="377442B45EB949CEA3D5551B5C48D1C2">
    <w:name w:val="377442B45EB949CEA3D5551B5C48D1C2"/>
  </w:style>
  <w:style w:type="paragraph" w:customStyle="1" w:styleId="14072256471D479DBDC475F47C092D90">
    <w:name w:val="14072256471D479DBDC475F47C092D90"/>
  </w:style>
  <w:style w:type="paragraph" w:customStyle="1" w:styleId="FEB9EC9110DB4F56BEE2D6E424BB4C8F">
    <w:name w:val="FEB9EC9110DB4F56BEE2D6E424BB4C8F"/>
  </w:style>
  <w:style w:type="paragraph" w:customStyle="1" w:styleId="5D550F43344E4E31B12D3EFAA9E55AA1">
    <w:name w:val="5D550F43344E4E31B12D3EFAA9E55AA1"/>
  </w:style>
  <w:style w:type="paragraph" w:customStyle="1" w:styleId="BCA5F71CFDDC43D6A65E8D778B0D3D70">
    <w:name w:val="BCA5F71CFDDC43D6A65E8D778B0D3D70"/>
  </w:style>
  <w:style w:type="paragraph" w:customStyle="1" w:styleId="FE30E5E9D2254467A31F9E53E24AB268">
    <w:name w:val="FE30E5E9D2254467A31F9E53E24AB268"/>
  </w:style>
  <w:style w:type="paragraph" w:customStyle="1" w:styleId="5309174A450B41DA8BED80442DAAFF7A">
    <w:name w:val="5309174A450B41DA8BED80442DAAFF7A"/>
  </w:style>
  <w:style w:type="paragraph" w:customStyle="1" w:styleId="3340104BF6334A7194F8C35DA8536C60">
    <w:name w:val="3340104BF6334A7194F8C35DA8536C60"/>
  </w:style>
  <w:style w:type="paragraph" w:customStyle="1" w:styleId="44A183E4C1664FEB84E441BF6B87B59C">
    <w:name w:val="44A183E4C1664FEB84E441BF6B87B59C"/>
  </w:style>
  <w:style w:type="paragraph" w:customStyle="1" w:styleId="FCD926E1822F4BFC91DD33367BD98E4C">
    <w:name w:val="FCD926E1822F4BFC91DD33367BD98E4C"/>
  </w:style>
  <w:style w:type="paragraph" w:customStyle="1" w:styleId="105872C6AE444F15B3E362C7F920AE2B">
    <w:name w:val="105872C6AE444F15B3E362C7F920AE2B"/>
  </w:style>
  <w:style w:type="paragraph" w:customStyle="1" w:styleId="FC51DC26E0E84C7B8E33135ADD8FDBF0">
    <w:name w:val="FC51DC26E0E84C7B8E33135ADD8FDBF0"/>
  </w:style>
  <w:style w:type="paragraph" w:customStyle="1" w:styleId="F72157AD84C247FF87592F96D4D7BEDB">
    <w:name w:val="F72157AD84C247FF87592F96D4D7BEDB"/>
  </w:style>
  <w:style w:type="paragraph" w:customStyle="1" w:styleId="6D9799886D2D4F41B47190DA89CFB4A1">
    <w:name w:val="6D9799886D2D4F41B47190DA89CFB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85EB0B-6DD0-4E59-9721-FC7DC95FF022}">
  <we:reference id="wa104381155" version="1.1.0.0" store="en-US" storeType="OMEX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BFA6-801F-4FF2-86F3-8657399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Pension</Template>
  <TotalTime>21</TotalTime>
  <Pages>4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Marek Vondrák</cp:lastModifiedBy>
  <cp:revision>4</cp:revision>
  <dcterms:created xsi:type="dcterms:W3CDTF">2019-09-06T12:07:00Z</dcterms:created>
  <dcterms:modified xsi:type="dcterms:W3CDTF">2019-10-15T06:09:00Z</dcterms:modified>
</cp:coreProperties>
</file>