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6D5" w:rsidRDefault="005E56D5">
      <w:pPr>
        <w:pStyle w:val="Row2"/>
      </w:pPr>
    </w:p>
    <w:p w:rsidR="005E56D5" w:rsidRDefault="00C24DED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6pt;margin-top:-8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6pt;margin-top:-8pt;width:550pt;height:0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272pt;margin-top:-7pt;width:0;height:22pt;z-index:-251658238;mso-position-horizontal-relative:margin" o:connectortype="straight" strokeweight="1pt">
            <w10:wrap anchorx="margin" anchory="page"/>
          </v:shape>
        </w:pict>
      </w:r>
      <w:r w:rsidR="00736999">
        <w:tab/>
      </w:r>
      <w:r w:rsidR="00736999"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6" type="#_x0000_t32" style="position:absolute;margin-left:556pt;margin-top:-8pt;width:0;height:23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5E56D5" w:rsidRDefault="00736999">
      <w:pPr>
        <w:pStyle w:val="Row4"/>
      </w:pPr>
      <w:r>
        <w:tab/>
      </w:r>
      <w:r>
        <w:rPr>
          <w:rStyle w:val="Text2"/>
        </w:rPr>
        <w:t>ODBĚRATEL</w:t>
      </w:r>
      <w:r w:rsidR="00C24DED">
        <w:rPr>
          <w:noProof/>
          <w:lang w:val="cs-CZ" w:eastAsia="cs-CZ"/>
        </w:rPr>
        <w:pict>
          <v:shape id="_x0000_s1055" type="#_x0000_t32" style="position:absolute;margin-left:257pt;margin-top:26pt;width:0;height:151pt;z-index:-251658236;mso-position-horizontal-relative:margin;mso-position-vertical-relative:text" o:connectortype="straight" strokeweight="1pt">
            <w10:wrap anchorx="margin" anchory="page"/>
          </v:shape>
        </w:pict>
      </w:r>
      <w:r w:rsidR="00C24DED">
        <w:rPr>
          <w:noProof/>
          <w:lang w:val="cs-CZ" w:eastAsia="cs-CZ"/>
        </w:rPr>
        <w:pict>
          <v:shape id="_x0000_s1054" type="#_x0000_t32" style="position:absolute;margin-left:257pt;margin-top:26pt;width:306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OB6119-019</w:t>
      </w:r>
      <w:r w:rsidR="00C24DED">
        <w:rPr>
          <w:noProof/>
          <w:lang w:val="cs-CZ" w:eastAsia="cs-CZ"/>
        </w:rPr>
        <w:pict>
          <v:shape id="_x0000_s1053" type="#_x0000_t32" style="position:absolute;margin-left:563pt;margin-top:26pt;width:0;height:151pt;z-index:-251658234;mso-position-horizontal-relative:margin;mso-position-vertical-relative:text" o:connectortype="straight" strokeweight="1pt">
            <w10:wrap anchorx="margin" anchory="page"/>
          </v:shape>
        </w:pict>
      </w:r>
    </w:p>
    <w:p w:rsidR="005E56D5" w:rsidRDefault="00C24DED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15pt;margin-top:19pt;width:214pt;height:10pt;z-index:-251658233;mso-position-horizontal-relative:margin" stroked="f">
            <v:fill o:opacity2="0"/>
            <v:textbox inset="0,0,0,0">
              <w:txbxContent>
                <w:p w:rsidR="005E56D5" w:rsidRDefault="00736999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 w:rsidR="00736999">
        <w:tab/>
      </w:r>
      <w:r w:rsidR="00736999">
        <w:rPr>
          <w:rStyle w:val="Text3"/>
          <w:position w:val="19"/>
        </w:rPr>
        <w:t>Fakturační adresa</w:t>
      </w:r>
      <w:r w:rsidR="00736999">
        <w:tab/>
      </w:r>
      <w:r w:rsidR="00736999">
        <w:rPr>
          <w:rStyle w:val="Text2"/>
        </w:rPr>
        <w:t>DODAVATEL</w:t>
      </w:r>
      <w:r w:rsidR="00736999">
        <w:tab/>
      </w:r>
      <w:r w:rsidR="00736999">
        <w:rPr>
          <w:rStyle w:val="Text3"/>
          <w:position w:val="1"/>
        </w:rPr>
        <w:t>IČ</w:t>
      </w:r>
      <w:r w:rsidR="00736999">
        <w:tab/>
      </w:r>
      <w:r w:rsidR="00736999">
        <w:rPr>
          <w:rStyle w:val="Text4"/>
        </w:rPr>
        <w:t>61498483</w:t>
      </w:r>
      <w:r w:rsidR="00736999">
        <w:tab/>
      </w:r>
      <w:r w:rsidR="00736999">
        <w:rPr>
          <w:rStyle w:val="Text3"/>
          <w:position w:val="1"/>
        </w:rPr>
        <w:t>DIČ</w:t>
      </w:r>
      <w:r w:rsidR="00736999">
        <w:tab/>
      </w:r>
      <w:r w:rsidR="00736999">
        <w:rPr>
          <w:rStyle w:val="Text4"/>
        </w:rPr>
        <w:t>CZ61498483</w:t>
      </w:r>
    </w:p>
    <w:p w:rsidR="005E56D5" w:rsidRDefault="005E56D5">
      <w:pPr>
        <w:pStyle w:val="Row2"/>
      </w:pPr>
    </w:p>
    <w:p w:rsidR="005E56D5" w:rsidRDefault="00736999">
      <w:pPr>
        <w:pStyle w:val="Row6"/>
      </w:pPr>
      <w:r>
        <w:tab/>
      </w:r>
      <w:r>
        <w:rPr>
          <w:rStyle w:val="Text4"/>
        </w:rPr>
        <w:t>Loretánské náměstí 5</w:t>
      </w:r>
    </w:p>
    <w:p w:rsidR="005E56D5" w:rsidRDefault="00736999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Oracle Czech s.r.o.</w:t>
      </w:r>
    </w:p>
    <w:p w:rsidR="005E56D5" w:rsidRDefault="00736999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</w:p>
    <w:p w:rsidR="005E56D5" w:rsidRDefault="00736999">
      <w:pPr>
        <w:pStyle w:val="Row9"/>
      </w:pPr>
      <w:r>
        <w:tab/>
      </w:r>
      <w:r>
        <w:rPr>
          <w:rStyle w:val="Text5"/>
        </w:rPr>
        <w:t>V Parku2308/8</w:t>
      </w:r>
    </w:p>
    <w:p w:rsidR="005E56D5" w:rsidRDefault="00736999">
      <w:pPr>
        <w:pStyle w:val="Row10"/>
      </w:pPr>
      <w:r>
        <w:tab/>
      </w:r>
      <w:r>
        <w:rPr>
          <w:rStyle w:val="Text5"/>
        </w:rPr>
        <w:t>148 00  Praha 414</w:t>
      </w:r>
    </w:p>
    <w:p w:rsidR="005E56D5" w:rsidRDefault="00C24DED">
      <w:pPr>
        <w:pStyle w:val="Row10"/>
      </w:pPr>
      <w:r>
        <w:rPr>
          <w:noProof/>
          <w:lang w:val="cs-CZ" w:eastAsia="cs-CZ"/>
        </w:rPr>
        <w:pict>
          <v:shape id="_x0000_s1051" type="#_x0000_t32" style="position:absolute;margin-left:257pt;margin-top:34pt;width:306pt;height:0;z-index:-2516582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72pt;margin-top:35pt;width:0;height:71pt;z-index:-251658231;mso-position-horizontal-relative:margin" o:connectortype="straight" strokeweight="1pt">
            <w10:wrap anchorx="margin" anchory="page"/>
          </v:shape>
        </w:pict>
      </w:r>
      <w:r w:rsidR="00736999">
        <w:tab/>
      </w:r>
      <w:r w:rsidR="00736999"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49" type="#_x0000_t32" style="position:absolute;margin-left:556pt;margin-top:35pt;width:0;height:73pt;z-index:-251658230;mso-position-horizontal-relative:margin;mso-position-vertical-relative:text" o:connectortype="straight" strokeweight="1pt">
            <w10:wrap anchorx="margin" anchory="page"/>
          </v:shape>
        </w:pict>
      </w:r>
    </w:p>
    <w:p w:rsidR="005E56D5" w:rsidRDefault="005E56D5">
      <w:pPr>
        <w:pStyle w:val="Row2"/>
      </w:pPr>
    </w:p>
    <w:p w:rsidR="005E56D5" w:rsidRDefault="00736999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5E56D5" w:rsidRDefault="00736999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bookmarkStart w:id="0" w:name="_GoBack"/>
      <w:bookmarkEnd w:id="0"/>
    </w:p>
    <w:p w:rsidR="005E56D5" w:rsidRDefault="00736999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27.09.2019</w:t>
      </w:r>
    </w:p>
    <w:p w:rsidR="005E56D5" w:rsidRDefault="00736999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5E56D5" w:rsidRDefault="00C24DED">
      <w:pPr>
        <w:pStyle w:val="Row15"/>
      </w:pPr>
      <w:r>
        <w:rPr>
          <w:noProof/>
          <w:lang w:val="cs-CZ" w:eastAsia="cs-CZ"/>
        </w:rPr>
        <w:pict>
          <v:shape id="_x0000_s1048" type="#_x0000_t32" style="position:absolute;margin-left:0;margin-top:17pt;width:4pt;height:0;z-index:-25165822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6pt;margin-top:17pt;width:550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6pt;margin-top:18pt;width:0;height:24pt;z-index:-251658227;mso-position-horizontal-relative:margin" o:connectortype="straight" strokeweight="1pt">
            <w10:wrap anchorx="margin" anchory="page"/>
          </v:shape>
        </w:pict>
      </w:r>
      <w:r w:rsidR="00736999">
        <w:tab/>
      </w:r>
      <w:r w:rsidR="00736999">
        <w:rPr>
          <w:rStyle w:val="Text3"/>
        </w:rPr>
        <w:t>Splatnost faktury 21 dnů od data fakturace</w:t>
      </w:r>
      <w:r w:rsidR="00736999">
        <w:tab/>
      </w:r>
      <w:r w:rsidR="00736999"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5" type="#_x0000_t32" style="position:absolute;margin-left:556pt;margin-top:18pt;width:0;height:24pt;z-index:-25165822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559pt;margin-top:17pt;width:4pt;height:0;z-index:-251658225;mso-position-horizontal-relative:margin;mso-position-vertical-relative:text" o:connectortype="straight" strokeweight="1pt">
            <w10:wrap anchorx="margin" anchory="page"/>
          </v:shape>
        </w:pict>
      </w:r>
    </w:p>
    <w:p w:rsidR="005E56D5" w:rsidRDefault="00736999">
      <w:pPr>
        <w:pStyle w:val="Row16"/>
      </w:pPr>
      <w:r>
        <w:tab/>
      </w:r>
      <w:r>
        <w:rPr>
          <w:rStyle w:val="Text4"/>
        </w:rPr>
        <w:t>Na základě vaší nabídky k servisní smlouvě č. 4721348 u vás závazně objednáváme prodloužení služby technické podpory produktů Oracle pro</w:t>
      </w:r>
    </w:p>
    <w:p w:rsidR="005E56D5" w:rsidRDefault="00C24DED">
      <w:pPr>
        <w:pStyle w:val="Row17"/>
      </w:pPr>
      <w:r>
        <w:rPr>
          <w:noProof/>
          <w:lang w:val="cs-CZ" w:eastAsia="cs-CZ"/>
        </w:rPr>
        <w:pict>
          <v:rect id="_x0000_s1043" style="position:absolute;margin-left:6pt;margin-top:12pt;width:549pt;height:12pt;z-index:-25165822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2" type="#_x0000_t32" style="position:absolute;margin-left:6pt;margin-top:12pt;width:550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6pt;margin-top:12pt;width:0;height:14pt;z-index:-251658222;mso-position-horizontal-relative:margin" o:connectortype="straight" strokeweight="1pt">
            <w10:wrap anchorx="margin" anchory="page"/>
          </v:shape>
        </w:pict>
      </w:r>
      <w:r w:rsidR="00736999">
        <w:tab/>
      </w:r>
      <w:r w:rsidR="00736999">
        <w:rPr>
          <w:rStyle w:val="Text4"/>
        </w:rPr>
        <w:t>období 30.11.2019 - 29.11.2020. Děkujeme.</w:t>
      </w:r>
      <w:r>
        <w:rPr>
          <w:noProof/>
          <w:lang w:val="cs-CZ" w:eastAsia="cs-CZ"/>
        </w:rPr>
        <w:pict>
          <v:shape id="_x0000_s1040" type="#_x0000_t32" style="position:absolute;margin-left:556pt;margin-top:12pt;width:0;height:14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5E56D5" w:rsidRDefault="00C24DED">
      <w:pPr>
        <w:pStyle w:val="Row18"/>
      </w:pPr>
      <w:r>
        <w:rPr>
          <w:noProof/>
          <w:lang w:val="cs-CZ" w:eastAsia="cs-CZ"/>
        </w:rPr>
        <w:pict>
          <v:shape id="_x0000_s1039" type="#_x0000_t32" style="position:absolute;margin-left:6pt;margin-top:16pt;width:0;height:15pt;z-index:-25165822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7pt;margin-top:14pt;width:549pt;height:0;z-index:-251658219;mso-position-horizontal-relative:margin" o:connectortype="straight" strokeweight="1pt">
            <v:stroke dashstyle="1 1"/>
            <w10:wrap anchorx="margin" anchory="page"/>
          </v:shape>
        </w:pict>
      </w:r>
      <w:r w:rsidR="00736999">
        <w:tab/>
      </w:r>
      <w:r w:rsidR="00736999">
        <w:rPr>
          <w:rStyle w:val="Text6"/>
        </w:rPr>
        <w:t>Položka</w:t>
      </w:r>
      <w:r w:rsidR="00736999">
        <w:tab/>
      </w:r>
      <w:r w:rsidR="00736999">
        <w:rPr>
          <w:rStyle w:val="Text6"/>
        </w:rPr>
        <w:t>Množství</w:t>
      </w:r>
      <w:r w:rsidR="00736999">
        <w:tab/>
      </w:r>
      <w:r w:rsidR="00736999">
        <w:rPr>
          <w:rStyle w:val="Text6"/>
        </w:rPr>
        <w:t>MJ</w:t>
      </w:r>
      <w:r w:rsidR="00736999">
        <w:tab/>
      </w:r>
      <w:r w:rsidR="00736999">
        <w:rPr>
          <w:rStyle w:val="Text6"/>
        </w:rPr>
        <w:t>%DPH</w:t>
      </w:r>
      <w:r w:rsidR="00736999">
        <w:tab/>
      </w:r>
      <w:r w:rsidR="00736999">
        <w:rPr>
          <w:rStyle w:val="Text6"/>
        </w:rPr>
        <w:t>Cena za MJ bez DPH</w:t>
      </w:r>
      <w:r w:rsidR="00736999">
        <w:tab/>
      </w:r>
      <w:r w:rsidR="00736999">
        <w:rPr>
          <w:rStyle w:val="Text6"/>
        </w:rPr>
        <w:t>DPH za MJ</w:t>
      </w:r>
      <w:r w:rsidR="00736999">
        <w:tab/>
      </w:r>
      <w:r w:rsidR="00736999"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37" type="#_x0000_t32" style="position:absolute;margin-left:556pt;margin-top:16pt;width:0;height:15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5E56D5" w:rsidRDefault="00C24DED">
      <w:pPr>
        <w:pStyle w:val="Row19"/>
      </w:pPr>
      <w:r>
        <w:rPr>
          <w:noProof/>
          <w:lang w:val="cs-CZ" w:eastAsia="cs-CZ"/>
        </w:rPr>
        <w:pict>
          <v:shape id="_x0000_s1036" type="#_x0000_t202" style="position:absolute;margin-left:15pt;margin-top:6pt;width:191pt;height:10pt;z-index:-251658217;mso-position-horizontal-relative:margin" stroked="f">
            <v:fill o:opacity2="0"/>
            <v:textbox inset="0,0,0,0">
              <w:txbxContent>
                <w:p w:rsidR="005E56D5" w:rsidRDefault="00736999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Podpora Oracle 30.11.2019-29.11.2020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202" style="position:absolute;margin-left:317pt;margin-top:6pt;width:98pt;height:10pt;z-index:-251658216;mso-position-horizontal-relative:margin" stroked="f">
            <v:fill o:opacity2="0"/>
            <v:textbox inset="0,0,0,0">
              <w:txbxContent>
                <w:p w:rsidR="005E56D5" w:rsidRDefault="00736999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61 515.83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202" style="position:absolute;margin-left:390pt;margin-top:6pt;width:86pt;height:10pt;z-index:-251658215;mso-position-horizontal-relative:margin" stroked="f">
            <v:fill o:opacity2="0"/>
            <v:textbox inset="0,0,0,0">
              <w:txbxContent>
                <w:p w:rsidR="005E56D5" w:rsidRDefault="00736999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12 918.32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33" style="position:absolute;margin-left:7pt;margin-top:22pt;width:548pt;height:12pt;z-index:-25165821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2" type="#_x0000_t32" style="position:absolute;margin-left:6pt;margin-top:22pt;width:550pt;height:0;z-index:-25165821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6pt;margin-top:19pt;width:0;height:173pt;z-index:-251658212;mso-position-horizontal-relative:margin" o:connectortype="straight" strokeweight="1pt">
            <w10:wrap anchorx="margin" anchory="page"/>
          </v:shape>
        </w:pict>
      </w:r>
      <w:r w:rsidR="00736999">
        <w:tab/>
      </w:r>
      <w:r w:rsidR="00736999">
        <w:rPr>
          <w:rStyle w:val="Text4"/>
        </w:rPr>
        <w:t>1.00</w:t>
      </w:r>
      <w:r w:rsidR="00736999">
        <w:tab/>
      </w:r>
      <w:r w:rsidR="00736999">
        <w:rPr>
          <w:rStyle w:val="Text4"/>
        </w:rPr>
        <w:t>21</w:t>
      </w:r>
      <w:r w:rsidR="00736999">
        <w:tab/>
      </w:r>
      <w:r w:rsidR="00736999">
        <w:rPr>
          <w:rStyle w:val="Text4"/>
        </w:rPr>
        <w:t>74 434.15</w:t>
      </w:r>
      <w:r>
        <w:rPr>
          <w:noProof/>
          <w:lang w:val="cs-CZ" w:eastAsia="cs-CZ"/>
        </w:rPr>
        <w:pict>
          <v:shape id="_x0000_s1030" type="#_x0000_t32" style="position:absolute;margin-left:556pt;margin-top:19pt;width:0;height:174pt;z-index:-251658211;mso-position-horizontal-relative:margin;mso-position-vertical-relative:text" o:connectortype="straight" strokeweight="1pt">
            <w10:wrap anchorx="margin" anchory="page"/>
          </v:shape>
        </w:pict>
      </w:r>
    </w:p>
    <w:p w:rsidR="005E56D5" w:rsidRDefault="00C24DED">
      <w:pPr>
        <w:pStyle w:val="Row20"/>
      </w:pPr>
      <w:r>
        <w:rPr>
          <w:noProof/>
          <w:lang w:val="cs-CZ" w:eastAsia="cs-CZ"/>
        </w:rPr>
        <w:pict>
          <v:shape id="_x0000_s1029" type="#_x0000_t202" style="position:absolute;margin-left:378pt;margin-top:8pt;width:98pt;height:10pt;z-index:-251658210;mso-position-horizontal-relative:margin" stroked="f">
            <v:fill o:opacity2="0"/>
            <v:textbox inset="0,0,0,0">
              <w:txbxContent>
                <w:p w:rsidR="005E56D5" w:rsidRDefault="00736999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12 918.32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6pt;margin-top:20pt;width:550pt;height:0;z-index:-251658209;mso-position-horizontal-relative:margin" o:connectortype="straight" strokeweight="1pt">
            <w10:wrap anchorx="margin" anchory="page"/>
          </v:shape>
        </w:pict>
      </w:r>
      <w:r w:rsidR="00736999">
        <w:tab/>
      </w:r>
      <w:r w:rsidR="00736999">
        <w:rPr>
          <w:rStyle w:val="Text3"/>
        </w:rPr>
        <w:t>Celková částka v Kč</w:t>
      </w:r>
      <w:r w:rsidR="00736999">
        <w:tab/>
      </w:r>
      <w:r w:rsidR="00736999">
        <w:rPr>
          <w:rStyle w:val="Text4"/>
        </w:rPr>
        <w:t>61 515.83</w:t>
      </w:r>
      <w:r w:rsidR="00736999">
        <w:tab/>
      </w:r>
      <w:r w:rsidR="00736999">
        <w:rPr>
          <w:rStyle w:val="Text4"/>
        </w:rPr>
        <w:t>74 434.15</w:t>
      </w:r>
    </w:p>
    <w:p w:rsidR="005E56D5" w:rsidRDefault="005E56D5">
      <w:pPr>
        <w:pStyle w:val="Row2"/>
      </w:pPr>
    </w:p>
    <w:p w:rsidR="005E56D5" w:rsidRDefault="00736999">
      <w:pPr>
        <w:pStyle w:val="Row21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5E56D5" w:rsidRDefault="00736999">
      <w:pPr>
        <w:pStyle w:val="Row22"/>
      </w:pPr>
      <w:r>
        <w:tab/>
      </w:r>
      <w:r>
        <w:rPr>
          <w:rStyle w:val="Text4"/>
        </w:rPr>
        <w:t>Telefon:</w:t>
      </w:r>
      <w:r>
        <w:tab/>
      </w:r>
    </w:p>
    <w:p w:rsidR="005E56D5" w:rsidRDefault="005E56D5">
      <w:pPr>
        <w:pStyle w:val="Row2"/>
      </w:pPr>
    </w:p>
    <w:p w:rsidR="005E56D5" w:rsidRDefault="005E56D5">
      <w:pPr>
        <w:pStyle w:val="Row2"/>
      </w:pPr>
    </w:p>
    <w:p w:rsidR="005E56D5" w:rsidRDefault="005E56D5">
      <w:pPr>
        <w:pStyle w:val="Row2"/>
      </w:pPr>
    </w:p>
    <w:p w:rsidR="005E56D5" w:rsidRDefault="00C24DED">
      <w:pPr>
        <w:pStyle w:val="Row23"/>
      </w:pPr>
      <w:r>
        <w:rPr>
          <w:noProof/>
          <w:lang w:val="cs-CZ" w:eastAsia="cs-CZ"/>
        </w:rPr>
        <w:pict>
          <v:shape id="_x0000_s1027" type="#_x0000_t32" style="position:absolute;margin-left:7pt;margin-top:12pt;width:549pt;height:0;z-index:-251658208;mso-position-horizontal-relative:margin" o:connectortype="straight" strokeweight="1pt">
            <w10:wrap anchorx="margin" anchory="page"/>
          </v:shape>
        </w:pict>
      </w:r>
      <w:r w:rsidR="00736999">
        <w:tab/>
      </w:r>
      <w:r w:rsidR="00736999">
        <w:rPr>
          <w:rStyle w:val="Text3"/>
        </w:rPr>
        <w:t>Razítko a podpis</w:t>
      </w:r>
      <w:r w:rsidR="00736999">
        <w:tab/>
      </w:r>
      <w:r w:rsidR="00736999">
        <w:rPr>
          <w:rStyle w:val="Text4"/>
        </w:rPr>
        <w:t>...........................................................................</w:t>
      </w:r>
    </w:p>
    <w:p w:rsidR="005E56D5" w:rsidRDefault="00736999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5E56D5" w:rsidRDefault="00736999">
      <w:pPr>
        <w:pStyle w:val="Row25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5E56D5" w:rsidRDefault="00736999">
      <w:pPr>
        <w:pStyle w:val="Row26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5E56D5" w:rsidRDefault="00736999">
      <w:pPr>
        <w:pStyle w:val="Row27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5E56D5" w:rsidRDefault="00C24DED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6pt;margin-top:17pt;width:550pt;height:0;z-index:-251658207;mso-position-horizontal-relative:margin" o:connectortype="straight" strokeweight="1pt">
            <w10:wrap anchorx="margin" anchory="page"/>
          </v:shape>
        </w:pict>
      </w:r>
    </w:p>
    <w:sectPr w:rsidR="005E56D5" w:rsidSect="00000001">
      <w:headerReference w:type="default" r:id="rId6"/>
      <w:footerReference w:type="default" r:id="rId7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938" w:rsidRDefault="00736999">
      <w:pPr>
        <w:spacing w:after="0" w:line="240" w:lineRule="auto"/>
      </w:pPr>
      <w:r>
        <w:separator/>
      </w:r>
    </w:p>
  </w:endnote>
  <w:endnote w:type="continuationSeparator" w:id="0">
    <w:p w:rsidR="00DD7938" w:rsidRDefault="0073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6D5" w:rsidRDefault="00C24DED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6pt;margin-top:-3pt;width:550pt;height:0;z-index:-251658752;mso-position-horizontal-relative:margin" o:connectortype="straight" strokeweight="1pt">
          <w10:wrap anchorx="margin" anchory="page"/>
        </v:shape>
      </w:pict>
    </w:r>
    <w:r w:rsidR="00736999">
      <w:tab/>
    </w:r>
    <w:r w:rsidR="00736999">
      <w:rPr>
        <w:rStyle w:val="Text3"/>
      </w:rPr>
      <w:t>Číslo objednávky</w:t>
    </w:r>
    <w:r w:rsidR="00736999">
      <w:tab/>
    </w:r>
    <w:r w:rsidR="00736999">
      <w:rPr>
        <w:rStyle w:val="Text4"/>
      </w:rPr>
      <w:t>OB6119-019</w:t>
    </w:r>
    <w:r w:rsidR="00736999">
      <w:tab/>
    </w:r>
    <w:r w:rsidR="00736999">
      <w:rPr>
        <w:rStyle w:val="Text4"/>
        <w:highlight w:val="white"/>
      </w:rPr>
      <w:t>© MÚZO Praha s.r.o. - www.muzo.cz</w:t>
    </w:r>
    <w:r w:rsidR="00736999">
      <w:tab/>
    </w:r>
    <w:r w:rsidR="00736999">
      <w:rPr>
        <w:rStyle w:val="Text3"/>
      </w:rPr>
      <w:t>Strana</w:t>
    </w:r>
    <w:r w:rsidR="00736999">
      <w:tab/>
    </w:r>
    <w:r w:rsidR="00736999">
      <w:rPr>
        <w:rStyle w:val="Text4"/>
      </w:rPr>
      <w:t>1</w:t>
    </w:r>
  </w:p>
  <w:p w:rsidR="005E56D5" w:rsidRDefault="005E56D5">
    <w:pPr>
      <w:pStyle w:val="Row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938" w:rsidRDefault="00736999">
      <w:pPr>
        <w:spacing w:after="0" w:line="240" w:lineRule="auto"/>
      </w:pPr>
      <w:r>
        <w:separator/>
      </w:r>
    </w:p>
  </w:footnote>
  <w:footnote w:type="continuationSeparator" w:id="0">
    <w:p w:rsidR="00DD7938" w:rsidRDefault="00736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6D5" w:rsidRDefault="005E56D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5E56D5"/>
    <w:rsid w:val="00736999"/>
    <w:rsid w:val="009107EA"/>
    <w:rsid w:val="00C24DED"/>
    <w:rsid w:val="00DD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9"/>
        <o:r id="V:Rule29" type="connector" idref="#_x0000_s1057"/>
        <o:r id="V:Rule30" type="connector" idref="#_x0000_s1058"/>
        <o:r id="V:Rule31" type="connector" idref="#_x0000_s1053"/>
        <o:r id="V:Rule32" type="connector" idref="#_x0000_s1040"/>
        <o:r id="V:Rule33" type="connector" idref="#_x0000_s1054"/>
        <o:r id="V:Rule34" type="connector" idref="#_x0000_s1039"/>
        <o:r id="V:Rule35" type="connector" idref="#_x0000_s1056"/>
        <o:r id="V:Rule36" type="connector" idref="#_x0000_s1055"/>
        <o:r id="V:Rule37" type="connector" idref="#_x0000_s1049"/>
        <o:r id="V:Rule38" type="connector" idref="#_x0000_s1037"/>
        <o:r id="V:Rule39" type="connector" idref="#_x0000_s1038"/>
        <o:r id="V:Rule40" type="connector" idref="#_x0000_s1048"/>
        <o:r id="V:Rule41" type="connector" idref="#_x0000_s1032"/>
        <o:r id="V:Rule42" type="connector" idref="#_x0000_s1046"/>
        <o:r id="V:Rule43" type="connector" idref="#_x0000_s1047"/>
        <o:r id="V:Rule44" type="connector" idref="#_x0000_s1031"/>
        <o:r id="V:Rule45" type="connector" idref="#_x0000_s1027"/>
        <o:r id="V:Rule46" type="connector" idref="#_x0000_s1041"/>
        <o:r id="V:Rule47" type="connector" idref="#_x0000_s1051"/>
        <o:r id="V:Rule48" type="connector" idref="#_x0000_s1042"/>
        <o:r id="V:Rule49" type="connector" idref="#_x0000_s1050"/>
        <o:r id="V:Rule50" type="connector" idref="#_x0000_s1026"/>
        <o:r id="V:Rule51" type="connector" idref="#_x0000_s1045"/>
        <o:r id="V:Rule52" type="connector" idref="#_x0000_s1028"/>
        <o:r id="V:Rule53" type="connector" idref="#_x0000_s1030"/>
        <o:r id="V:Rule54" type="connector" idref="#_x0000_s1044"/>
      </o:rules>
    </o:shapelayout>
  </w:shapeDefaults>
  <w:decimalSymbol w:val=","/>
  <w:listSeparator w:val=";"/>
  <w14:docId w14:val="53DE7D40"/>
  <w15:docId w15:val="{6D844B50-89A7-422A-BB97-A6F77646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575"/>
        <w:tab w:val="left" w:pos="9180"/>
        <w:tab w:val="left" w:pos="9540"/>
      </w:tabs>
      <w:spacing w:before="140" w:after="0" w:line="32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300"/>
        <w:tab w:val="left" w:pos="5640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300"/>
        <w:tab w:val="left" w:pos="5640"/>
      </w:tabs>
      <w:spacing w:before="6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640"/>
      </w:tabs>
      <w:spacing w:before="14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300"/>
        <w:tab w:val="left" w:pos="585"/>
        <w:tab w:val="left" w:pos="5640"/>
      </w:tabs>
      <w:spacing w:before="14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640"/>
        <w:tab w:val="left" w:pos="7335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</w:tabs>
      <w:spacing w:before="2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130"/>
        <w:tab w:val="right" w:pos="6390"/>
        <w:tab w:val="right" w:pos="1093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right" w:pos="8280"/>
        <w:tab w:val="right" w:pos="10935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60" w:after="0" w:line="20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1128</Characters>
  <Application>Microsoft Office Word</Application>
  <DocSecurity>0</DocSecurity>
  <Lines>9</Lines>
  <Paragraphs>2</Paragraphs>
  <ScaleCrop>false</ScaleCrop>
  <Manager/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vprzyczk</dc:creator>
  <cp:keywords/>
  <dc:description/>
  <cp:lastModifiedBy>Veronika PRZYCZKOVÁ</cp:lastModifiedBy>
  <cp:revision>3</cp:revision>
  <dcterms:created xsi:type="dcterms:W3CDTF">2019-10-14T12:22:00Z</dcterms:created>
  <dcterms:modified xsi:type="dcterms:W3CDTF">2019-10-14T12:39:00Z</dcterms:modified>
  <cp:category/>
</cp:coreProperties>
</file>