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20"/>
        <w:gridCol w:w="820"/>
        <w:gridCol w:w="1900"/>
        <w:gridCol w:w="220"/>
        <w:gridCol w:w="180"/>
        <w:gridCol w:w="60"/>
        <w:gridCol w:w="2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20"/>
        <w:gridCol w:w="20"/>
        <w:gridCol w:w="20"/>
        <w:gridCol w:w="40"/>
        <w:gridCol w:w="140"/>
        <w:gridCol w:w="420"/>
      </w:tblGrid>
      <w:tr>
        <w:trPr>
          <w:trHeight w:hRule="exact" w:val="9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sz w:val="16"/>
                <w:b w:val="true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DejaVu Sans" w:hAnsi="DejaVu Sans" w:eastAsia="DejaVu Sans" w:cs="DejaVu Sans"/>
                <w:sz w:val="16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510826767" name="Picture">
</wp:docPr>
                  <a:graphic>
                    <a:graphicData uri="http://schemas.openxmlformats.org/drawingml/2006/picture">
                      <pic:pic>
                        <pic:nvPicPr>
                          <pic:cNvPr id="510826767" name="Picture"/>
                          <pic:cNvPicPr/>
                        </pic:nvPicPr>
                        <pic:blipFill>
                          <a:blip r:embed="img_0_0_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2190390107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2190390107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160157378" name="Picture">
</wp:docPr>
                  <a:graphic>
                    <a:graphicData uri="http://schemas.openxmlformats.org/drawingml/2006/picture">
                      <pic:pic>
                        <pic:nvPicPr>
                          <pic:cNvPr id="160157378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19-5373180297/0100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Komerční banka 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25614673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CZ25614673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ABEBA s.r.o.</w:t>
                    <w:br/>
                    <w:t xml:space="preserve">Mezi sklady 107/3</w:t>
                    <w:br/>
                    <w:t xml:space="preserve">14000 Praha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NS390 Sekretariát FAMU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KOLEK Jindřich, Ph.D., MBA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234 244 303</w:t>
                    <w:br/>
                    <w:t xml:space="preserve">E-mail: jindrich.kolek@famu.cz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5F5F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Objednáváme u Vás na základě cenové nabídky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ze dne 22.7.2019 repase dveří a oken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v učebnách a prostorách FAMU.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398 755.00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(bez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398 755.00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24.09.2019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HRABÁKOVÁ Lenka</w:t>
              <w:br/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1" Type="http://schemas.openxmlformats.org/officeDocument/2006/relationships/image" Target="media/img_0_0_41.jpeg"/>
 <Relationship Id="img_0_0_31" Type="http://schemas.openxmlformats.org/officeDocument/2006/relationships/image" Target="media/img_0_0_31.png"/>
</Relationships>

</file>