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BE5D7" w14:textId="4058C95F" w:rsidR="007D04A8" w:rsidRPr="00241F3A" w:rsidRDefault="001B674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</w:p>
    <w:p w14:paraId="13BD5574" w14:textId="574B19B1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6A25D5" w:rsidRPr="00B53CC5">
        <w:rPr>
          <w:rFonts w:cstheme="minorHAnsi"/>
          <w:b/>
          <w:sz w:val="28"/>
          <w:szCs w:val="28"/>
        </w:rPr>
        <w:t>11</w:t>
      </w:r>
    </w:p>
    <w:p w14:paraId="61840FCA" w14:textId="77777777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 xml:space="preserve">mlouvě o podnájmu prostor a podnájmu parkovacích(ho) míst (a) </w:t>
      </w:r>
    </w:p>
    <w:p w14:paraId="225EB19E" w14:textId="77777777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1B741B">
        <w:rPr>
          <w:rFonts w:cstheme="minorHAnsi"/>
          <w:b/>
          <w:sz w:val="28"/>
          <w:szCs w:val="28"/>
        </w:rPr>
        <w:t>17.8.2015</w:t>
      </w:r>
    </w:p>
    <w:p w14:paraId="25D0D031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56CFC0D1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B24E3AB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513F1DD7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7D68B1B8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3476E046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4F869DCB" w14:textId="167F22C8" w:rsidR="007A0F2D" w:rsidRPr="0063557A" w:rsidRDefault="00DB5A93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7A604FB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5BDEC039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0B813316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76918770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4805D996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237919C0" w14:textId="77777777" w:rsidR="001B741B" w:rsidRPr="0063557A" w:rsidRDefault="001B741B" w:rsidP="006D7F80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63557A">
        <w:rPr>
          <w:rFonts w:eastAsia="Times New Roman" w:cstheme="minorHAnsi"/>
          <w:b/>
          <w:bCs/>
          <w:sz w:val="22"/>
          <w:szCs w:val="22"/>
          <w:lang w:eastAsia="cs-CZ"/>
        </w:rPr>
        <w:t>Elektro MAR a.s.</w:t>
      </w:r>
    </w:p>
    <w:p w14:paraId="77DD8E73" w14:textId="77777777" w:rsidR="006D7F80" w:rsidRPr="0063557A" w:rsidRDefault="006D7F80" w:rsidP="006D7F80">
      <w:pPr>
        <w:pStyle w:val="Bezmezer"/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 xml:space="preserve">sídlo: </w:t>
      </w:r>
      <w:r w:rsidR="001B741B" w:rsidRPr="0063557A">
        <w:rPr>
          <w:rFonts w:eastAsia="Times New Roman" w:cstheme="minorHAnsi"/>
          <w:sz w:val="22"/>
          <w:szCs w:val="22"/>
          <w:lang w:eastAsia="cs-CZ"/>
        </w:rPr>
        <w:t xml:space="preserve">Technologická 376/5, </w:t>
      </w:r>
      <w:proofErr w:type="spellStart"/>
      <w:r w:rsidR="001B741B" w:rsidRPr="0063557A">
        <w:rPr>
          <w:rFonts w:eastAsia="Times New Roman" w:cstheme="minorHAnsi"/>
          <w:sz w:val="22"/>
          <w:szCs w:val="22"/>
          <w:lang w:eastAsia="cs-CZ"/>
        </w:rPr>
        <w:t>Pustkovec</w:t>
      </w:r>
      <w:proofErr w:type="spellEnd"/>
      <w:r w:rsidR="001B741B" w:rsidRPr="0063557A">
        <w:rPr>
          <w:rFonts w:eastAsia="Times New Roman" w:cstheme="minorHAnsi"/>
          <w:sz w:val="22"/>
          <w:szCs w:val="22"/>
          <w:lang w:eastAsia="cs-CZ"/>
        </w:rPr>
        <w:t>, 708 00 Ostrava</w:t>
      </w:r>
    </w:p>
    <w:p w14:paraId="09AEB85C" w14:textId="77777777" w:rsidR="006D7F80" w:rsidRPr="0063557A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IČO</w:t>
      </w:r>
      <w:r w:rsidR="001B741B" w:rsidRPr="0063557A">
        <w:rPr>
          <w:rFonts w:eastAsia="Times New Roman" w:cstheme="minorHAnsi"/>
          <w:sz w:val="22"/>
          <w:szCs w:val="22"/>
          <w:lang w:eastAsia="cs-CZ"/>
        </w:rPr>
        <w:t xml:space="preserve"> 03915131</w:t>
      </w:r>
    </w:p>
    <w:p w14:paraId="0EE3482A" w14:textId="77777777" w:rsidR="006D7F80" w:rsidRPr="0063557A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DIČ CZ</w:t>
      </w:r>
      <w:r w:rsidR="001B741B" w:rsidRPr="0063557A">
        <w:rPr>
          <w:rFonts w:eastAsia="Times New Roman" w:cstheme="minorHAnsi"/>
          <w:sz w:val="22"/>
          <w:szCs w:val="22"/>
          <w:lang w:eastAsia="cs-CZ"/>
        </w:rPr>
        <w:t>03915131</w:t>
      </w:r>
    </w:p>
    <w:p w14:paraId="40542336" w14:textId="77777777" w:rsidR="006D7F80" w:rsidRPr="0063557A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 xml:space="preserve">zapsána v obchodním rejstříku Krajského soudu v Ostravě, oddíl </w:t>
      </w:r>
      <w:r w:rsidR="001B741B" w:rsidRPr="0063557A">
        <w:rPr>
          <w:rFonts w:eastAsia="Times New Roman" w:cstheme="minorHAnsi"/>
          <w:sz w:val="22"/>
          <w:szCs w:val="22"/>
          <w:lang w:eastAsia="cs-CZ"/>
        </w:rPr>
        <w:t>B</w:t>
      </w:r>
      <w:r w:rsidRPr="0063557A">
        <w:rPr>
          <w:rFonts w:eastAsia="Times New Roman" w:cstheme="minorHAnsi"/>
          <w:sz w:val="22"/>
          <w:szCs w:val="22"/>
          <w:lang w:eastAsia="cs-CZ"/>
        </w:rPr>
        <w:t xml:space="preserve">, vložka </w:t>
      </w:r>
      <w:r w:rsidR="001B741B" w:rsidRPr="0063557A">
        <w:rPr>
          <w:rFonts w:cstheme="minorHAnsi"/>
          <w:color w:val="333333"/>
          <w:sz w:val="22"/>
          <w:szCs w:val="22"/>
          <w:shd w:val="clear" w:color="auto" w:fill="FFFFFF"/>
        </w:rPr>
        <w:t>10683</w:t>
      </w:r>
    </w:p>
    <w:p w14:paraId="76D7B20B" w14:textId="6B106735" w:rsidR="006D7F80" w:rsidRPr="0063557A" w:rsidRDefault="008B36C5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jednající</w:t>
      </w:r>
      <w:r w:rsidR="00A13716" w:rsidRPr="0063557A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1B741B" w:rsidRPr="0063557A">
        <w:rPr>
          <w:rFonts w:eastAsia="Times New Roman" w:cstheme="minorHAnsi"/>
          <w:b/>
          <w:sz w:val="22"/>
          <w:szCs w:val="22"/>
          <w:lang w:eastAsia="cs-CZ"/>
        </w:rPr>
        <w:t>Ing. Josef Pavelk</w:t>
      </w:r>
      <w:r w:rsidR="00740D78">
        <w:rPr>
          <w:rFonts w:eastAsia="Times New Roman" w:cstheme="minorHAnsi"/>
          <w:b/>
          <w:sz w:val="22"/>
          <w:szCs w:val="22"/>
          <w:lang w:eastAsia="cs-CZ"/>
        </w:rPr>
        <w:t>a</w:t>
      </w:r>
      <w:r w:rsidR="001B741B" w:rsidRPr="0063557A">
        <w:rPr>
          <w:rFonts w:eastAsia="Times New Roman" w:cstheme="minorHAnsi"/>
          <w:b/>
          <w:sz w:val="22"/>
          <w:szCs w:val="22"/>
          <w:lang w:eastAsia="cs-CZ"/>
        </w:rPr>
        <w:t>, člen představenstva</w:t>
      </w:r>
    </w:p>
    <w:p w14:paraId="4BD6519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780623E4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1E9BC795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59446C61" w14:textId="75EC20A9" w:rsidR="007A0F2D" w:rsidRPr="0063557A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0D51D1">
        <w:rPr>
          <w:rFonts w:cstheme="minorHAnsi"/>
          <w:sz w:val="22"/>
          <w:szCs w:val="22"/>
        </w:rPr>
        <w:t>11</w:t>
      </w:r>
      <w:r w:rsidRPr="0063557A">
        <w:rPr>
          <w:rFonts w:cstheme="minorHAnsi"/>
          <w:sz w:val="22"/>
          <w:szCs w:val="22"/>
        </w:rPr>
        <w:t xml:space="preserve"> ke Smlouvě o podnájmu prostor a podnájmu parkovacích(ho) míst(a)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3B30F2" w:rsidRPr="0063557A">
        <w:rPr>
          <w:rFonts w:cstheme="minorHAnsi"/>
          <w:sz w:val="22"/>
          <w:szCs w:val="22"/>
        </w:rPr>
        <w:t>17.8.2015</w:t>
      </w:r>
    </w:p>
    <w:p w14:paraId="30FEA97E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34B921F6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3D58B66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0F59832E" w14:textId="77777777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43391E" w:rsidRPr="00A2633F">
        <w:rPr>
          <w:rFonts w:asciiTheme="minorHAnsi" w:hAnsiTheme="minorHAnsi" w:cstheme="minorHAnsi"/>
          <w:sz w:val="22"/>
          <w:szCs w:val="22"/>
        </w:rPr>
        <w:t>z důvodu rozšíření předmětu nájmu o</w:t>
      </w:r>
      <w:r w:rsidR="00CE5ED4" w:rsidRPr="00A2633F">
        <w:rPr>
          <w:rFonts w:asciiTheme="minorHAnsi" w:hAnsiTheme="minorHAnsi" w:cstheme="minorHAnsi"/>
          <w:sz w:val="22"/>
          <w:szCs w:val="22"/>
        </w:rPr>
        <w:t xml:space="preserve"> </w:t>
      </w:r>
      <w:r w:rsidR="00A2633F" w:rsidRPr="00A2633F">
        <w:rPr>
          <w:rFonts w:asciiTheme="minorHAnsi" w:hAnsiTheme="minorHAnsi" w:cstheme="minorHAnsi"/>
          <w:sz w:val="22"/>
          <w:szCs w:val="22"/>
        </w:rPr>
        <w:t xml:space="preserve">místnost </w:t>
      </w:r>
      <w:r w:rsidR="00A2633F" w:rsidRPr="00A2633F"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E771F1">
        <w:rPr>
          <w:rFonts w:asciiTheme="minorHAnsi" w:hAnsiTheme="minorHAnsi" w:cstheme="minorHAnsi"/>
          <w:b/>
          <w:sz w:val="22"/>
          <w:szCs w:val="22"/>
        </w:rPr>
        <w:t>2.43</w:t>
      </w:r>
      <w:r w:rsidR="00274F4F">
        <w:rPr>
          <w:rFonts w:asciiTheme="minorHAnsi" w:hAnsiTheme="minorHAnsi" w:cstheme="minorHAnsi"/>
          <w:b/>
          <w:sz w:val="22"/>
          <w:szCs w:val="22"/>
        </w:rPr>
        <w:t xml:space="preserve"> umístěnou v budově </w:t>
      </w:r>
      <w:proofErr w:type="spellStart"/>
      <w:r w:rsidR="00274F4F">
        <w:rPr>
          <w:rFonts w:asciiTheme="minorHAnsi" w:hAnsiTheme="minorHAnsi" w:cstheme="minorHAnsi"/>
          <w:b/>
          <w:sz w:val="22"/>
          <w:szCs w:val="22"/>
        </w:rPr>
        <w:t>Viva</w:t>
      </w:r>
      <w:proofErr w:type="spellEnd"/>
      <w:r w:rsidR="00A2633F" w:rsidRPr="00A2633F">
        <w:rPr>
          <w:rFonts w:asciiTheme="minorHAnsi" w:hAnsiTheme="minorHAnsi" w:cstheme="minorHAnsi"/>
          <w:sz w:val="22"/>
          <w:szCs w:val="22"/>
        </w:rPr>
        <w:t xml:space="preserve"> o výměře </w:t>
      </w:r>
      <w:r w:rsidR="00E771F1">
        <w:rPr>
          <w:rFonts w:asciiTheme="minorHAnsi" w:hAnsiTheme="minorHAnsi" w:cstheme="minorHAnsi"/>
          <w:b/>
          <w:sz w:val="22"/>
          <w:szCs w:val="22"/>
        </w:rPr>
        <w:t>37,24 m</w:t>
      </w:r>
      <w:r w:rsidR="00E771F1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E771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03D1" w:rsidRPr="00274F4F">
        <w:rPr>
          <w:rFonts w:asciiTheme="minorHAnsi" w:hAnsiTheme="minorHAnsi" w:cstheme="minorHAnsi"/>
          <w:sz w:val="22"/>
          <w:szCs w:val="22"/>
        </w:rPr>
        <w:t>m</w:t>
      </w:r>
      <w:r w:rsidR="005103D1" w:rsidRPr="00A2633F">
        <w:rPr>
          <w:rFonts w:asciiTheme="minorHAnsi" w:hAnsiTheme="minorHAnsi" w:cstheme="minorHAnsi"/>
          <w:sz w:val="22"/>
          <w:szCs w:val="22"/>
        </w:rPr>
        <w:t xml:space="preserve">ění </w:t>
      </w:r>
      <w:r w:rsidRPr="00A2633F">
        <w:rPr>
          <w:rFonts w:asciiTheme="minorHAnsi" w:hAnsiTheme="minorHAnsi" w:cstheme="minorHAnsi"/>
          <w:sz w:val="22"/>
          <w:szCs w:val="22"/>
        </w:rPr>
        <w:t>Smlouvu o podnájmu prostor a</w:t>
      </w:r>
      <w:r w:rsidR="0043391E" w:rsidRPr="00A2633F">
        <w:rPr>
          <w:rFonts w:asciiTheme="minorHAnsi" w:hAnsiTheme="minorHAnsi" w:cstheme="minorHAnsi"/>
          <w:sz w:val="22"/>
          <w:szCs w:val="22"/>
        </w:rPr>
        <w:t> </w:t>
      </w:r>
      <w:r w:rsidRPr="00A2633F">
        <w:rPr>
          <w:rFonts w:asciiTheme="minorHAnsi" w:hAnsiTheme="minorHAnsi" w:cstheme="minorHAnsi"/>
          <w:sz w:val="22"/>
          <w:szCs w:val="22"/>
        </w:rPr>
        <w:t xml:space="preserve">podnájmu parkovacích(ho) míst(a) ze dne </w:t>
      </w:r>
      <w:r w:rsidR="003B30F2" w:rsidRPr="00A2633F">
        <w:rPr>
          <w:rFonts w:asciiTheme="minorHAnsi" w:hAnsiTheme="minorHAnsi" w:cstheme="minorHAnsi"/>
          <w:sz w:val="22"/>
          <w:szCs w:val="22"/>
        </w:rPr>
        <w:t>17</w:t>
      </w:r>
      <w:r w:rsidR="006669B4" w:rsidRPr="00A2633F">
        <w:rPr>
          <w:rFonts w:asciiTheme="minorHAnsi" w:hAnsiTheme="minorHAnsi" w:cstheme="minorHAnsi"/>
          <w:sz w:val="22"/>
          <w:szCs w:val="22"/>
        </w:rPr>
        <w:t>.</w:t>
      </w:r>
      <w:r w:rsidR="003B30F2" w:rsidRPr="00A2633F">
        <w:rPr>
          <w:rFonts w:asciiTheme="minorHAnsi" w:hAnsiTheme="minorHAnsi" w:cstheme="minorHAnsi"/>
          <w:sz w:val="22"/>
          <w:szCs w:val="22"/>
        </w:rPr>
        <w:t>8</w:t>
      </w:r>
      <w:r w:rsidR="006669B4" w:rsidRPr="00A2633F">
        <w:rPr>
          <w:rFonts w:asciiTheme="minorHAnsi" w:hAnsiTheme="minorHAnsi" w:cstheme="minorHAnsi"/>
          <w:sz w:val="22"/>
          <w:szCs w:val="22"/>
        </w:rPr>
        <w:t>.201</w:t>
      </w:r>
      <w:r w:rsidR="003B30F2" w:rsidRPr="00A2633F">
        <w:rPr>
          <w:rFonts w:asciiTheme="minorHAnsi" w:hAnsiTheme="minorHAnsi" w:cstheme="minorHAnsi"/>
          <w:sz w:val="22"/>
          <w:szCs w:val="22"/>
        </w:rPr>
        <w:t xml:space="preserve">5 </w:t>
      </w:r>
      <w:r w:rsidRPr="00A2633F">
        <w:rPr>
          <w:rFonts w:asciiTheme="minorHAnsi" w:hAnsiTheme="minorHAnsi" w:cstheme="minorHAnsi"/>
          <w:sz w:val="22"/>
          <w:szCs w:val="22"/>
        </w:rPr>
        <w:t xml:space="preserve">takto: </w:t>
      </w:r>
    </w:p>
    <w:p w14:paraId="780A2A50" w14:textId="77777777" w:rsidR="0043391E" w:rsidRDefault="0043391E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39063E84" w14:textId="77777777" w:rsidR="00B06158" w:rsidRPr="0043391E" w:rsidRDefault="00B0615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>Článek II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odst. 1</w:t>
      </w:r>
      <w:r w:rsidR="00626F44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nově zní: </w:t>
      </w:r>
    </w:p>
    <w:p w14:paraId="3F9926BE" w14:textId="77777777" w:rsidR="006669B4" w:rsidRPr="0063557A" w:rsidRDefault="006669B4" w:rsidP="007E1D9B">
      <w:pPr>
        <w:widowControl w:val="0"/>
        <w:adjustRightInd w:val="0"/>
        <w:spacing w:before="120" w:line="276" w:lineRule="auto"/>
        <w:ind w:left="714"/>
        <w:jc w:val="both"/>
        <w:textAlignment w:val="baseline"/>
        <w:rPr>
          <w:rFonts w:cstheme="minorHAnsi"/>
          <w:i/>
          <w:sz w:val="22"/>
          <w:szCs w:val="22"/>
        </w:rPr>
      </w:pPr>
      <w:r w:rsidRPr="0063557A">
        <w:rPr>
          <w:rFonts w:cstheme="minorHAnsi"/>
          <w:i/>
          <w:sz w:val="22"/>
          <w:szCs w:val="22"/>
        </w:rPr>
        <w:t>Předmětem podnájmu dle této Smlouvy o podnájmu prostor (dále jen „Smlouva“) je podnájem těchto prostor</w:t>
      </w:r>
      <w:r w:rsidR="0043391E">
        <w:rPr>
          <w:rFonts w:cstheme="minorHAnsi"/>
          <w:i/>
          <w:sz w:val="22"/>
          <w:szCs w:val="22"/>
        </w:rPr>
        <w:t>:</w:t>
      </w:r>
    </w:p>
    <w:p w14:paraId="71702A3A" w14:textId="77777777" w:rsidR="006669B4" w:rsidRPr="0063557A" w:rsidRDefault="006669B4" w:rsidP="007E1D9B">
      <w:pPr>
        <w:pStyle w:val="Odstavecseseznamem"/>
        <w:numPr>
          <w:ilvl w:val="0"/>
          <w:numId w:val="6"/>
        </w:numPr>
        <w:spacing w:before="120" w:line="276" w:lineRule="auto"/>
        <w:ind w:left="708"/>
        <w:rPr>
          <w:rFonts w:asciiTheme="minorHAnsi" w:hAnsiTheme="minorHAnsi" w:cstheme="minorHAnsi"/>
          <w:i/>
          <w:sz w:val="22"/>
          <w:szCs w:val="22"/>
        </w:rPr>
      </w:pPr>
      <w:r w:rsidRPr="0063557A">
        <w:rPr>
          <w:rFonts w:asciiTheme="minorHAnsi" w:hAnsiTheme="minorHAnsi" w:cstheme="minorHAnsi"/>
          <w:i/>
          <w:sz w:val="22"/>
          <w:szCs w:val="22"/>
        </w:rPr>
        <w:t xml:space="preserve">kanceláře – o celkové výměře </w:t>
      </w:r>
      <w:r w:rsidR="00D51605">
        <w:rPr>
          <w:rFonts w:asciiTheme="minorHAnsi" w:hAnsiTheme="minorHAnsi" w:cstheme="minorHAnsi"/>
          <w:b/>
          <w:i/>
          <w:sz w:val="22"/>
          <w:szCs w:val="22"/>
        </w:rPr>
        <w:t>210,2</w:t>
      </w:r>
      <w:r w:rsidRPr="0063557A">
        <w:rPr>
          <w:rFonts w:asciiTheme="minorHAnsi" w:hAnsiTheme="minorHAnsi" w:cstheme="minorHAnsi"/>
          <w:b/>
          <w:i/>
          <w:sz w:val="22"/>
          <w:szCs w:val="22"/>
        </w:rPr>
        <w:t xml:space="preserve"> m</w:t>
      </w:r>
      <w:r w:rsidRPr="0063557A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2</w:t>
      </w:r>
      <w:r w:rsidRPr="0063557A">
        <w:rPr>
          <w:rFonts w:asciiTheme="minorHAnsi" w:hAnsiTheme="minorHAnsi" w:cstheme="minorHAnsi"/>
          <w:i/>
          <w:sz w:val="22"/>
          <w:szCs w:val="22"/>
        </w:rPr>
        <w:t>, označené jako místnost</w:t>
      </w:r>
      <w:r w:rsidR="003B30F2" w:rsidRPr="0063557A">
        <w:rPr>
          <w:rFonts w:asciiTheme="minorHAnsi" w:hAnsiTheme="minorHAnsi" w:cstheme="minorHAnsi"/>
          <w:i/>
          <w:sz w:val="22"/>
          <w:szCs w:val="22"/>
        </w:rPr>
        <w:t>i</w:t>
      </w:r>
      <w:r w:rsidRPr="0063557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2633F" w:rsidRPr="00A2633F">
        <w:rPr>
          <w:rFonts w:asciiTheme="minorHAnsi" w:hAnsiTheme="minorHAnsi" w:cstheme="minorHAnsi"/>
          <w:b/>
          <w:i/>
          <w:sz w:val="22"/>
          <w:szCs w:val="22"/>
        </w:rPr>
        <w:t>2</w:t>
      </w:r>
      <w:r w:rsidR="00A2633F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A2633F" w:rsidRPr="00A2633F">
        <w:rPr>
          <w:rFonts w:asciiTheme="minorHAnsi" w:hAnsiTheme="minorHAnsi" w:cstheme="minorHAnsi"/>
          <w:b/>
          <w:i/>
          <w:sz w:val="22"/>
          <w:szCs w:val="22"/>
        </w:rPr>
        <w:t>42,</w:t>
      </w:r>
      <w:r w:rsidR="00D51605">
        <w:rPr>
          <w:rFonts w:asciiTheme="minorHAnsi" w:hAnsiTheme="minorHAnsi" w:cstheme="minorHAnsi"/>
          <w:b/>
          <w:i/>
          <w:sz w:val="22"/>
          <w:szCs w:val="22"/>
        </w:rPr>
        <w:t xml:space="preserve"> 2.43,</w:t>
      </w:r>
      <w:r w:rsidR="00A2633F" w:rsidRPr="00A2633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2633F"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63557A">
        <w:rPr>
          <w:rFonts w:asciiTheme="minorHAnsi" w:hAnsiTheme="minorHAnsi" w:cstheme="minorHAnsi"/>
          <w:b/>
          <w:i/>
          <w:sz w:val="22"/>
          <w:szCs w:val="22"/>
        </w:rPr>
        <w:t>.4</w:t>
      </w:r>
      <w:r w:rsidR="00390364" w:rsidRPr="0063557A">
        <w:rPr>
          <w:rFonts w:asciiTheme="minorHAnsi" w:hAnsiTheme="minorHAnsi" w:cstheme="minorHAnsi"/>
          <w:b/>
          <w:i/>
          <w:sz w:val="22"/>
          <w:szCs w:val="22"/>
        </w:rPr>
        <w:t>4, 2.46, 2.47, 2.48 a 2.49</w:t>
      </w:r>
      <w:r w:rsidR="00F4168C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="00F4168C" w:rsidRPr="0043391E">
        <w:rPr>
          <w:rFonts w:asciiTheme="minorHAnsi" w:hAnsiTheme="minorHAnsi" w:cstheme="minorHAnsi"/>
          <w:i/>
          <w:sz w:val="22"/>
          <w:szCs w:val="22"/>
        </w:rPr>
        <w:t xml:space="preserve">které se nacházejí v budově </w:t>
      </w:r>
      <w:proofErr w:type="spellStart"/>
      <w:r w:rsidR="00F4168C" w:rsidRPr="0043391E">
        <w:rPr>
          <w:rFonts w:asciiTheme="minorHAnsi" w:hAnsiTheme="minorHAnsi" w:cstheme="minorHAnsi"/>
          <w:i/>
          <w:sz w:val="22"/>
          <w:szCs w:val="22"/>
        </w:rPr>
        <w:t>Viva</w:t>
      </w:r>
      <w:proofErr w:type="spellEnd"/>
    </w:p>
    <w:p w14:paraId="7710DFCA" w14:textId="77777777" w:rsidR="00390364" w:rsidRDefault="00390364" w:rsidP="007E1D9B">
      <w:pPr>
        <w:pStyle w:val="Odstavecseseznamem"/>
        <w:numPr>
          <w:ilvl w:val="0"/>
          <w:numId w:val="6"/>
        </w:numPr>
        <w:spacing w:before="120" w:line="276" w:lineRule="auto"/>
        <w:ind w:left="708"/>
        <w:rPr>
          <w:rFonts w:asciiTheme="minorHAnsi" w:hAnsiTheme="minorHAnsi" w:cstheme="minorHAnsi"/>
          <w:i/>
          <w:sz w:val="22"/>
          <w:szCs w:val="22"/>
        </w:rPr>
      </w:pPr>
      <w:r w:rsidRPr="0063557A">
        <w:rPr>
          <w:rFonts w:asciiTheme="minorHAnsi" w:hAnsiTheme="minorHAnsi" w:cstheme="minorHAnsi"/>
          <w:i/>
          <w:sz w:val="22"/>
          <w:szCs w:val="22"/>
        </w:rPr>
        <w:t xml:space="preserve">sklad, archiv – o celkové výměře </w:t>
      </w:r>
      <w:r w:rsidRPr="0063557A">
        <w:rPr>
          <w:rFonts w:asciiTheme="minorHAnsi" w:hAnsiTheme="minorHAnsi" w:cstheme="minorHAnsi"/>
          <w:b/>
          <w:i/>
          <w:sz w:val="22"/>
          <w:szCs w:val="22"/>
        </w:rPr>
        <w:t>7,99</w:t>
      </w:r>
      <w:r w:rsidRPr="0063557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3557A">
        <w:rPr>
          <w:rFonts w:asciiTheme="minorHAnsi" w:hAnsiTheme="minorHAnsi" w:cstheme="minorHAnsi"/>
          <w:b/>
          <w:i/>
          <w:sz w:val="22"/>
          <w:szCs w:val="22"/>
        </w:rPr>
        <w:t>m</w:t>
      </w:r>
      <w:r w:rsidRPr="0063557A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2</w:t>
      </w:r>
      <w:r w:rsidRPr="0063557A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63557A">
        <w:rPr>
          <w:rFonts w:asciiTheme="minorHAnsi" w:hAnsiTheme="minorHAnsi" w:cstheme="minorHAnsi"/>
          <w:i/>
          <w:sz w:val="22"/>
          <w:szCs w:val="22"/>
        </w:rPr>
        <w:t xml:space="preserve">označený jako místnost </w:t>
      </w:r>
      <w:r w:rsidRPr="0063557A">
        <w:rPr>
          <w:rFonts w:asciiTheme="minorHAnsi" w:hAnsiTheme="minorHAnsi" w:cstheme="minorHAnsi"/>
          <w:b/>
          <w:i/>
          <w:sz w:val="22"/>
          <w:szCs w:val="22"/>
        </w:rPr>
        <w:t>2.45</w:t>
      </w:r>
      <w:r w:rsidR="00F4168C" w:rsidRPr="0043391E">
        <w:rPr>
          <w:rFonts w:asciiTheme="minorHAnsi" w:hAnsiTheme="minorHAnsi" w:cstheme="minorHAnsi"/>
          <w:i/>
          <w:sz w:val="22"/>
          <w:szCs w:val="22"/>
        </w:rPr>
        <w:t xml:space="preserve">, který se nachází v budově </w:t>
      </w:r>
      <w:proofErr w:type="spellStart"/>
      <w:r w:rsidR="00F4168C" w:rsidRPr="0043391E">
        <w:rPr>
          <w:rFonts w:asciiTheme="minorHAnsi" w:hAnsiTheme="minorHAnsi" w:cstheme="minorHAnsi"/>
          <w:i/>
          <w:sz w:val="22"/>
          <w:szCs w:val="22"/>
        </w:rPr>
        <w:t>Viva</w:t>
      </w:r>
      <w:proofErr w:type="spellEnd"/>
    </w:p>
    <w:p w14:paraId="5D6637CD" w14:textId="77777777" w:rsidR="00274F4F" w:rsidRPr="00274F4F" w:rsidRDefault="00274F4F" w:rsidP="00D46BF4">
      <w:pPr>
        <w:pStyle w:val="Odstavecseseznamem"/>
        <w:numPr>
          <w:ilvl w:val="0"/>
          <w:numId w:val="6"/>
        </w:numPr>
        <w:spacing w:before="120" w:line="276" w:lineRule="auto"/>
        <w:ind w:left="708"/>
        <w:rPr>
          <w:rFonts w:asciiTheme="minorHAnsi" w:hAnsiTheme="minorHAnsi" w:cstheme="minorHAnsi"/>
          <w:i/>
          <w:sz w:val="22"/>
          <w:szCs w:val="22"/>
        </w:rPr>
      </w:pPr>
      <w:r w:rsidRPr="00274F4F">
        <w:rPr>
          <w:rFonts w:asciiTheme="minorHAnsi" w:hAnsiTheme="minorHAnsi" w:cstheme="minorHAnsi"/>
          <w:i/>
          <w:sz w:val="22"/>
          <w:szCs w:val="22"/>
        </w:rPr>
        <w:t xml:space="preserve">sklad, archiv – o celkové výměře </w:t>
      </w:r>
      <w:r w:rsidRPr="00274F4F">
        <w:rPr>
          <w:rFonts w:asciiTheme="minorHAnsi" w:hAnsiTheme="minorHAnsi" w:cstheme="minorHAnsi"/>
          <w:b/>
          <w:i/>
          <w:sz w:val="22"/>
          <w:szCs w:val="22"/>
        </w:rPr>
        <w:t>26</w:t>
      </w:r>
      <w:r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274F4F">
        <w:rPr>
          <w:rFonts w:asciiTheme="minorHAnsi" w:hAnsiTheme="minorHAnsi" w:cstheme="minorHAnsi"/>
          <w:b/>
          <w:i/>
          <w:sz w:val="22"/>
          <w:szCs w:val="22"/>
        </w:rPr>
        <w:t>08 m</w:t>
      </w:r>
      <w:r w:rsidRPr="00274F4F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2</w:t>
      </w:r>
      <w:r w:rsidRPr="00274F4F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74F4F">
        <w:rPr>
          <w:rFonts w:asciiTheme="minorHAnsi" w:hAnsiTheme="minorHAnsi" w:cstheme="minorHAnsi"/>
          <w:i/>
          <w:sz w:val="22"/>
          <w:szCs w:val="22"/>
        </w:rPr>
        <w:t xml:space="preserve">označený jako místnost </w:t>
      </w:r>
      <w:r w:rsidRPr="00274F4F">
        <w:rPr>
          <w:rFonts w:asciiTheme="minorHAnsi" w:hAnsiTheme="minorHAnsi" w:cstheme="minorHAnsi"/>
          <w:b/>
          <w:i/>
          <w:sz w:val="22"/>
          <w:szCs w:val="22"/>
        </w:rPr>
        <w:t>0,02</w:t>
      </w:r>
      <w:r w:rsidRPr="00274F4F">
        <w:rPr>
          <w:rFonts w:asciiTheme="minorHAnsi" w:hAnsiTheme="minorHAnsi" w:cstheme="minorHAnsi"/>
          <w:i/>
          <w:sz w:val="22"/>
          <w:szCs w:val="22"/>
        </w:rPr>
        <w:t xml:space="preserve">, který se nachází v budově </w:t>
      </w:r>
      <w:proofErr w:type="spellStart"/>
      <w:r w:rsidRPr="00274F4F">
        <w:rPr>
          <w:rFonts w:asciiTheme="minorHAnsi" w:hAnsiTheme="minorHAnsi" w:cstheme="minorHAnsi"/>
          <w:i/>
          <w:sz w:val="22"/>
          <w:szCs w:val="22"/>
        </w:rPr>
        <w:t>Viva</w:t>
      </w:r>
      <w:proofErr w:type="spellEnd"/>
    </w:p>
    <w:p w14:paraId="35779135" w14:textId="77777777" w:rsidR="00390364" w:rsidRPr="0043391E" w:rsidRDefault="00390364" w:rsidP="007E1D9B">
      <w:pPr>
        <w:pStyle w:val="Odstavecseseznamem"/>
        <w:numPr>
          <w:ilvl w:val="0"/>
          <w:numId w:val="6"/>
        </w:numPr>
        <w:spacing w:before="120" w:line="276" w:lineRule="auto"/>
        <w:ind w:left="708"/>
        <w:rPr>
          <w:rFonts w:asciiTheme="minorHAnsi" w:hAnsiTheme="minorHAnsi" w:cstheme="minorHAnsi"/>
          <w:i/>
          <w:sz w:val="22"/>
          <w:szCs w:val="22"/>
        </w:rPr>
      </w:pPr>
      <w:r w:rsidRPr="0063557A">
        <w:rPr>
          <w:rFonts w:asciiTheme="minorHAnsi" w:hAnsiTheme="minorHAnsi" w:cstheme="minorHAnsi"/>
          <w:i/>
          <w:sz w:val="22"/>
          <w:szCs w:val="22"/>
        </w:rPr>
        <w:t xml:space="preserve">technická místnost – o celkové výměře </w:t>
      </w:r>
      <w:r w:rsidRPr="0063557A">
        <w:rPr>
          <w:rFonts w:asciiTheme="minorHAnsi" w:hAnsiTheme="minorHAnsi" w:cstheme="minorHAnsi"/>
          <w:b/>
          <w:i/>
          <w:sz w:val="22"/>
          <w:szCs w:val="22"/>
        </w:rPr>
        <w:t>16,61 m</w:t>
      </w:r>
      <w:r w:rsidRPr="0063557A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2</w:t>
      </w:r>
      <w:r w:rsidRPr="0063557A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63557A">
        <w:rPr>
          <w:rFonts w:asciiTheme="minorHAnsi" w:hAnsiTheme="minorHAnsi" w:cstheme="minorHAnsi"/>
          <w:i/>
          <w:sz w:val="22"/>
          <w:szCs w:val="22"/>
        </w:rPr>
        <w:t>označen</w:t>
      </w:r>
      <w:r w:rsidR="007A64F9" w:rsidRPr="0063557A">
        <w:rPr>
          <w:rFonts w:asciiTheme="minorHAnsi" w:hAnsiTheme="minorHAnsi" w:cstheme="minorHAnsi"/>
          <w:i/>
          <w:sz w:val="22"/>
          <w:szCs w:val="22"/>
        </w:rPr>
        <w:t>á</w:t>
      </w:r>
      <w:r w:rsidRPr="0063557A">
        <w:rPr>
          <w:rFonts w:asciiTheme="minorHAnsi" w:hAnsiTheme="minorHAnsi" w:cstheme="minorHAnsi"/>
          <w:i/>
          <w:sz w:val="22"/>
          <w:szCs w:val="22"/>
        </w:rPr>
        <w:t xml:space="preserve"> jako místnost </w:t>
      </w:r>
      <w:r w:rsidRPr="0063557A">
        <w:rPr>
          <w:rFonts w:asciiTheme="minorHAnsi" w:hAnsiTheme="minorHAnsi" w:cstheme="minorHAnsi"/>
          <w:b/>
          <w:i/>
          <w:sz w:val="22"/>
          <w:szCs w:val="22"/>
        </w:rPr>
        <w:t>0.08</w:t>
      </w:r>
      <w:r w:rsidR="00F4168C" w:rsidRPr="0043391E">
        <w:rPr>
          <w:rFonts w:asciiTheme="minorHAnsi" w:hAnsiTheme="minorHAnsi" w:cstheme="minorHAnsi"/>
          <w:i/>
          <w:sz w:val="22"/>
          <w:szCs w:val="22"/>
        </w:rPr>
        <w:t xml:space="preserve">, která se nachází v budově </w:t>
      </w:r>
      <w:proofErr w:type="spellStart"/>
      <w:r w:rsidR="00F4168C" w:rsidRPr="0043391E">
        <w:rPr>
          <w:rFonts w:asciiTheme="minorHAnsi" w:hAnsiTheme="minorHAnsi" w:cstheme="minorHAnsi"/>
          <w:i/>
          <w:sz w:val="22"/>
          <w:szCs w:val="22"/>
        </w:rPr>
        <w:t>Viva</w:t>
      </w:r>
      <w:proofErr w:type="spellEnd"/>
    </w:p>
    <w:p w14:paraId="470A8102" w14:textId="77777777" w:rsidR="00F4168C" w:rsidRPr="0063557A" w:rsidRDefault="0043391E" w:rsidP="007E1D9B">
      <w:pPr>
        <w:pStyle w:val="Odstavecseseznamem"/>
        <w:numPr>
          <w:ilvl w:val="0"/>
          <w:numId w:val="6"/>
        </w:numPr>
        <w:spacing w:before="120" w:line="276" w:lineRule="auto"/>
        <w:ind w:left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testovací místnost </w:t>
      </w:r>
      <w:r w:rsidRPr="0063557A">
        <w:rPr>
          <w:rFonts w:asciiTheme="minorHAnsi" w:hAnsiTheme="minorHAnsi" w:cstheme="minorHAnsi"/>
          <w:i/>
          <w:sz w:val="22"/>
          <w:szCs w:val="22"/>
        </w:rPr>
        <w:t>–</w:t>
      </w:r>
      <w:r>
        <w:rPr>
          <w:rFonts w:asciiTheme="minorHAnsi" w:hAnsiTheme="minorHAnsi" w:cstheme="minorHAnsi"/>
          <w:i/>
          <w:sz w:val="22"/>
          <w:szCs w:val="22"/>
        </w:rPr>
        <w:t xml:space="preserve"> o celkové výměře </w:t>
      </w:r>
      <w:r w:rsidRPr="0043391E">
        <w:rPr>
          <w:rFonts w:asciiTheme="minorHAnsi" w:hAnsiTheme="minorHAnsi" w:cstheme="minorHAnsi"/>
          <w:b/>
          <w:i/>
          <w:sz w:val="22"/>
          <w:szCs w:val="22"/>
        </w:rPr>
        <w:t>37,24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3557A">
        <w:rPr>
          <w:rFonts w:asciiTheme="minorHAnsi" w:hAnsiTheme="minorHAnsi" w:cstheme="minorHAnsi"/>
          <w:b/>
          <w:i/>
          <w:sz w:val="22"/>
          <w:szCs w:val="22"/>
        </w:rPr>
        <w:t>m</w:t>
      </w:r>
      <w:r w:rsidRPr="0063557A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2</w:t>
      </w:r>
      <w:r w:rsidRPr="0043391E">
        <w:rPr>
          <w:rFonts w:asciiTheme="minorHAnsi" w:hAnsiTheme="minorHAnsi" w:cstheme="minorHAnsi"/>
          <w:b/>
          <w:i/>
          <w:sz w:val="22"/>
          <w:szCs w:val="22"/>
        </w:rPr>
        <w:t>,</w:t>
      </w:r>
      <w:r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 </w:t>
      </w:r>
      <w:r w:rsidRPr="0043391E">
        <w:rPr>
          <w:rFonts w:asciiTheme="minorHAnsi" w:hAnsiTheme="minorHAnsi" w:cstheme="minorHAnsi"/>
          <w:i/>
          <w:sz w:val="22"/>
          <w:szCs w:val="22"/>
        </w:rPr>
        <w:t>označená jako místnost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3391E">
        <w:rPr>
          <w:rFonts w:asciiTheme="minorHAnsi" w:hAnsiTheme="minorHAnsi" w:cstheme="minorHAnsi"/>
          <w:b/>
          <w:i/>
          <w:sz w:val="22"/>
          <w:szCs w:val="22"/>
        </w:rPr>
        <w:t>1.35,</w:t>
      </w:r>
      <w:r>
        <w:rPr>
          <w:rFonts w:asciiTheme="minorHAnsi" w:hAnsiTheme="minorHAnsi" w:cstheme="minorHAnsi"/>
          <w:i/>
          <w:sz w:val="22"/>
          <w:szCs w:val="22"/>
        </w:rPr>
        <w:t xml:space="preserve"> která se nachází v budově Trident</w:t>
      </w:r>
    </w:p>
    <w:p w14:paraId="5EAF8C9F" w14:textId="77777777" w:rsidR="00F3572D" w:rsidRDefault="00F3572D" w:rsidP="00F3572D">
      <w:pPr>
        <w:pStyle w:val="Odstavecseseznamem"/>
        <w:spacing w:before="120" w:line="276" w:lineRule="auto"/>
        <w:ind w:left="708"/>
        <w:rPr>
          <w:rFonts w:asciiTheme="minorHAnsi" w:hAnsiTheme="minorHAnsi" w:cstheme="minorHAnsi"/>
          <w:i/>
          <w:sz w:val="22"/>
          <w:szCs w:val="22"/>
        </w:rPr>
      </w:pPr>
    </w:p>
    <w:p w14:paraId="790412FF" w14:textId="464BA2C0" w:rsidR="00390364" w:rsidRPr="005103D1" w:rsidRDefault="00390364" w:rsidP="007E1D9B">
      <w:pPr>
        <w:pStyle w:val="Odstavecseseznamem"/>
        <w:numPr>
          <w:ilvl w:val="0"/>
          <w:numId w:val="6"/>
        </w:numPr>
        <w:spacing w:before="120" w:line="276" w:lineRule="auto"/>
        <w:ind w:left="708"/>
        <w:rPr>
          <w:rFonts w:asciiTheme="minorHAnsi" w:hAnsiTheme="minorHAnsi" w:cstheme="minorHAnsi"/>
          <w:i/>
          <w:sz w:val="22"/>
          <w:szCs w:val="22"/>
        </w:rPr>
      </w:pPr>
      <w:r w:rsidRPr="0063557A">
        <w:rPr>
          <w:rFonts w:asciiTheme="minorHAnsi" w:hAnsiTheme="minorHAnsi" w:cstheme="minorHAnsi"/>
          <w:i/>
          <w:sz w:val="22"/>
          <w:szCs w:val="22"/>
        </w:rPr>
        <w:t>vyhrazen</w:t>
      </w:r>
      <w:r w:rsidR="006F4408">
        <w:rPr>
          <w:rFonts w:asciiTheme="minorHAnsi" w:hAnsiTheme="minorHAnsi" w:cstheme="minorHAnsi"/>
          <w:i/>
          <w:sz w:val="22"/>
          <w:szCs w:val="22"/>
        </w:rPr>
        <w:t>á</w:t>
      </w:r>
      <w:r w:rsidR="0063557A" w:rsidRPr="0063557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3557A">
        <w:rPr>
          <w:rFonts w:asciiTheme="minorHAnsi" w:hAnsiTheme="minorHAnsi" w:cstheme="minorHAnsi"/>
          <w:i/>
          <w:sz w:val="22"/>
          <w:szCs w:val="22"/>
        </w:rPr>
        <w:t>garážov</w:t>
      </w:r>
      <w:r w:rsidR="006F4408">
        <w:rPr>
          <w:rFonts w:asciiTheme="minorHAnsi" w:hAnsiTheme="minorHAnsi" w:cstheme="minorHAnsi"/>
          <w:i/>
          <w:sz w:val="22"/>
          <w:szCs w:val="22"/>
        </w:rPr>
        <w:t>á</w:t>
      </w:r>
      <w:r w:rsidR="0063557A" w:rsidRPr="0063557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3557A">
        <w:rPr>
          <w:rFonts w:asciiTheme="minorHAnsi" w:hAnsiTheme="minorHAnsi" w:cstheme="minorHAnsi"/>
          <w:i/>
          <w:sz w:val="22"/>
          <w:szCs w:val="22"/>
        </w:rPr>
        <w:t>parkovací míst</w:t>
      </w:r>
      <w:r w:rsidR="005B486D" w:rsidRPr="0063557A">
        <w:rPr>
          <w:rFonts w:asciiTheme="minorHAnsi" w:hAnsiTheme="minorHAnsi" w:cstheme="minorHAnsi"/>
          <w:i/>
          <w:sz w:val="22"/>
          <w:szCs w:val="22"/>
        </w:rPr>
        <w:t>a</w:t>
      </w:r>
      <w:r w:rsidR="007A64F9" w:rsidRPr="0063557A">
        <w:rPr>
          <w:rFonts w:asciiTheme="minorHAnsi" w:hAnsiTheme="minorHAnsi" w:cstheme="minorHAnsi"/>
          <w:i/>
          <w:sz w:val="22"/>
          <w:szCs w:val="22"/>
        </w:rPr>
        <w:t>, označená</w:t>
      </w:r>
      <w:r w:rsidR="005B486D" w:rsidRPr="0063557A">
        <w:rPr>
          <w:rFonts w:asciiTheme="minorHAnsi" w:hAnsiTheme="minorHAnsi" w:cstheme="minorHAnsi"/>
          <w:i/>
          <w:sz w:val="22"/>
          <w:szCs w:val="22"/>
        </w:rPr>
        <w:t xml:space="preserve"> č. </w:t>
      </w:r>
      <w:r w:rsidR="005B486D" w:rsidRPr="0063557A">
        <w:rPr>
          <w:rFonts w:asciiTheme="minorHAnsi" w:hAnsiTheme="minorHAnsi" w:cstheme="minorHAnsi"/>
          <w:b/>
          <w:i/>
          <w:sz w:val="22"/>
          <w:szCs w:val="22"/>
        </w:rPr>
        <w:t>4,</w:t>
      </w:r>
      <w:r w:rsidR="007A64F9" w:rsidRPr="0063557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B486D" w:rsidRPr="0063557A">
        <w:rPr>
          <w:rFonts w:asciiTheme="minorHAnsi" w:hAnsiTheme="minorHAnsi" w:cstheme="minorHAnsi"/>
          <w:b/>
          <w:i/>
          <w:sz w:val="22"/>
          <w:szCs w:val="22"/>
        </w:rPr>
        <w:t>5,</w:t>
      </w:r>
      <w:r w:rsidR="007A64F9" w:rsidRPr="0063557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B486D" w:rsidRPr="0063557A">
        <w:rPr>
          <w:rFonts w:asciiTheme="minorHAnsi" w:hAnsiTheme="minorHAnsi" w:cstheme="minorHAnsi"/>
          <w:b/>
          <w:i/>
          <w:sz w:val="22"/>
          <w:szCs w:val="22"/>
        </w:rPr>
        <w:t>25,</w:t>
      </w:r>
      <w:r w:rsidR="007A64F9" w:rsidRPr="0063557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B486D" w:rsidRPr="0063557A">
        <w:rPr>
          <w:rFonts w:asciiTheme="minorHAnsi" w:hAnsiTheme="minorHAnsi" w:cstheme="minorHAnsi"/>
          <w:b/>
          <w:i/>
          <w:sz w:val="22"/>
          <w:szCs w:val="22"/>
        </w:rPr>
        <w:t>26,</w:t>
      </w:r>
      <w:r w:rsidR="00F3572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B486D" w:rsidRPr="0063557A">
        <w:rPr>
          <w:rFonts w:asciiTheme="minorHAnsi" w:hAnsiTheme="minorHAnsi" w:cstheme="minorHAnsi"/>
          <w:b/>
          <w:i/>
          <w:sz w:val="22"/>
          <w:szCs w:val="22"/>
        </w:rPr>
        <w:t>27,</w:t>
      </w:r>
      <w:r w:rsidR="007A64F9" w:rsidRPr="0063557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B486D" w:rsidRPr="0063557A">
        <w:rPr>
          <w:rFonts w:asciiTheme="minorHAnsi" w:hAnsiTheme="minorHAnsi" w:cstheme="minorHAnsi"/>
          <w:b/>
          <w:i/>
          <w:sz w:val="22"/>
          <w:szCs w:val="22"/>
        </w:rPr>
        <w:t>28,</w:t>
      </w:r>
      <w:r w:rsidR="007A64F9" w:rsidRPr="0063557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B486D" w:rsidRPr="0063557A">
        <w:rPr>
          <w:rFonts w:asciiTheme="minorHAnsi" w:hAnsiTheme="minorHAnsi" w:cstheme="minorHAnsi"/>
          <w:b/>
          <w:i/>
          <w:sz w:val="22"/>
          <w:szCs w:val="22"/>
        </w:rPr>
        <w:t>29,</w:t>
      </w:r>
      <w:r w:rsidR="007A64F9" w:rsidRPr="0063557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B486D" w:rsidRPr="0063557A">
        <w:rPr>
          <w:rFonts w:asciiTheme="minorHAnsi" w:hAnsiTheme="minorHAnsi" w:cstheme="minorHAnsi"/>
          <w:b/>
          <w:i/>
          <w:sz w:val="22"/>
          <w:szCs w:val="22"/>
        </w:rPr>
        <w:t>30,</w:t>
      </w:r>
      <w:r w:rsidR="007A64F9" w:rsidRPr="0063557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B486D" w:rsidRPr="0063557A">
        <w:rPr>
          <w:rFonts w:asciiTheme="minorHAnsi" w:hAnsiTheme="minorHAnsi" w:cstheme="minorHAnsi"/>
          <w:b/>
          <w:i/>
          <w:sz w:val="22"/>
          <w:szCs w:val="22"/>
        </w:rPr>
        <w:t xml:space="preserve">31, </w:t>
      </w:r>
    </w:p>
    <w:p w14:paraId="2C59C8B5" w14:textId="77777777" w:rsidR="006669B4" w:rsidRPr="00B53CC5" w:rsidRDefault="005103D1" w:rsidP="00AD16B5">
      <w:pPr>
        <w:pStyle w:val="Odstavecseseznamem"/>
        <w:numPr>
          <w:ilvl w:val="0"/>
          <w:numId w:val="6"/>
        </w:numPr>
        <w:spacing w:before="120" w:line="276" w:lineRule="auto"/>
        <w:ind w:left="708"/>
        <w:rPr>
          <w:rFonts w:asciiTheme="minorHAnsi" w:hAnsiTheme="minorHAnsi" w:cstheme="minorHAnsi"/>
          <w:b/>
          <w:i/>
          <w:sz w:val="22"/>
          <w:szCs w:val="22"/>
        </w:rPr>
      </w:pPr>
      <w:r w:rsidRPr="00885595">
        <w:rPr>
          <w:rFonts w:asciiTheme="minorHAnsi" w:hAnsiTheme="minorHAnsi" w:cstheme="minorHAnsi"/>
          <w:i/>
          <w:sz w:val="22"/>
          <w:szCs w:val="22"/>
        </w:rPr>
        <w:t>vyhrazená venkovní parkovací místa</w:t>
      </w:r>
      <w:r w:rsidR="001B06C2" w:rsidRPr="00885595">
        <w:rPr>
          <w:rFonts w:asciiTheme="minorHAnsi" w:hAnsiTheme="minorHAnsi" w:cstheme="minorHAnsi"/>
          <w:i/>
          <w:sz w:val="22"/>
          <w:szCs w:val="22"/>
        </w:rPr>
        <w:t xml:space="preserve"> před budovou PIANO</w:t>
      </w:r>
      <w:r w:rsidRPr="00885595">
        <w:rPr>
          <w:rFonts w:asciiTheme="minorHAnsi" w:hAnsiTheme="minorHAnsi" w:cstheme="minorHAnsi"/>
          <w:i/>
          <w:sz w:val="22"/>
          <w:szCs w:val="22"/>
        </w:rPr>
        <w:t xml:space="preserve">, označená č. </w:t>
      </w:r>
      <w:r w:rsidR="00274F4F" w:rsidRPr="00B53CC5">
        <w:rPr>
          <w:rFonts w:asciiTheme="minorHAnsi" w:hAnsiTheme="minorHAnsi" w:cstheme="minorHAnsi"/>
          <w:b/>
          <w:i/>
          <w:sz w:val="22"/>
          <w:szCs w:val="22"/>
        </w:rPr>
        <w:t xml:space="preserve">16, 17, 18, </w:t>
      </w:r>
      <w:r w:rsidR="00885595" w:rsidRPr="00B53CC5">
        <w:rPr>
          <w:rFonts w:asciiTheme="minorHAnsi" w:hAnsiTheme="minorHAnsi" w:cstheme="minorHAnsi"/>
          <w:b/>
          <w:sz w:val="22"/>
          <w:szCs w:val="22"/>
        </w:rPr>
        <w:t>25, 26, 27, 28</w:t>
      </w:r>
      <w:r w:rsidR="00274F4F" w:rsidRPr="00B53CC5">
        <w:rPr>
          <w:rFonts w:asciiTheme="minorHAnsi" w:hAnsiTheme="minorHAnsi" w:cstheme="minorHAnsi"/>
          <w:b/>
          <w:sz w:val="22"/>
          <w:szCs w:val="22"/>
        </w:rPr>
        <w:t>, 29, 30</w:t>
      </w:r>
    </w:p>
    <w:p w14:paraId="0B759C34" w14:textId="77777777" w:rsidR="0043391E" w:rsidRPr="001B06C2" w:rsidRDefault="0043391E" w:rsidP="007E1D9B">
      <w:pPr>
        <w:pStyle w:val="Odstavecseseznamem"/>
        <w:spacing w:before="120" w:line="276" w:lineRule="auto"/>
        <w:ind w:left="708"/>
        <w:rPr>
          <w:rFonts w:asciiTheme="minorHAnsi" w:hAnsiTheme="minorHAnsi" w:cstheme="minorHAnsi"/>
          <w:i/>
          <w:sz w:val="22"/>
          <w:szCs w:val="22"/>
        </w:rPr>
      </w:pPr>
    </w:p>
    <w:p w14:paraId="39F61F34" w14:textId="77777777" w:rsidR="006669B4" w:rsidRPr="001B06C2" w:rsidRDefault="006669B4" w:rsidP="007E1D9B">
      <w:pPr>
        <w:pStyle w:val="Odstavecseseznamem"/>
        <w:spacing w:before="120" w:line="276" w:lineRule="auto"/>
        <w:ind w:left="708"/>
        <w:rPr>
          <w:rFonts w:asciiTheme="minorHAnsi" w:hAnsiTheme="minorHAnsi" w:cstheme="minorHAnsi"/>
          <w:i/>
          <w:sz w:val="22"/>
          <w:szCs w:val="22"/>
        </w:rPr>
      </w:pPr>
      <w:r w:rsidRPr="001B06C2">
        <w:rPr>
          <w:rFonts w:asciiTheme="minorHAnsi" w:hAnsiTheme="minorHAnsi" w:cstheme="minorHAnsi"/>
          <w:i/>
          <w:sz w:val="22"/>
          <w:szCs w:val="22"/>
        </w:rPr>
        <w:t xml:space="preserve">přičemž přesná specifikace těchto prostor vyplývá z přiloženého půdorysného plánku, který je přílohou č. 1 této Smlouvy. </w:t>
      </w:r>
    </w:p>
    <w:p w14:paraId="588994F8" w14:textId="7B5CA10B" w:rsidR="006669B4" w:rsidRPr="001B06C2" w:rsidRDefault="003252C9" w:rsidP="007E1D9B">
      <w:pPr>
        <w:spacing w:before="120" w:line="276" w:lineRule="auto"/>
        <w:ind w:left="709" w:hanging="1"/>
        <w:jc w:val="both"/>
        <w:rPr>
          <w:rFonts w:cstheme="minorHAnsi"/>
          <w:i/>
          <w:sz w:val="22"/>
          <w:szCs w:val="22"/>
        </w:rPr>
      </w:pPr>
      <w:r w:rsidRPr="001B06C2">
        <w:rPr>
          <w:rFonts w:cstheme="minorHAnsi"/>
          <w:i/>
          <w:sz w:val="22"/>
          <w:szCs w:val="22"/>
        </w:rPr>
        <w:t xml:space="preserve"> </w:t>
      </w:r>
      <w:r w:rsidR="006669B4" w:rsidRPr="001B06C2">
        <w:rPr>
          <w:rFonts w:cstheme="minorHAnsi"/>
          <w:i/>
          <w:sz w:val="22"/>
          <w:szCs w:val="22"/>
        </w:rPr>
        <w:t>(vše dále označováno jako Předmět smlouvy).</w:t>
      </w:r>
    </w:p>
    <w:p w14:paraId="47A749E7" w14:textId="733D36E0" w:rsidR="00397CEE" w:rsidRPr="007E1D9B" w:rsidRDefault="00397CEE" w:rsidP="00397CEE">
      <w:pPr>
        <w:spacing w:before="240"/>
        <w:ind w:firstLine="708"/>
        <w:rPr>
          <w:rFonts w:cstheme="minorHAnsi"/>
          <w:b/>
          <w:sz w:val="22"/>
          <w:szCs w:val="22"/>
          <w:u w:val="single"/>
        </w:rPr>
      </w:pPr>
      <w:r w:rsidRPr="007E1D9B">
        <w:rPr>
          <w:rFonts w:cstheme="minorHAnsi"/>
          <w:b/>
          <w:sz w:val="22"/>
          <w:szCs w:val="22"/>
          <w:u w:val="single"/>
        </w:rPr>
        <w:t xml:space="preserve">Článek V. odst. </w:t>
      </w:r>
      <w:r w:rsidR="00463D03">
        <w:rPr>
          <w:rFonts w:cstheme="minorHAnsi"/>
          <w:b/>
          <w:sz w:val="22"/>
          <w:szCs w:val="22"/>
          <w:u w:val="single"/>
        </w:rPr>
        <w:t>3</w:t>
      </w:r>
      <w:r w:rsidRPr="007E1D9B">
        <w:rPr>
          <w:rFonts w:cstheme="minorHAnsi"/>
          <w:b/>
          <w:sz w:val="22"/>
          <w:szCs w:val="22"/>
          <w:u w:val="single"/>
        </w:rPr>
        <w:t xml:space="preserve"> nově zní: </w:t>
      </w:r>
    </w:p>
    <w:p w14:paraId="77CAF496" w14:textId="1EA35766" w:rsidR="00397CEE" w:rsidRPr="00CB7434" w:rsidRDefault="00397CEE" w:rsidP="00397CEE">
      <w:pPr>
        <w:numPr>
          <w:ilvl w:val="0"/>
          <w:numId w:val="7"/>
        </w:numPr>
        <w:spacing w:before="120" w:line="360" w:lineRule="atLeast"/>
        <w:ind w:left="703" w:hanging="357"/>
        <w:jc w:val="both"/>
        <w:rPr>
          <w:rFonts w:cstheme="minorHAnsi"/>
          <w:i/>
          <w:iCs/>
          <w:sz w:val="22"/>
          <w:szCs w:val="22"/>
        </w:rPr>
      </w:pPr>
      <w:r w:rsidRPr="00CB7434">
        <w:rPr>
          <w:rFonts w:cstheme="minorHAnsi"/>
          <w:i/>
          <w:iCs/>
          <w:sz w:val="22"/>
          <w:szCs w:val="22"/>
        </w:rPr>
        <w:t>Smluvní nájemné se stanoví dohodou smluvních</w:t>
      </w:r>
      <w:r w:rsidR="00F37B40">
        <w:rPr>
          <w:rFonts w:cstheme="minorHAnsi"/>
          <w:i/>
          <w:iCs/>
          <w:sz w:val="22"/>
          <w:szCs w:val="22"/>
        </w:rPr>
        <w:t xml:space="preserve"> stran</w:t>
      </w:r>
      <w:r w:rsidRPr="00CB7434">
        <w:rPr>
          <w:rFonts w:cstheme="minorHAnsi"/>
          <w:i/>
          <w:iCs/>
          <w:sz w:val="22"/>
          <w:szCs w:val="22"/>
        </w:rPr>
        <w:t xml:space="preserve"> takto</w:t>
      </w:r>
      <w:r w:rsidR="003252C9">
        <w:rPr>
          <w:rFonts w:cstheme="minorHAnsi"/>
          <w:i/>
          <w:iCs/>
          <w:sz w:val="22"/>
          <w:szCs w:val="22"/>
        </w:rPr>
        <w:t>, s </w:t>
      </w:r>
      <w:proofErr w:type="spellStart"/>
      <w:r w:rsidR="003252C9">
        <w:rPr>
          <w:rFonts w:cstheme="minorHAnsi"/>
          <w:i/>
          <w:iCs/>
          <w:sz w:val="22"/>
          <w:szCs w:val="22"/>
        </w:rPr>
        <w:t>vyjímkou</w:t>
      </w:r>
      <w:proofErr w:type="spellEnd"/>
      <w:r w:rsidR="003252C9">
        <w:rPr>
          <w:rFonts w:cstheme="minorHAnsi"/>
          <w:i/>
          <w:iCs/>
          <w:sz w:val="22"/>
          <w:szCs w:val="22"/>
        </w:rPr>
        <w:t xml:space="preserve"> kanceláře č.2.43</w:t>
      </w:r>
      <w:r w:rsidRPr="00CB7434">
        <w:rPr>
          <w:rFonts w:cstheme="minorHAnsi"/>
          <w:i/>
          <w:iCs/>
          <w:sz w:val="22"/>
          <w:szCs w:val="22"/>
        </w:rPr>
        <w:t>:</w:t>
      </w:r>
    </w:p>
    <w:tbl>
      <w:tblPr>
        <w:tblStyle w:val="Mkatabulky"/>
        <w:tblW w:w="8047" w:type="dxa"/>
        <w:tblInd w:w="708" w:type="dxa"/>
        <w:tblLook w:val="04A0" w:firstRow="1" w:lastRow="0" w:firstColumn="1" w:lastColumn="0" w:noHBand="0" w:noVBand="1"/>
      </w:tblPr>
      <w:tblGrid>
        <w:gridCol w:w="2802"/>
        <w:gridCol w:w="5245"/>
      </w:tblGrid>
      <w:tr w:rsidR="00397CEE" w:rsidRPr="00CB7434" w14:paraId="47067529" w14:textId="77777777" w:rsidTr="003B2E3C">
        <w:tc>
          <w:tcPr>
            <w:tcW w:w="2802" w:type="dxa"/>
            <w:vAlign w:val="center"/>
          </w:tcPr>
          <w:p w14:paraId="40161E3F" w14:textId="59562FEB" w:rsidR="00397CEE" w:rsidRPr="00CB7434" w:rsidRDefault="00397CEE" w:rsidP="003B2E3C">
            <w:pPr>
              <w:spacing w:before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B74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první rok podnájmu</w:t>
            </w:r>
            <w:r w:rsidRPr="00CB74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 xml:space="preserve">(1. </w:t>
            </w:r>
            <w:r w:rsidR="003E391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9</w:t>
            </w:r>
            <w:r w:rsidRPr="00CB74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. 201</w:t>
            </w:r>
            <w:r w:rsidR="003E391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5</w:t>
            </w:r>
            <w:r w:rsidRPr="00CB74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– 31. </w:t>
            </w:r>
            <w:r w:rsidR="003E391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8</w:t>
            </w:r>
            <w:r w:rsidRPr="00CB74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. 201</w:t>
            </w:r>
            <w:r w:rsidR="003E391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6</w:t>
            </w:r>
            <w:r w:rsidRPr="00CB74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245" w:type="dxa"/>
          </w:tcPr>
          <w:p w14:paraId="2B932530" w14:textId="4DA2C9E4" w:rsidR="00397CEE" w:rsidRPr="00CB7434" w:rsidRDefault="00397CEE" w:rsidP="003B2E3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B74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cena za nebytové prostory 1 </w:t>
            </w:r>
            <w:r w:rsidR="00D0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</w:t>
            </w:r>
            <w:r w:rsidRPr="00CB74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50,--Kč/m</w:t>
            </w:r>
            <w:r w:rsidRPr="00CB7434">
              <w:rPr>
                <w:rFonts w:asciiTheme="minorHAnsi" w:hAnsiTheme="minorHAnsi" w:cstheme="minorHAnsi"/>
                <w:i/>
                <w:iCs/>
                <w:sz w:val="22"/>
                <w:szCs w:val="22"/>
                <w:vertAlign w:val="superscript"/>
              </w:rPr>
              <w:t>2</w:t>
            </w:r>
            <w:r w:rsidRPr="00CB74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/rok</w:t>
            </w:r>
          </w:p>
        </w:tc>
      </w:tr>
      <w:tr w:rsidR="00397CEE" w:rsidRPr="00CB7434" w14:paraId="53985DB9" w14:textId="77777777" w:rsidTr="003B2E3C">
        <w:tc>
          <w:tcPr>
            <w:tcW w:w="2802" w:type="dxa"/>
            <w:vAlign w:val="center"/>
          </w:tcPr>
          <w:p w14:paraId="5DC96DC0" w14:textId="4F86B8D2" w:rsidR="00397CEE" w:rsidRPr="00CB7434" w:rsidRDefault="00397CEE" w:rsidP="003B2E3C">
            <w:pPr>
              <w:spacing w:before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B74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druhý rok podnájmu</w:t>
            </w:r>
            <w:r w:rsidRPr="00CB74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(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od </w:t>
            </w:r>
            <w:r w:rsidR="003E391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</w:t>
            </w:r>
            <w:r w:rsidRPr="00CB74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. </w:t>
            </w:r>
            <w:r w:rsidR="003E391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9</w:t>
            </w:r>
            <w:r w:rsidRPr="00CB74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. 201</w:t>
            </w:r>
            <w:r w:rsidR="00DA13E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6</w:t>
            </w:r>
            <w:r w:rsidRPr="00CB74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– 31. </w:t>
            </w:r>
            <w:r w:rsidR="00DA13E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8</w:t>
            </w:r>
            <w:r w:rsidRPr="00CB74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. 201</w:t>
            </w:r>
            <w:r w:rsidR="00DA13E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7</w:t>
            </w:r>
            <w:r w:rsidRPr="00CB74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245" w:type="dxa"/>
          </w:tcPr>
          <w:p w14:paraId="13844003" w14:textId="3EDC205A" w:rsidR="00397CEE" w:rsidRPr="00D05821" w:rsidRDefault="00397CEE" w:rsidP="003B2E3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B74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cena za nebytové prostory </w:t>
            </w:r>
            <w:r w:rsidR="00D0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1 870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,- Kč/</w:t>
            </w:r>
            <w:r w:rsidR="00D0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</w:t>
            </w:r>
            <w:r w:rsidR="00D05821">
              <w:rPr>
                <w:rFonts w:asciiTheme="minorHAnsi" w:hAnsiTheme="minorHAnsi" w:cstheme="minorHAnsi"/>
                <w:i/>
                <w:iCs/>
                <w:sz w:val="22"/>
                <w:szCs w:val="22"/>
                <w:vertAlign w:val="superscript"/>
              </w:rPr>
              <w:t>2</w:t>
            </w:r>
            <w:r w:rsidR="00D0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/rok</w:t>
            </w:r>
          </w:p>
        </w:tc>
      </w:tr>
      <w:tr w:rsidR="00397CEE" w:rsidRPr="00CB7434" w14:paraId="589E8C81" w14:textId="77777777" w:rsidTr="003B2E3C">
        <w:tc>
          <w:tcPr>
            <w:tcW w:w="2802" w:type="dxa"/>
            <w:vAlign w:val="center"/>
          </w:tcPr>
          <w:p w14:paraId="1750699C" w14:textId="26B8777F" w:rsidR="00397CEE" w:rsidRPr="00CB7434" w:rsidRDefault="00397CEE" w:rsidP="003B2E3C">
            <w:pPr>
              <w:spacing w:before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B74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třetí rok podnájmu</w:t>
            </w:r>
            <w:r w:rsidRPr="00CB74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(1. 1. 20</w:t>
            </w:r>
            <w:r w:rsidR="00137A8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17</w:t>
            </w:r>
            <w:r w:rsidRPr="00CB74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– 31. 12. 20</w:t>
            </w:r>
            <w:r w:rsidR="00137A8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18</w:t>
            </w:r>
            <w:r w:rsidRPr="00CB74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245" w:type="dxa"/>
          </w:tcPr>
          <w:p w14:paraId="02F052A1" w14:textId="717F5838" w:rsidR="00397CEE" w:rsidRPr="00D05821" w:rsidRDefault="00397CEE" w:rsidP="003B2E3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B74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cena za nebytové prostory</w:t>
            </w:r>
            <w:r w:rsidR="00D0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2 080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,- Kč/</w:t>
            </w:r>
            <w:r w:rsidR="00D0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</w:t>
            </w:r>
            <w:r w:rsidR="00D05821">
              <w:rPr>
                <w:rFonts w:asciiTheme="minorHAnsi" w:hAnsiTheme="minorHAnsi" w:cstheme="minorHAnsi"/>
                <w:i/>
                <w:iCs/>
                <w:sz w:val="22"/>
                <w:szCs w:val="22"/>
                <w:vertAlign w:val="superscript"/>
              </w:rPr>
              <w:t>2</w:t>
            </w:r>
            <w:r w:rsidR="00D0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/rok</w:t>
            </w:r>
          </w:p>
        </w:tc>
      </w:tr>
    </w:tbl>
    <w:p w14:paraId="1635875B" w14:textId="77777777" w:rsidR="0061225B" w:rsidRDefault="00397CEE" w:rsidP="00397CEE">
      <w:pPr>
        <w:spacing w:before="120"/>
        <w:ind w:left="708"/>
        <w:rPr>
          <w:rFonts w:cstheme="minorHAnsi"/>
          <w:b/>
          <w:bCs/>
          <w:i/>
          <w:iCs/>
          <w:sz w:val="22"/>
          <w:szCs w:val="22"/>
        </w:rPr>
      </w:pPr>
      <w:r w:rsidRPr="00B53CC5">
        <w:rPr>
          <w:rFonts w:cstheme="minorHAnsi"/>
          <w:i/>
          <w:iCs/>
          <w:sz w:val="22"/>
          <w:szCs w:val="22"/>
        </w:rPr>
        <w:t xml:space="preserve">V případě uplatnění opce dle čl. 4 odst. 2 této smlouvy bude smluvní nájemné za kanceláře a testovací místnosti ve výši 2 </w:t>
      </w:r>
      <w:r w:rsidR="001059C1" w:rsidRPr="00B53CC5">
        <w:rPr>
          <w:rFonts w:cstheme="minorHAnsi"/>
          <w:i/>
          <w:iCs/>
          <w:sz w:val="22"/>
          <w:szCs w:val="22"/>
        </w:rPr>
        <w:t>2</w:t>
      </w:r>
      <w:r w:rsidRPr="00B53CC5">
        <w:rPr>
          <w:rFonts w:cstheme="minorHAnsi"/>
          <w:i/>
          <w:iCs/>
          <w:sz w:val="22"/>
          <w:szCs w:val="22"/>
        </w:rPr>
        <w:t>80,--Kč/m</w:t>
      </w:r>
      <w:r w:rsidRPr="00B53CC5">
        <w:rPr>
          <w:rFonts w:cstheme="minorHAnsi"/>
          <w:i/>
          <w:iCs/>
          <w:sz w:val="22"/>
          <w:szCs w:val="22"/>
          <w:vertAlign w:val="superscript"/>
        </w:rPr>
        <w:t>2</w:t>
      </w:r>
      <w:r w:rsidRPr="00B53CC5">
        <w:rPr>
          <w:rFonts w:cstheme="minorHAnsi"/>
          <w:i/>
          <w:iCs/>
          <w:sz w:val="22"/>
          <w:szCs w:val="22"/>
        </w:rPr>
        <w:t>/rok</w:t>
      </w:r>
      <w:r w:rsidR="000C2657" w:rsidRPr="00B53CC5">
        <w:rPr>
          <w:rFonts w:cstheme="minorHAnsi"/>
          <w:b/>
          <w:bCs/>
          <w:i/>
          <w:iCs/>
          <w:sz w:val="22"/>
          <w:szCs w:val="22"/>
        </w:rPr>
        <w:t xml:space="preserve"> </w:t>
      </w:r>
    </w:p>
    <w:p w14:paraId="55811C89" w14:textId="40FDF361" w:rsidR="00397CEE" w:rsidRPr="00CB7434" w:rsidRDefault="0061225B" w:rsidP="00397CEE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>
        <w:rPr>
          <w:rFonts w:cstheme="minorHAnsi"/>
          <w:b/>
          <w:bCs/>
          <w:i/>
          <w:iCs/>
          <w:sz w:val="22"/>
          <w:szCs w:val="22"/>
        </w:rPr>
        <w:t xml:space="preserve">Smluvní strany se dohodly, že nájemné za místnost </w:t>
      </w:r>
      <w:r w:rsidR="00631F3F" w:rsidRPr="00B53CC5">
        <w:rPr>
          <w:rFonts w:cstheme="minorHAnsi"/>
          <w:b/>
          <w:bCs/>
          <w:i/>
          <w:iCs/>
          <w:sz w:val="22"/>
          <w:szCs w:val="22"/>
        </w:rPr>
        <w:t xml:space="preserve">č.2.43 </w:t>
      </w:r>
      <w:r w:rsidR="001E3162">
        <w:rPr>
          <w:rFonts w:cstheme="minorHAnsi"/>
          <w:b/>
          <w:bCs/>
          <w:i/>
          <w:iCs/>
          <w:sz w:val="22"/>
          <w:szCs w:val="22"/>
        </w:rPr>
        <w:t>se stanoví</w:t>
      </w:r>
      <w:r w:rsidR="00D05821" w:rsidRPr="00B53CC5">
        <w:rPr>
          <w:rFonts w:cstheme="minorHAnsi"/>
          <w:b/>
          <w:bCs/>
          <w:i/>
          <w:iCs/>
          <w:sz w:val="22"/>
          <w:szCs w:val="22"/>
        </w:rPr>
        <w:t xml:space="preserve"> ve výši</w:t>
      </w:r>
      <w:r w:rsidR="00094CE9" w:rsidRPr="00B53CC5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7972F4" w:rsidRPr="00B53CC5">
        <w:rPr>
          <w:rFonts w:cstheme="minorHAnsi"/>
          <w:b/>
          <w:bCs/>
          <w:i/>
          <w:iCs/>
          <w:sz w:val="22"/>
          <w:szCs w:val="22"/>
        </w:rPr>
        <w:t>8</w:t>
      </w:r>
      <w:r w:rsidR="000C2657" w:rsidRPr="00B53CC5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7972F4" w:rsidRPr="00B53CC5">
        <w:rPr>
          <w:rFonts w:cstheme="minorHAnsi"/>
          <w:b/>
          <w:bCs/>
          <w:i/>
          <w:iCs/>
          <w:sz w:val="22"/>
          <w:szCs w:val="22"/>
        </w:rPr>
        <w:t>852,- Kč/</w:t>
      </w:r>
      <w:r w:rsidR="000C2657" w:rsidRPr="00B53CC5">
        <w:rPr>
          <w:rFonts w:cstheme="minorHAnsi"/>
          <w:b/>
          <w:bCs/>
          <w:i/>
          <w:iCs/>
          <w:sz w:val="22"/>
          <w:szCs w:val="22"/>
        </w:rPr>
        <w:t>měsíc</w:t>
      </w:r>
      <w:r w:rsidR="00397CEE" w:rsidRPr="00B53CC5">
        <w:rPr>
          <w:rFonts w:cstheme="minorHAnsi"/>
          <w:i/>
          <w:iCs/>
          <w:sz w:val="22"/>
          <w:szCs w:val="22"/>
        </w:rPr>
        <w:t>.</w:t>
      </w:r>
    </w:p>
    <w:p w14:paraId="5530A549" w14:textId="77777777" w:rsidR="00397CEE" w:rsidRPr="00CB7434" w:rsidRDefault="00397CEE" w:rsidP="00397CEE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CB7434">
        <w:rPr>
          <w:rFonts w:cstheme="minorHAnsi"/>
          <w:i/>
          <w:iCs/>
          <w:sz w:val="22"/>
          <w:szCs w:val="22"/>
        </w:rPr>
        <w:t>V takto stanovené výši nájemného je zahrnuto:</w:t>
      </w:r>
    </w:p>
    <w:p w14:paraId="4641C27A" w14:textId="77777777" w:rsidR="00397CEE" w:rsidRPr="00CB7434" w:rsidRDefault="00397CEE" w:rsidP="00397CEE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B7434">
        <w:rPr>
          <w:rFonts w:asciiTheme="minorHAnsi" w:hAnsiTheme="minorHAnsi" w:cstheme="minorHAnsi"/>
          <w:i/>
          <w:iCs/>
          <w:sz w:val="22"/>
          <w:szCs w:val="22"/>
        </w:rPr>
        <w:t>přístup ke službám sítě internet v garantované rychlosti 5 Mbps a jedna veřejná IP adresa</w:t>
      </w:r>
    </w:p>
    <w:p w14:paraId="63CE9DCE" w14:textId="6B3F8597" w:rsidR="00397CEE" w:rsidRDefault="00397CEE" w:rsidP="00397CEE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B7434">
        <w:rPr>
          <w:rFonts w:asciiTheme="minorHAnsi" w:hAnsiTheme="minorHAnsi" w:cstheme="minorHAnsi"/>
          <w:i/>
          <w:iCs/>
          <w:sz w:val="22"/>
          <w:szCs w:val="22"/>
        </w:rPr>
        <w:t xml:space="preserve">zasedací místnosti v rozsahu </w:t>
      </w:r>
      <w:r w:rsidR="003C5502"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Pr="00CB7434">
        <w:rPr>
          <w:rFonts w:asciiTheme="minorHAnsi" w:hAnsiTheme="minorHAnsi" w:cstheme="minorHAnsi"/>
          <w:i/>
          <w:iCs/>
          <w:sz w:val="22"/>
          <w:szCs w:val="22"/>
        </w:rPr>
        <w:t xml:space="preserve"> hod./měsíc </w:t>
      </w:r>
    </w:p>
    <w:p w14:paraId="7EF4DDAC" w14:textId="3F6160FF" w:rsidR="003C5502" w:rsidRDefault="003C5502" w:rsidP="00397CEE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VIP salónky v rozsahu </w:t>
      </w:r>
      <w:r w:rsidR="000669F0">
        <w:rPr>
          <w:rFonts w:asciiTheme="minorHAnsi" w:hAnsiTheme="minorHAnsi" w:cstheme="minorHAnsi"/>
          <w:i/>
          <w:iCs/>
          <w:sz w:val="22"/>
          <w:szCs w:val="22"/>
        </w:rPr>
        <w:t>10 hod./měsíc</w:t>
      </w:r>
    </w:p>
    <w:p w14:paraId="15D2E4A4" w14:textId="433B4954" w:rsidR="000669F0" w:rsidRDefault="000669F0" w:rsidP="00397CEE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Přednáškový sál </w:t>
      </w:r>
      <w:r w:rsidR="00762B42">
        <w:rPr>
          <w:rFonts w:asciiTheme="minorHAnsi" w:hAnsiTheme="minorHAnsi" w:cstheme="minorHAnsi"/>
          <w:i/>
          <w:iCs/>
          <w:sz w:val="22"/>
          <w:szCs w:val="22"/>
        </w:rPr>
        <w:t>v rozsahu 5 hod./měsíc</w:t>
      </w:r>
    </w:p>
    <w:p w14:paraId="5479004B" w14:textId="1509BDD8" w:rsidR="00762B42" w:rsidRPr="00CB7434" w:rsidRDefault="00762B42" w:rsidP="00397CEE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Průběžné poradenské služby (metodická pomoc</w:t>
      </w:r>
      <w:r w:rsidR="00C62D8D">
        <w:rPr>
          <w:rFonts w:asciiTheme="minorHAnsi" w:hAnsiTheme="minorHAnsi" w:cstheme="minorHAnsi"/>
          <w:i/>
          <w:iCs/>
          <w:sz w:val="22"/>
          <w:szCs w:val="22"/>
        </w:rPr>
        <w:t>) dle individuálních potřeb podnájemce v rozsahu 5 hod./měsíc</w:t>
      </w:r>
    </w:p>
    <w:p w14:paraId="0888DFBA" w14:textId="77777777" w:rsidR="00397CEE" w:rsidRPr="00CB7434" w:rsidRDefault="00397CEE" w:rsidP="00397CEE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B7434">
        <w:rPr>
          <w:rFonts w:asciiTheme="minorHAnsi" w:hAnsiTheme="minorHAnsi" w:cstheme="minorHAnsi"/>
          <w:i/>
          <w:iCs/>
          <w:sz w:val="22"/>
          <w:szCs w:val="22"/>
        </w:rPr>
        <w:t>ostraha objektu</w:t>
      </w:r>
    </w:p>
    <w:p w14:paraId="05FB87AA" w14:textId="77777777" w:rsidR="00397CEE" w:rsidRPr="00CB7434" w:rsidRDefault="00397CEE" w:rsidP="00397CEE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B7434">
        <w:rPr>
          <w:rFonts w:asciiTheme="minorHAnsi" w:hAnsiTheme="minorHAnsi" w:cstheme="minorHAnsi"/>
          <w:i/>
          <w:iCs/>
          <w:sz w:val="22"/>
          <w:szCs w:val="22"/>
        </w:rPr>
        <w:t>poštovní schránka</w:t>
      </w:r>
      <w:bookmarkStart w:id="2" w:name="_GoBack"/>
      <w:bookmarkEnd w:id="2"/>
    </w:p>
    <w:p w14:paraId="1D9034DD" w14:textId="77777777" w:rsidR="00397CEE" w:rsidRPr="00CB7434" w:rsidRDefault="00397CEE" w:rsidP="00397CEE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B7434">
        <w:rPr>
          <w:rFonts w:asciiTheme="minorHAnsi" w:hAnsiTheme="minorHAnsi" w:cstheme="minorHAnsi"/>
          <w:i/>
          <w:iCs/>
          <w:sz w:val="22"/>
          <w:szCs w:val="22"/>
        </w:rPr>
        <w:t>telefonní přístroj</w:t>
      </w:r>
    </w:p>
    <w:p w14:paraId="4048CD4A" w14:textId="77777777" w:rsidR="00397CEE" w:rsidRPr="00CB7434" w:rsidRDefault="00397CEE" w:rsidP="00397CEE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B7434">
        <w:rPr>
          <w:rFonts w:asciiTheme="minorHAnsi" w:hAnsiTheme="minorHAnsi" w:cstheme="minorHAnsi"/>
          <w:i/>
          <w:iCs/>
          <w:sz w:val="22"/>
          <w:szCs w:val="22"/>
        </w:rPr>
        <w:t>služby recepce</w:t>
      </w:r>
    </w:p>
    <w:p w14:paraId="43F862E7" w14:textId="77777777" w:rsidR="00397CEE" w:rsidRPr="00CB7434" w:rsidRDefault="00397CEE" w:rsidP="00397CEE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B7434">
        <w:rPr>
          <w:rFonts w:asciiTheme="minorHAnsi" w:hAnsiTheme="minorHAnsi" w:cstheme="minorHAnsi"/>
          <w:i/>
          <w:iCs/>
          <w:sz w:val="22"/>
          <w:szCs w:val="22"/>
        </w:rPr>
        <w:t xml:space="preserve">provoz a údržba (výtahy, kotelna, UPS, diesel agregát, klimatizace, vzduchotechnika, </w:t>
      </w:r>
      <w:proofErr w:type="spellStart"/>
      <w:r w:rsidRPr="00CB7434">
        <w:rPr>
          <w:rFonts w:asciiTheme="minorHAnsi" w:hAnsiTheme="minorHAnsi" w:cstheme="minorHAnsi"/>
          <w:i/>
          <w:iCs/>
          <w:sz w:val="22"/>
          <w:szCs w:val="22"/>
        </w:rPr>
        <w:t>chillery</w:t>
      </w:r>
      <w:proofErr w:type="spellEnd"/>
      <w:r w:rsidRPr="00CB7434">
        <w:rPr>
          <w:rFonts w:asciiTheme="minorHAnsi" w:hAnsiTheme="minorHAnsi" w:cstheme="minorHAnsi"/>
          <w:i/>
          <w:iCs/>
          <w:sz w:val="22"/>
          <w:szCs w:val="22"/>
        </w:rPr>
        <w:t>, tepelná čerpadla, EPS, EZS, závory, přístupový systém, hasičské přístroje, správa technických zařízení sloužících výhradně pro provoz budovy)</w:t>
      </w:r>
    </w:p>
    <w:p w14:paraId="2AF71BA6" w14:textId="77777777" w:rsidR="00397CEE" w:rsidRPr="00CB7434" w:rsidRDefault="00397CEE" w:rsidP="00397CEE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CB7434">
        <w:rPr>
          <w:rFonts w:cstheme="minorHAnsi"/>
          <w:i/>
          <w:iCs/>
          <w:sz w:val="22"/>
          <w:szCs w:val="22"/>
        </w:rPr>
        <w:t>Služby nad rámec stanovený v nájmu, budou fakturovány dle aktuálního ceníku internetu, zasedacích místností, VIP salónků, přednáškového sálu a skutečných nákladů na poradenské služby.</w:t>
      </w:r>
    </w:p>
    <w:p w14:paraId="64EC8013" w14:textId="35F9310F" w:rsidR="00397CEE" w:rsidRPr="00CB7434" w:rsidRDefault="00397CEE" w:rsidP="00397CEE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CB7434">
        <w:rPr>
          <w:rFonts w:cstheme="minorHAnsi"/>
          <w:i/>
          <w:iCs/>
          <w:sz w:val="22"/>
          <w:szCs w:val="22"/>
        </w:rPr>
        <w:t xml:space="preserve">Takto stanovené nájemné nezahrnuje DPH, které </w:t>
      </w:r>
      <w:r w:rsidR="00FB3591">
        <w:rPr>
          <w:rFonts w:cstheme="minorHAnsi"/>
          <w:i/>
          <w:iCs/>
          <w:sz w:val="22"/>
          <w:szCs w:val="22"/>
        </w:rPr>
        <w:t xml:space="preserve">je </w:t>
      </w:r>
      <w:r w:rsidRPr="00CB7434">
        <w:rPr>
          <w:rFonts w:cstheme="minorHAnsi"/>
          <w:i/>
          <w:iCs/>
          <w:sz w:val="22"/>
          <w:szCs w:val="22"/>
        </w:rPr>
        <w:t>Podnájemce povinen hradit spolu s nájemným ve výši odpovídající aktuálním platným právním předpisům.</w:t>
      </w:r>
    </w:p>
    <w:p w14:paraId="1B320052" w14:textId="77777777" w:rsidR="007F2865" w:rsidRDefault="007F2865" w:rsidP="00397CEE">
      <w:pPr>
        <w:spacing w:before="120"/>
        <w:ind w:left="709"/>
        <w:rPr>
          <w:rFonts w:cstheme="minorHAnsi"/>
          <w:i/>
          <w:iCs/>
          <w:sz w:val="22"/>
          <w:szCs w:val="22"/>
        </w:rPr>
      </w:pPr>
    </w:p>
    <w:p w14:paraId="5FFA51C3" w14:textId="5F1DF44C" w:rsidR="00397CEE" w:rsidRPr="00CB7434" w:rsidRDefault="00397CEE" w:rsidP="00397CEE">
      <w:pPr>
        <w:spacing w:before="120"/>
        <w:ind w:left="709"/>
        <w:rPr>
          <w:rFonts w:cstheme="minorHAnsi"/>
          <w:i/>
          <w:iCs/>
          <w:sz w:val="22"/>
          <w:szCs w:val="22"/>
        </w:rPr>
      </w:pPr>
      <w:r w:rsidRPr="00CB7434">
        <w:rPr>
          <w:rFonts w:cstheme="minorHAnsi"/>
          <w:i/>
          <w:iCs/>
          <w:sz w:val="22"/>
          <w:szCs w:val="22"/>
        </w:rPr>
        <w:t>Níže uvedené závazky Podnájemce jsou vztaženy k poskytnutí zvýhodněných smluvních cen podnájmu nebytových prostor v souladu s odst. 1 tohoto smlouvy. Těmito závaznými podmínkami jsou:</w:t>
      </w:r>
    </w:p>
    <w:p w14:paraId="211F7F28" w14:textId="5AE28E62" w:rsidR="00397CEE" w:rsidRPr="00CB7434" w:rsidRDefault="00397CEE" w:rsidP="00397CEE">
      <w:pPr>
        <w:pStyle w:val="Odstavecseseznamem"/>
        <w:widowControl/>
        <w:numPr>
          <w:ilvl w:val="0"/>
          <w:numId w:val="8"/>
        </w:numPr>
        <w:adjustRightInd/>
        <w:spacing w:before="120" w:after="6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B7434">
        <w:rPr>
          <w:rFonts w:asciiTheme="minorHAnsi" w:hAnsiTheme="minorHAnsi" w:cstheme="minorHAnsi"/>
          <w:i/>
          <w:iCs/>
          <w:sz w:val="22"/>
          <w:szCs w:val="22"/>
        </w:rPr>
        <w:t xml:space="preserve">Dodržení podnikatelského záměru </w:t>
      </w:r>
      <w:r w:rsidR="007F2865">
        <w:rPr>
          <w:rFonts w:asciiTheme="minorHAnsi" w:hAnsiTheme="minorHAnsi" w:cstheme="minorHAnsi"/>
          <w:i/>
          <w:iCs/>
          <w:sz w:val="22"/>
          <w:szCs w:val="22"/>
        </w:rPr>
        <w:t>pod</w:t>
      </w:r>
      <w:r w:rsidRPr="00CB7434">
        <w:rPr>
          <w:rFonts w:asciiTheme="minorHAnsi" w:hAnsiTheme="minorHAnsi" w:cstheme="minorHAnsi"/>
          <w:i/>
          <w:iCs/>
          <w:sz w:val="22"/>
          <w:szCs w:val="22"/>
        </w:rPr>
        <w:t>nájemce.</w:t>
      </w:r>
    </w:p>
    <w:p w14:paraId="3DB85D42" w14:textId="0F5B2A9A" w:rsidR="00397CEE" w:rsidRPr="00CB7434" w:rsidRDefault="00397CEE" w:rsidP="00397CEE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CB7434">
        <w:rPr>
          <w:rFonts w:cstheme="minorHAnsi"/>
          <w:i/>
          <w:iCs/>
          <w:sz w:val="22"/>
          <w:szCs w:val="22"/>
        </w:rPr>
        <w:t xml:space="preserve">neplnění </w:t>
      </w:r>
      <w:r w:rsidR="003252C9">
        <w:rPr>
          <w:rFonts w:cstheme="minorHAnsi"/>
          <w:i/>
          <w:iCs/>
          <w:sz w:val="22"/>
          <w:szCs w:val="22"/>
        </w:rPr>
        <w:t>výše uvedené podmínky</w:t>
      </w:r>
      <w:r w:rsidRPr="00CB7434">
        <w:rPr>
          <w:rFonts w:cstheme="minorHAnsi"/>
          <w:i/>
          <w:iCs/>
          <w:sz w:val="22"/>
          <w:szCs w:val="22"/>
        </w:rPr>
        <w:t xml:space="preserve">, může být důvodem k ukončení poskytování zvýhodněného nájemného prostoru sloužícího k podnikání a </w:t>
      </w:r>
      <w:r w:rsidR="003252C9">
        <w:rPr>
          <w:rFonts w:cstheme="minorHAnsi"/>
          <w:i/>
          <w:iCs/>
          <w:sz w:val="22"/>
          <w:szCs w:val="22"/>
        </w:rPr>
        <w:t>pod</w:t>
      </w:r>
      <w:r w:rsidRPr="00B53CC5">
        <w:rPr>
          <w:rFonts w:cstheme="minorHAnsi"/>
          <w:i/>
          <w:iCs/>
          <w:sz w:val="22"/>
          <w:szCs w:val="22"/>
        </w:rPr>
        <w:t>nájemce je povinen hradit nájemné ve výši 2.450,--Kč/m2 a rok</w:t>
      </w:r>
      <w:r w:rsidR="000143DA" w:rsidRPr="00B53CC5">
        <w:rPr>
          <w:rFonts w:cstheme="minorHAnsi"/>
          <w:i/>
          <w:iCs/>
          <w:sz w:val="22"/>
          <w:szCs w:val="22"/>
        </w:rPr>
        <w:t xml:space="preserve">, vyjma kanceláře č. </w:t>
      </w:r>
      <w:r w:rsidR="006D3A01" w:rsidRPr="00B53CC5">
        <w:rPr>
          <w:rFonts w:cstheme="minorHAnsi"/>
          <w:i/>
          <w:iCs/>
          <w:sz w:val="22"/>
          <w:szCs w:val="22"/>
        </w:rPr>
        <w:t>2.43, kde je nájemné stanoveno ve výši 8 852,- Kč/měsíc</w:t>
      </w:r>
      <w:r w:rsidRPr="00B53CC5">
        <w:rPr>
          <w:rFonts w:cstheme="minorHAnsi"/>
          <w:i/>
          <w:iCs/>
          <w:sz w:val="22"/>
          <w:szCs w:val="22"/>
        </w:rPr>
        <w:t>.</w:t>
      </w:r>
    </w:p>
    <w:p w14:paraId="1F0BB47D" w14:textId="77777777" w:rsidR="00D65400" w:rsidRPr="0043391E" w:rsidRDefault="00D65400" w:rsidP="00D65400">
      <w:pPr>
        <w:pStyle w:val="Bezmezer"/>
        <w:jc w:val="center"/>
        <w:rPr>
          <w:rFonts w:cstheme="minorHAnsi"/>
          <w:b/>
          <w:sz w:val="22"/>
          <w:szCs w:val="22"/>
        </w:rPr>
      </w:pPr>
    </w:p>
    <w:p w14:paraId="1F17E373" w14:textId="77777777" w:rsidR="000674D1" w:rsidRPr="0043391E" w:rsidRDefault="00D65400" w:rsidP="00D65400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II.</w:t>
      </w:r>
    </w:p>
    <w:p w14:paraId="727D638E" w14:textId="77777777" w:rsidR="00B06158" w:rsidRPr="0043391E" w:rsidRDefault="00B06158" w:rsidP="00D65400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Závěrečná ustanovení</w:t>
      </w:r>
    </w:p>
    <w:p w14:paraId="4F6121F1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C5FEEFE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7607B4F" w14:textId="4008F458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ED5D7B" w:rsidRPr="0043391E">
        <w:rPr>
          <w:rFonts w:asciiTheme="minorHAnsi" w:hAnsiTheme="minorHAnsi" w:cstheme="minorHAnsi"/>
          <w:sz w:val="22"/>
          <w:szCs w:val="22"/>
        </w:rPr>
        <w:t xml:space="preserve">dne </w:t>
      </w:r>
      <w:r w:rsidR="00064344">
        <w:rPr>
          <w:rFonts w:asciiTheme="minorHAnsi" w:hAnsiTheme="minorHAnsi" w:cstheme="minorHAnsi"/>
          <w:b/>
          <w:sz w:val="22"/>
          <w:szCs w:val="22"/>
        </w:rPr>
        <w:t>15</w:t>
      </w:r>
      <w:r w:rsidR="00C53D49">
        <w:rPr>
          <w:rFonts w:asciiTheme="minorHAnsi" w:hAnsiTheme="minorHAnsi" w:cstheme="minorHAnsi"/>
          <w:b/>
          <w:sz w:val="22"/>
          <w:szCs w:val="22"/>
        </w:rPr>
        <w:t>.7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.201</w:t>
      </w:r>
      <w:r w:rsidR="00A2633F">
        <w:rPr>
          <w:rFonts w:asciiTheme="minorHAnsi" w:hAnsiTheme="minorHAnsi" w:cstheme="minorHAnsi"/>
          <w:b/>
          <w:sz w:val="22"/>
          <w:szCs w:val="22"/>
        </w:rPr>
        <w:t>9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</w:t>
      </w:r>
    </w:p>
    <w:p w14:paraId="7B677B42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4BF092F4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67427DC5" w14:textId="77777777"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CDFD451" w14:textId="77777777" w:rsid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31E11AE4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23D17339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353E15BE" w14:textId="2847D355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D65400" w:rsidRPr="0043391E">
        <w:rPr>
          <w:rFonts w:cstheme="minorHAnsi"/>
          <w:sz w:val="22"/>
          <w:szCs w:val="22"/>
        </w:rPr>
        <w:t xml:space="preserve"> </w:t>
      </w:r>
      <w:r w:rsidR="00064344">
        <w:rPr>
          <w:rFonts w:cstheme="minorHAnsi"/>
          <w:sz w:val="22"/>
          <w:szCs w:val="22"/>
        </w:rPr>
        <w:t>15</w:t>
      </w:r>
      <w:r w:rsidR="009D365D">
        <w:rPr>
          <w:rFonts w:cstheme="minorHAnsi"/>
          <w:sz w:val="22"/>
          <w:szCs w:val="22"/>
        </w:rPr>
        <w:t>.7.2019</w:t>
      </w:r>
    </w:p>
    <w:p w14:paraId="29D4F12B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6934BB9C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270E4A5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6A465F9D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28CF07D7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296C9BF9" w14:textId="77777777"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Pr="0043391E">
        <w:rPr>
          <w:rFonts w:cstheme="minorHAnsi"/>
          <w:sz w:val="22"/>
          <w:szCs w:val="22"/>
        </w:rPr>
        <w:tab/>
        <w:t xml:space="preserve">za </w:t>
      </w:r>
      <w:r w:rsidR="005B486D" w:rsidRPr="0043391E">
        <w:rPr>
          <w:rFonts w:cstheme="minorHAnsi"/>
          <w:bCs/>
          <w:sz w:val="22"/>
          <w:szCs w:val="22"/>
        </w:rPr>
        <w:t>Elektro MAR a.s.</w:t>
      </w:r>
    </w:p>
    <w:p w14:paraId="46A86344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B44EA5" w:rsidRPr="0043391E">
        <w:rPr>
          <w:rFonts w:cstheme="minorHAnsi"/>
          <w:sz w:val="22"/>
          <w:szCs w:val="22"/>
        </w:rPr>
        <w:tab/>
      </w:r>
      <w:r w:rsidR="005B486D" w:rsidRPr="0043391E">
        <w:rPr>
          <w:rFonts w:cstheme="minorHAnsi"/>
          <w:sz w:val="22"/>
          <w:szCs w:val="22"/>
        </w:rPr>
        <w:t>Ing. Josef Pavelka, člen představenstva</w:t>
      </w:r>
    </w:p>
    <w:p w14:paraId="44F5104E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087F49B2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163ADE79" w14:textId="77777777" w:rsidR="00B06158" w:rsidRPr="0043391E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43391E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DC0A1" w14:textId="77777777" w:rsidR="00A900DA" w:rsidRDefault="00A900DA" w:rsidP="00DC12B0">
      <w:r>
        <w:separator/>
      </w:r>
    </w:p>
  </w:endnote>
  <w:endnote w:type="continuationSeparator" w:id="0">
    <w:p w14:paraId="2CB7AB72" w14:textId="77777777" w:rsidR="00A900DA" w:rsidRDefault="00A900DA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07A49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169A3CB" wp14:editId="2CBD9A1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0CDE537" wp14:editId="75DF1591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472B7" w14:textId="77777777" w:rsidR="00A900DA" w:rsidRDefault="00A900DA" w:rsidP="00DC12B0">
      <w:r>
        <w:separator/>
      </w:r>
    </w:p>
  </w:footnote>
  <w:footnote w:type="continuationSeparator" w:id="0">
    <w:p w14:paraId="1B350777" w14:textId="77777777" w:rsidR="00A900DA" w:rsidRDefault="00A900DA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810F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61A383" wp14:editId="77CAC502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4B4A6D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1A38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0A4B4A6D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F4D7A3" wp14:editId="24015013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6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143DA"/>
    <w:rsid w:val="00027F4E"/>
    <w:rsid w:val="000520A5"/>
    <w:rsid w:val="00064344"/>
    <w:rsid w:val="000669F0"/>
    <w:rsid w:val="000674D1"/>
    <w:rsid w:val="00083174"/>
    <w:rsid w:val="00094CE9"/>
    <w:rsid w:val="000A10D8"/>
    <w:rsid w:val="000C2657"/>
    <w:rsid w:val="000C2E09"/>
    <w:rsid w:val="000D51D1"/>
    <w:rsid w:val="000D711A"/>
    <w:rsid w:val="001059C1"/>
    <w:rsid w:val="00111BD9"/>
    <w:rsid w:val="00137A8B"/>
    <w:rsid w:val="00151CB9"/>
    <w:rsid w:val="001544DA"/>
    <w:rsid w:val="00157637"/>
    <w:rsid w:val="00171FE5"/>
    <w:rsid w:val="001B06C2"/>
    <w:rsid w:val="001B6749"/>
    <w:rsid w:val="001B741B"/>
    <w:rsid w:val="001E3162"/>
    <w:rsid w:val="00207585"/>
    <w:rsid w:val="002078CF"/>
    <w:rsid w:val="00225EE3"/>
    <w:rsid w:val="002366F6"/>
    <w:rsid w:val="00241F3A"/>
    <w:rsid w:val="00274F4F"/>
    <w:rsid w:val="002923BF"/>
    <w:rsid w:val="0031477A"/>
    <w:rsid w:val="003252C9"/>
    <w:rsid w:val="003411B3"/>
    <w:rsid w:val="0035519E"/>
    <w:rsid w:val="00390364"/>
    <w:rsid w:val="00397CEE"/>
    <w:rsid w:val="003B30F2"/>
    <w:rsid w:val="003C5502"/>
    <w:rsid w:val="003D4350"/>
    <w:rsid w:val="003E3918"/>
    <w:rsid w:val="0043391E"/>
    <w:rsid w:val="00463D03"/>
    <w:rsid w:val="004A6B28"/>
    <w:rsid w:val="005103D1"/>
    <w:rsid w:val="00515A9A"/>
    <w:rsid w:val="00556890"/>
    <w:rsid w:val="00557C2C"/>
    <w:rsid w:val="0059122A"/>
    <w:rsid w:val="005B486D"/>
    <w:rsid w:val="005F45F2"/>
    <w:rsid w:val="0061225B"/>
    <w:rsid w:val="00625904"/>
    <w:rsid w:val="00626F44"/>
    <w:rsid w:val="00631F3F"/>
    <w:rsid w:val="0063557A"/>
    <w:rsid w:val="0064705E"/>
    <w:rsid w:val="00660FC3"/>
    <w:rsid w:val="00663867"/>
    <w:rsid w:val="006669B4"/>
    <w:rsid w:val="00666F38"/>
    <w:rsid w:val="0068059D"/>
    <w:rsid w:val="006A25D5"/>
    <w:rsid w:val="006D3A01"/>
    <w:rsid w:val="006D7F80"/>
    <w:rsid w:val="006F4408"/>
    <w:rsid w:val="0071345D"/>
    <w:rsid w:val="007358E2"/>
    <w:rsid w:val="00740D78"/>
    <w:rsid w:val="00750ED2"/>
    <w:rsid w:val="00755548"/>
    <w:rsid w:val="00762B42"/>
    <w:rsid w:val="00770ED6"/>
    <w:rsid w:val="007972F4"/>
    <w:rsid w:val="007A0F2D"/>
    <w:rsid w:val="007A64F9"/>
    <w:rsid w:val="007D04A8"/>
    <w:rsid w:val="007E1D9B"/>
    <w:rsid w:val="007F2865"/>
    <w:rsid w:val="008103E5"/>
    <w:rsid w:val="00864BA5"/>
    <w:rsid w:val="00885595"/>
    <w:rsid w:val="008B36C5"/>
    <w:rsid w:val="00926503"/>
    <w:rsid w:val="009707DA"/>
    <w:rsid w:val="00973F83"/>
    <w:rsid w:val="00991590"/>
    <w:rsid w:val="009A368D"/>
    <w:rsid w:val="009D365D"/>
    <w:rsid w:val="009E582F"/>
    <w:rsid w:val="009F7B5C"/>
    <w:rsid w:val="00A13716"/>
    <w:rsid w:val="00A2633F"/>
    <w:rsid w:val="00A6264D"/>
    <w:rsid w:val="00A87079"/>
    <w:rsid w:val="00A900DA"/>
    <w:rsid w:val="00AB7BBE"/>
    <w:rsid w:val="00AC4CFE"/>
    <w:rsid w:val="00AE183A"/>
    <w:rsid w:val="00B06158"/>
    <w:rsid w:val="00B23A53"/>
    <w:rsid w:val="00B333E2"/>
    <w:rsid w:val="00B44EA5"/>
    <w:rsid w:val="00B53CC5"/>
    <w:rsid w:val="00BA725C"/>
    <w:rsid w:val="00BC45C3"/>
    <w:rsid w:val="00BE066A"/>
    <w:rsid w:val="00C4222D"/>
    <w:rsid w:val="00C537CD"/>
    <w:rsid w:val="00C53D49"/>
    <w:rsid w:val="00C56515"/>
    <w:rsid w:val="00C62D8D"/>
    <w:rsid w:val="00CC1518"/>
    <w:rsid w:val="00CD60CE"/>
    <w:rsid w:val="00CE5ED4"/>
    <w:rsid w:val="00D05821"/>
    <w:rsid w:val="00D12862"/>
    <w:rsid w:val="00D47AAB"/>
    <w:rsid w:val="00D51605"/>
    <w:rsid w:val="00D65400"/>
    <w:rsid w:val="00DA13E2"/>
    <w:rsid w:val="00DB5A93"/>
    <w:rsid w:val="00DC12B0"/>
    <w:rsid w:val="00DE69A0"/>
    <w:rsid w:val="00E16119"/>
    <w:rsid w:val="00E43A07"/>
    <w:rsid w:val="00E771F1"/>
    <w:rsid w:val="00E82D2D"/>
    <w:rsid w:val="00EB3BFF"/>
    <w:rsid w:val="00EC7EDB"/>
    <w:rsid w:val="00ED5D7B"/>
    <w:rsid w:val="00F04771"/>
    <w:rsid w:val="00F31037"/>
    <w:rsid w:val="00F3572D"/>
    <w:rsid w:val="00F37B40"/>
    <w:rsid w:val="00F4168C"/>
    <w:rsid w:val="00F5159F"/>
    <w:rsid w:val="00F77248"/>
    <w:rsid w:val="00F825A5"/>
    <w:rsid w:val="00FA7928"/>
    <w:rsid w:val="00FB3591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F612A3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257</TotalTime>
  <Pages>3</Pages>
  <Words>699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48</cp:revision>
  <cp:lastPrinted>2019-09-25T08:42:00Z</cp:lastPrinted>
  <dcterms:created xsi:type="dcterms:W3CDTF">2019-07-09T09:08:00Z</dcterms:created>
  <dcterms:modified xsi:type="dcterms:W3CDTF">2019-09-25T10:46:00Z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