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DACE1" w14:textId="6858F8A0" w:rsidR="009E6EEF" w:rsidRDefault="009E6EEF" w:rsidP="004662B2">
      <w:pPr>
        <w:pStyle w:val="Nadpis1"/>
        <w:numPr>
          <w:ilvl w:val="0"/>
          <w:numId w:val="0"/>
        </w:numPr>
        <w:jc w:val="left"/>
      </w:pPr>
      <w:bookmarkStart w:id="0" w:name="_GoBack"/>
      <w:bookmarkEnd w:id="0"/>
      <w:r>
        <w:t xml:space="preserve">Příloha č. 1 - Seznam oprávněných osob </w:t>
      </w:r>
      <w:r w:rsidR="00F9041A">
        <w:t xml:space="preserve">správce </w:t>
      </w:r>
      <w:r>
        <w:t xml:space="preserve">a </w:t>
      </w:r>
      <w:r w:rsidR="00AE15D9">
        <w:t xml:space="preserve">pověřených </w:t>
      </w:r>
      <w:proofErr w:type="gramStart"/>
      <w:r w:rsidR="00AE15D9">
        <w:t xml:space="preserve">osob </w:t>
      </w:r>
      <w:r w:rsidR="00F9041A">
        <w:t xml:space="preserve"> pověřence</w:t>
      </w:r>
      <w:proofErr w:type="gramEnd"/>
    </w:p>
    <w:p w14:paraId="6B6DEDA8" w14:textId="77777777" w:rsidR="009E6EEF" w:rsidRDefault="009E6EEF" w:rsidP="009E6EEF">
      <w:pPr>
        <w:pStyle w:val="Nadpis1"/>
        <w:numPr>
          <w:ilvl w:val="0"/>
          <w:numId w:val="0"/>
        </w:numPr>
        <w:spacing w:before="0" w:after="0" w:line="240" w:lineRule="auto"/>
        <w:jc w:val="left"/>
        <w:rPr>
          <w:b w:val="0"/>
          <w:color w:val="auto"/>
          <w:sz w:val="22"/>
          <w:szCs w:val="22"/>
        </w:rPr>
      </w:pPr>
    </w:p>
    <w:p w14:paraId="73432F87" w14:textId="38470212" w:rsidR="009E6EEF" w:rsidRDefault="009E6EEF" w:rsidP="009E6EEF">
      <w:pPr>
        <w:pStyle w:val="Nadpis1"/>
        <w:numPr>
          <w:ilvl w:val="0"/>
          <w:numId w:val="0"/>
        </w:numPr>
        <w:jc w:val="left"/>
      </w:pPr>
      <w:r w:rsidRPr="00FE7C72">
        <w:t xml:space="preserve">Seznam vrcholových řídících </w:t>
      </w:r>
      <w:proofErr w:type="gramStart"/>
      <w:r w:rsidRPr="00FE7C72">
        <w:t xml:space="preserve">pracovníků </w:t>
      </w:r>
      <w:r w:rsidR="00F9041A" w:rsidRPr="00FE7C72">
        <w:t xml:space="preserve"> správce</w:t>
      </w:r>
      <w:proofErr w:type="gramEnd"/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701"/>
        <w:gridCol w:w="1701"/>
        <w:gridCol w:w="3119"/>
      </w:tblGrid>
      <w:tr w:rsidR="009E6EEF" w:rsidRPr="00CB2F95" w14:paraId="33899425" w14:textId="77777777" w:rsidTr="009E6EEF">
        <w:trPr>
          <w:trHeight w:val="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8344A7" w14:textId="77777777" w:rsidR="009E6EEF" w:rsidRPr="00D4369C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Jméno a příjmení</w:t>
            </w:r>
            <w:r>
              <w:rPr>
                <w:b/>
                <w:bCs/>
                <w:color w:val="000000"/>
                <w:sz w:val="20"/>
                <w:szCs w:val="20"/>
              </w:rPr>
              <w:t>, funkce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DA931" w14:textId="77777777" w:rsidR="009E6EEF" w:rsidRPr="00D4369C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06D47" w14:textId="77777777" w:rsidR="009E6EEF" w:rsidRPr="00D4369C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D2AA3" w14:textId="77777777" w:rsidR="009E6EEF" w:rsidRPr="00CB2F95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9E6EEF" w:rsidRPr="00097908" w14:paraId="24F8CD1F" w14:textId="77777777" w:rsidTr="009E6EEF">
        <w:trPr>
          <w:trHeight w:val="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1C9E" w14:textId="67D9C2BE" w:rsidR="009E6EEF" w:rsidRPr="00FE7C72" w:rsidRDefault="00050F9C" w:rsidP="0040312A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FE7C72">
              <w:rPr>
                <w:rFonts w:cs="Arial"/>
                <w:b/>
                <w:color w:val="auto"/>
                <w:sz w:val="20"/>
                <w:szCs w:val="20"/>
              </w:rPr>
              <w:t>Ladislav Gróf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B6B0" w14:textId="72F16E46" w:rsidR="009E6EEF" w:rsidRPr="00AD046A" w:rsidRDefault="006859DE" w:rsidP="0040312A">
            <w:pPr>
              <w:spacing w:before="60" w:line="240" w:lineRule="auto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36E2" w14:textId="42131281" w:rsidR="009E6EEF" w:rsidRPr="00AD046A" w:rsidRDefault="00050F9C">
            <w:pPr>
              <w:spacing w:before="6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555538890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57BD" w14:textId="335ABF8F" w:rsidR="009E6EEF" w:rsidRPr="007439F8" w:rsidRDefault="006859DE" w:rsidP="0040312A">
            <w:pPr>
              <w:spacing w:before="60" w:line="240" w:lineRule="auto"/>
              <w:rPr>
                <w:rStyle w:val="Hypertextovodkaz"/>
                <w:rFonts w:cs="Arial"/>
                <w:sz w:val="20"/>
                <w:szCs w:val="20"/>
              </w:rPr>
            </w:pPr>
            <w:r>
              <w:rPr>
                <w:rStyle w:val="Hypertextovodkaz"/>
                <w:rFonts w:cs="Arial"/>
                <w:sz w:val="20"/>
                <w:szCs w:val="20"/>
              </w:rPr>
              <w:t>grof@zsjubi</w:t>
            </w:r>
            <w:r w:rsidR="00050F9C">
              <w:rPr>
                <w:rStyle w:val="Hypertextovodkaz"/>
                <w:rFonts w:cs="Arial"/>
                <w:sz w:val="20"/>
                <w:szCs w:val="20"/>
              </w:rPr>
              <w:t>lejni.cz</w:t>
            </w:r>
          </w:p>
        </w:tc>
      </w:tr>
      <w:tr w:rsidR="00050F9C" w:rsidRPr="00097908" w14:paraId="5C190D40" w14:textId="77777777" w:rsidTr="009E6EEF">
        <w:trPr>
          <w:trHeight w:val="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F6B0" w14:textId="12508880" w:rsidR="00050F9C" w:rsidRPr="00FE7C72" w:rsidRDefault="00050F9C" w:rsidP="0040312A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FE7C72">
              <w:rPr>
                <w:rFonts w:cs="Arial"/>
                <w:b/>
                <w:color w:val="auto"/>
                <w:sz w:val="20"/>
                <w:szCs w:val="20"/>
              </w:rPr>
              <w:t>Tomáš Kauba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8126" w14:textId="33207A87" w:rsidR="00050F9C" w:rsidRPr="00AD046A" w:rsidRDefault="006859DE" w:rsidP="0040312A">
            <w:pPr>
              <w:spacing w:before="60" w:line="240" w:lineRule="auto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6605" w14:textId="080F9C5E" w:rsidR="00050F9C" w:rsidRPr="00AD046A" w:rsidRDefault="00050F9C">
            <w:pPr>
              <w:spacing w:before="6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555538893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B823" w14:textId="54768C8C" w:rsidR="00050F9C" w:rsidRPr="007439F8" w:rsidRDefault="00050F9C" w:rsidP="0040312A">
            <w:pPr>
              <w:spacing w:before="60" w:line="240" w:lineRule="auto"/>
              <w:rPr>
                <w:rStyle w:val="Hypertextovodkaz"/>
                <w:rFonts w:cs="Arial"/>
                <w:sz w:val="20"/>
                <w:szCs w:val="20"/>
              </w:rPr>
            </w:pPr>
            <w:r>
              <w:rPr>
                <w:rStyle w:val="Hypertextovodkaz"/>
                <w:rFonts w:cs="Arial"/>
                <w:sz w:val="20"/>
                <w:szCs w:val="20"/>
              </w:rPr>
              <w:t>kauba@zsjubilejni.cz</w:t>
            </w:r>
          </w:p>
        </w:tc>
      </w:tr>
      <w:tr w:rsidR="009E6EEF" w:rsidRPr="00CB2F95" w14:paraId="1924407E" w14:textId="77777777" w:rsidTr="009E6EEF">
        <w:trPr>
          <w:trHeight w:val="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E178" w14:textId="1BD0738B" w:rsidR="009E6EEF" w:rsidRPr="00FE7C72" w:rsidRDefault="00050F9C" w:rsidP="0040312A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FE7C72">
              <w:rPr>
                <w:rFonts w:cs="Arial"/>
                <w:b/>
                <w:color w:val="auto"/>
                <w:sz w:val="20"/>
                <w:szCs w:val="20"/>
              </w:rPr>
              <w:t xml:space="preserve">Sylva Bartoňová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B62D" w14:textId="00DCDEE3" w:rsidR="009E6EEF" w:rsidRPr="00AD046A" w:rsidRDefault="006859DE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A04F" w14:textId="7DC8EAA3" w:rsidR="009E6EEF" w:rsidRPr="00050F9C" w:rsidRDefault="00050F9C">
            <w:pPr>
              <w:spacing w:before="60" w:line="240" w:lineRule="auto"/>
              <w:rPr>
                <w:color w:val="auto"/>
                <w:sz w:val="20"/>
                <w:szCs w:val="20"/>
              </w:rPr>
            </w:pPr>
            <w:r w:rsidRPr="00050F9C">
              <w:rPr>
                <w:color w:val="auto"/>
                <w:sz w:val="20"/>
                <w:szCs w:val="20"/>
              </w:rPr>
              <w:t>556705566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C6E0" w14:textId="4416C4AF" w:rsidR="009E6EEF" w:rsidRPr="00AD046A" w:rsidRDefault="00050F9C" w:rsidP="0040312A">
            <w:pPr>
              <w:spacing w:before="60" w:line="240" w:lineRule="auto"/>
              <w:rPr>
                <w:rStyle w:val="Hypertextovodkaz"/>
                <w:rFonts w:cs="Arial"/>
                <w:sz w:val="20"/>
                <w:szCs w:val="20"/>
              </w:rPr>
            </w:pPr>
            <w:r>
              <w:rPr>
                <w:rStyle w:val="Hypertextovodkaz"/>
                <w:rFonts w:cs="Arial"/>
                <w:sz w:val="20"/>
                <w:szCs w:val="20"/>
              </w:rPr>
              <w:t>bartonova@zsjubilejni.cz</w:t>
            </w:r>
          </w:p>
        </w:tc>
      </w:tr>
    </w:tbl>
    <w:p w14:paraId="2DAFBBA6" w14:textId="77777777" w:rsidR="009E6EEF" w:rsidRPr="00A46CE8" w:rsidRDefault="009E6EEF" w:rsidP="009E6EEF"/>
    <w:p w14:paraId="49BE8F4B" w14:textId="17272E41" w:rsidR="009E6EEF" w:rsidRPr="00A46CE8" w:rsidRDefault="009E6EEF" w:rsidP="009E6EEF">
      <w:pPr>
        <w:pStyle w:val="Nadpis1"/>
        <w:numPr>
          <w:ilvl w:val="0"/>
          <w:numId w:val="0"/>
        </w:numPr>
        <w:jc w:val="left"/>
      </w:pPr>
      <w:r w:rsidRPr="00CD4A85">
        <w:t xml:space="preserve">Seznam oprávněných </w:t>
      </w:r>
      <w:proofErr w:type="gramStart"/>
      <w:r w:rsidRPr="00CD4A85">
        <w:t xml:space="preserve">osob </w:t>
      </w:r>
      <w:r w:rsidR="00F9041A">
        <w:t xml:space="preserve"> správce</w:t>
      </w:r>
      <w:proofErr w:type="gramEnd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701"/>
        <w:gridCol w:w="1918"/>
        <w:gridCol w:w="3119"/>
      </w:tblGrid>
      <w:tr w:rsidR="009E6EEF" w:rsidRPr="00CB2F95" w14:paraId="716B8DAF" w14:textId="77777777" w:rsidTr="00BD3B3D">
        <w:trPr>
          <w:trHeight w:val="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C0EBB" w14:textId="77777777" w:rsidR="009E6EEF" w:rsidRPr="00D4369C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DF7A5" w14:textId="77777777" w:rsidR="009E6EEF" w:rsidRPr="00D4369C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25B5E" w14:textId="77777777" w:rsidR="009E6EEF" w:rsidRPr="00D4369C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80A9A" w14:textId="77777777" w:rsidR="009E6EEF" w:rsidRPr="00CB2F95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C53C02" w:rsidRPr="00CB2F95" w14:paraId="3A94BCDB" w14:textId="77777777" w:rsidTr="00BD3B3D">
        <w:trPr>
          <w:trHeight w:val="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6750" w14:textId="5B7931F7" w:rsidR="00C53C02" w:rsidRPr="00AD046A" w:rsidRDefault="00FE7C72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Vedoucí ekonomického úseku (nyní ve fázi výběru uchazeče)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41E6" w14:textId="09E98D3B" w:rsidR="00C53C02" w:rsidRPr="00AD046A" w:rsidRDefault="00C53C02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0C97" w14:textId="5FBAD586" w:rsidR="00C53C02" w:rsidRPr="00AD046A" w:rsidRDefault="006859DE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555538891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D665" w14:textId="31E09492" w:rsidR="00C53C02" w:rsidRPr="00AD046A" w:rsidRDefault="00C53C02" w:rsidP="0040312A">
            <w:pPr>
              <w:spacing w:before="60" w:line="240" w:lineRule="auto"/>
              <w:rPr>
                <w:rStyle w:val="Hypertextovodkaz"/>
                <w:rFonts w:cs="Arial"/>
                <w:sz w:val="20"/>
                <w:szCs w:val="20"/>
              </w:rPr>
            </w:pPr>
          </w:p>
        </w:tc>
      </w:tr>
      <w:tr w:rsidR="00C53C02" w:rsidRPr="00CB2F95" w14:paraId="66DA9F02" w14:textId="77777777" w:rsidTr="00BD3B3D">
        <w:trPr>
          <w:trHeight w:val="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E111" w14:textId="2D44AA17" w:rsidR="00C53C02" w:rsidRPr="00AD046A" w:rsidRDefault="00C53C02" w:rsidP="0040312A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3C44" w14:textId="3E3E013B" w:rsidR="00C53C02" w:rsidRPr="00AD046A" w:rsidRDefault="00C53C02" w:rsidP="0040312A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D68B" w14:textId="6BC21C35" w:rsidR="00C53C02" w:rsidRPr="00AD046A" w:rsidRDefault="00C53C02" w:rsidP="0040312A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642A" w14:textId="10C10D0D" w:rsidR="00C53C02" w:rsidRPr="00AD046A" w:rsidRDefault="00C53C02" w:rsidP="00AD046A">
            <w:pPr>
              <w:spacing w:before="60" w:line="240" w:lineRule="auto"/>
            </w:pPr>
          </w:p>
        </w:tc>
      </w:tr>
    </w:tbl>
    <w:p w14:paraId="6C130463" w14:textId="77777777" w:rsidR="0086731B" w:rsidRDefault="00266272" w:rsidP="0086731B">
      <w:r>
        <w:tab/>
      </w:r>
    </w:p>
    <w:p w14:paraId="309C430D" w14:textId="356E3B3E" w:rsidR="009E6EEF" w:rsidRPr="00A46CE8" w:rsidRDefault="009E6EEF" w:rsidP="009E6EEF">
      <w:pPr>
        <w:pStyle w:val="Nadpis1"/>
        <w:numPr>
          <w:ilvl w:val="0"/>
          <w:numId w:val="0"/>
        </w:numPr>
        <w:jc w:val="left"/>
      </w:pPr>
      <w:r w:rsidRPr="00A46CE8">
        <w:t>Sezn</w:t>
      </w:r>
      <w:r>
        <w:t xml:space="preserve">am </w:t>
      </w:r>
      <w:r w:rsidR="002867F4">
        <w:t xml:space="preserve">pověřených </w:t>
      </w:r>
      <w:r>
        <w:t xml:space="preserve">osob </w:t>
      </w:r>
      <w:r w:rsidR="00F9041A">
        <w:t>pověřence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701"/>
        <w:gridCol w:w="1918"/>
        <w:gridCol w:w="3119"/>
      </w:tblGrid>
      <w:tr w:rsidR="009E6EEF" w:rsidRPr="00CB2F95" w14:paraId="7758327B" w14:textId="77777777" w:rsidTr="00BD3B3D">
        <w:trPr>
          <w:trHeight w:val="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51193" w14:textId="77777777" w:rsidR="009E6EEF" w:rsidRPr="00CB2F95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03C06" w14:textId="77777777" w:rsidR="009E6EEF" w:rsidRPr="00CB2F95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B8354" w14:textId="77777777" w:rsidR="009E6EEF" w:rsidRPr="00CB2F95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9FC7E" w14:textId="77777777" w:rsidR="009E6EEF" w:rsidRPr="00CB2F95" w:rsidRDefault="009E6EEF" w:rsidP="0040312A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9E6EEF" w:rsidRPr="00CB2F95" w14:paraId="77BDD9BC" w14:textId="77777777" w:rsidTr="00BD3B3D">
        <w:trPr>
          <w:trHeight w:val="288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882E" w14:textId="188F4807" w:rsidR="009E6EEF" w:rsidRPr="00D4369C" w:rsidRDefault="00244C6C" w:rsidP="0040312A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Ing. Milan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Jandora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0AFA" w14:textId="4EDAB1B1" w:rsidR="009E6EEF" w:rsidRPr="00D4369C" w:rsidRDefault="006859DE" w:rsidP="0040312A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F07C" w14:textId="555E0F89" w:rsidR="009E6EEF" w:rsidRPr="00D4369C" w:rsidRDefault="00244C6C" w:rsidP="0040312A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B2D1" w14:textId="4396314C" w:rsidR="00244C6C" w:rsidRPr="00244C6C" w:rsidRDefault="00244C6C" w:rsidP="0040312A">
            <w:pPr>
              <w:spacing w:before="60" w:line="240" w:lineRule="auto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244C6C">
              <w:rPr>
                <w:rStyle w:val="Hypertextovodkaz"/>
                <w:sz w:val="20"/>
                <w:szCs w:val="20"/>
              </w:rPr>
              <w:t>edum@edum.eu</w:t>
            </w:r>
          </w:p>
        </w:tc>
      </w:tr>
      <w:tr w:rsidR="009E6EEF" w:rsidRPr="00CB2F95" w14:paraId="30C6F5B4" w14:textId="77777777" w:rsidTr="006859DE">
        <w:trPr>
          <w:trHeight w:val="288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B05" w14:textId="5A468348" w:rsidR="009E6EEF" w:rsidRPr="00D4369C" w:rsidRDefault="00244C6C" w:rsidP="0040312A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Mrr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. Iva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Klugová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</w:rPr>
              <w:t>, PhD.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040C" w14:textId="36DFA293" w:rsidR="009E6EEF" w:rsidRPr="00D4369C" w:rsidRDefault="006859DE" w:rsidP="0040312A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030D" w14:textId="00C597BF" w:rsidR="009E6EEF" w:rsidRPr="00D4369C" w:rsidRDefault="00244C6C" w:rsidP="0040312A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B02A" w14:textId="35E79968" w:rsidR="009E6EEF" w:rsidRPr="00244C6C" w:rsidRDefault="00244C6C" w:rsidP="0040312A">
            <w:pPr>
              <w:spacing w:before="60" w:line="240" w:lineRule="auto"/>
              <w:rPr>
                <w:rStyle w:val="Hypertextovodkaz"/>
                <w:sz w:val="20"/>
                <w:szCs w:val="20"/>
              </w:rPr>
            </w:pPr>
            <w:r w:rsidRPr="00244C6C">
              <w:rPr>
                <w:rStyle w:val="Hypertextovodkaz"/>
                <w:sz w:val="20"/>
                <w:szCs w:val="20"/>
              </w:rPr>
              <w:t>edum@edum.eu</w:t>
            </w:r>
          </w:p>
        </w:tc>
      </w:tr>
    </w:tbl>
    <w:p w14:paraId="54F4CC75" w14:textId="77777777" w:rsidR="009E6EEF" w:rsidRDefault="009E6EEF" w:rsidP="009E6EEF"/>
    <w:p w14:paraId="4E547E1E" w14:textId="77777777" w:rsidR="009E6EEF" w:rsidRDefault="009E6EEF" w:rsidP="0086731B"/>
    <w:p w14:paraId="1A772808" w14:textId="77777777" w:rsidR="009E6EEF" w:rsidRDefault="009E6EEF" w:rsidP="0086731B"/>
    <w:p w14:paraId="68477A4B" w14:textId="77777777" w:rsidR="009E6EEF" w:rsidRDefault="009E6EEF" w:rsidP="0086731B"/>
    <w:p w14:paraId="192B82B7" w14:textId="77777777" w:rsidR="009E6EEF" w:rsidRDefault="009E6EEF" w:rsidP="0086731B"/>
    <w:p w14:paraId="15E4F547" w14:textId="0FB064CE" w:rsidR="00A615E3" w:rsidRPr="004E1932" w:rsidRDefault="00A615E3" w:rsidP="003305AA">
      <w:pPr>
        <w:spacing w:line="240" w:lineRule="auto"/>
        <w:rPr>
          <w:color w:val="000000" w:themeColor="text1"/>
        </w:rPr>
      </w:pPr>
    </w:p>
    <w:p w14:paraId="3CAF67D8" w14:textId="1C34A3EE" w:rsidR="00AD046A" w:rsidRPr="00C53C02" w:rsidRDefault="00AD046A" w:rsidP="003305AA">
      <w:pPr>
        <w:spacing w:line="240" w:lineRule="auto"/>
      </w:pPr>
    </w:p>
    <w:sectPr w:rsidR="00AD046A" w:rsidRPr="00C53C02" w:rsidSect="00BD3B3D">
      <w:headerReference w:type="first" r:id="rId8"/>
      <w:pgSz w:w="11906" w:h="16838" w:code="9"/>
      <w:pgMar w:top="2552" w:right="1134" w:bottom="1418" w:left="1134" w:header="709" w:footer="567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B175B" w16cid:durableId="1F12CE08"/>
  <w16cid:commentId w16cid:paraId="6ECBBE1F" w16cid:durableId="1F12CE09"/>
  <w16cid:commentId w16cid:paraId="194990B8" w16cid:durableId="1F12CE0A"/>
  <w16cid:commentId w16cid:paraId="36419439" w16cid:durableId="1F12CE0B"/>
  <w16cid:commentId w16cid:paraId="0CE01D16" w16cid:durableId="1F12CE0C"/>
  <w16cid:commentId w16cid:paraId="0CC88852" w16cid:durableId="1F12CF5B"/>
  <w16cid:commentId w16cid:paraId="04227587" w16cid:durableId="1F12CE0D"/>
  <w16cid:commentId w16cid:paraId="39037750" w16cid:durableId="1F12CE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74FA2" w14:textId="77777777" w:rsidR="003D75E4" w:rsidRDefault="003D75E4">
      <w:r>
        <w:separator/>
      </w:r>
    </w:p>
  </w:endnote>
  <w:endnote w:type="continuationSeparator" w:id="0">
    <w:p w14:paraId="5A0E85B2" w14:textId="77777777" w:rsidR="003D75E4" w:rsidRDefault="003D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AAF0" w14:textId="77777777" w:rsidR="003D75E4" w:rsidRDefault="003D75E4">
      <w:r>
        <w:separator/>
      </w:r>
    </w:p>
  </w:footnote>
  <w:footnote w:type="continuationSeparator" w:id="0">
    <w:p w14:paraId="207AD045" w14:textId="77777777" w:rsidR="003D75E4" w:rsidRDefault="003D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D630E" w14:textId="7504DB39" w:rsidR="00BD3B3D" w:rsidRDefault="00BD3B3D">
    <w:pPr>
      <w:pStyle w:val="Zhlav"/>
    </w:pPr>
  </w:p>
  <w:p w14:paraId="10CF0B31" w14:textId="6B58F8CB" w:rsidR="00E93A0B" w:rsidRDefault="00E93A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09"/>
    <w:multiLevelType w:val="multilevel"/>
    <w:tmpl w:val="4770FB2E"/>
    <w:lvl w:ilvl="0">
      <w:start w:val="1"/>
      <w:numFmt w:val="decimal"/>
      <w:lvlText w:val="%1."/>
      <w:lvlJc w:val="left"/>
      <w:pPr>
        <w:ind w:left="0"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4450296"/>
    <w:multiLevelType w:val="hybridMultilevel"/>
    <w:tmpl w:val="CAE673F2"/>
    <w:lvl w:ilvl="0" w:tplc="C4B62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EA71B6"/>
    <w:multiLevelType w:val="multilevel"/>
    <w:tmpl w:val="D794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0A3E2DB6"/>
    <w:multiLevelType w:val="hybridMultilevel"/>
    <w:tmpl w:val="17F8EF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5B168D9"/>
    <w:multiLevelType w:val="hybridMultilevel"/>
    <w:tmpl w:val="D69A6EE6"/>
    <w:lvl w:ilvl="0" w:tplc="BDCCC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BD1EEA"/>
    <w:multiLevelType w:val="hybridMultilevel"/>
    <w:tmpl w:val="D682E0C6"/>
    <w:lvl w:ilvl="0" w:tplc="4B7A178C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20E64A88"/>
    <w:multiLevelType w:val="multilevel"/>
    <w:tmpl w:val="C21E9922"/>
    <w:styleLink w:val="Styl1"/>
    <w:lvl w:ilvl="0">
      <w:start w:val="1"/>
      <w:numFmt w:val="bullet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33" w15:restartNumberingAfterBreak="0">
    <w:nsid w:val="26B932B7"/>
    <w:multiLevelType w:val="hybridMultilevel"/>
    <w:tmpl w:val="7E8EA4DC"/>
    <w:lvl w:ilvl="0" w:tplc="E11463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C5F04"/>
    <w:multiLevelType w:val="multilevel"/>
    <w:tmpl w:val="AA286F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8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5" w15:restartNumberingAfterBreak="0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392E4728"/>
    <w:multiLevelType w:val="multilevel"/>
    <w:tmpl w:val="A2FE7F6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color w:val="7F7F7F" w:themeColor="text1" w:themeTint="8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81"/>
        </w:tabs>
        <w:ind w:left="1781" w:hanging="504"/>
      </w:pPr>
      <w:rPr>
        <w:b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492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454529CF"/>
    <w:multiLevelType w:val="hybridMultilevel"/>
    <w:tmpl w:val="B2A620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90615"/>
    <w:multiLevelType w:val="multilevel"/>
    <w:tmpl w:val="C21E9922"/>
    <w:lvl w:ilvl="0">
      <w:start w:val="1"/>
      <w:numFmt w:val="bullet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39" w15:restartNumberingAfterBreak="0">
    <w:nsid w:val="51587624"/>
    <w:multiLevelType w:val="hybridMultilevel"/>
    <w:tmpl w:val="1B18E8AE"/>
    <w:lvl w:ilvl="0" w:tplc="64B6048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747245"/>
    <w:multiLevelType w:val="hybridMultilevel"/>
    <w:tmpl w:val="124077FA"/>
    <w:lvl w:ilvl="0" w:tplc="E114636A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028C6"/>
    <w:multiLevelType w:val="hybridMultilevel"/>
    <w:tmpl w:val="D938D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D91B3A"/>
    <w:multiLevelType w:val="hybridMultilevel"/>
    <w:tmpl w:val="8BCCA1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5"/>
  </w:num>
  <w:num w:numId="3">
    <w:abstractNumId w:val="42"/>
  </w:num>
  <w:num w:numId="4">
    <w:abstractNumId w:val="32"/>
  </w:num>
  <w:num w:numId="5">
    <w:abstractNumId w:val="38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1"/>
  </w:num>
  <w:num w:numId="9">
    <w:abstractNumId w:val="36"/>
  </w:num>
  <w:num w:numId="10">
    <w:abstractNumId w:val="36"/>
  </w:num>
  <w:num w:numId="11">
    <w:abstractNumId w:val="36"/>
  </w:num>
  <w:num w:numId="12">
    <w:abstractNumId w:val="36"/>
  </w:num>
  <w:num w:numId="13">
    <w:abstractNumId w:val="39"/>
  </w:num>
  <w:num w:numId="14">
    <w:abstractNumId w:val="29"/>
  </w:num>
  <w:num w:numId="15">
    <w:abstractNumId w:val="36"/>
  </w:num>
  <w:num w:numId="16">
    <w:abstractNumId w:val="36"/>
  </w:num>
  <w:num w:numId="17">
    <w:abstractNumId w:val="36"/>
  </w:num>
  <w:num w:numId="18">
    <w:abstractNumId w:val="36"/>
  </w:num>
  <w:num w:numId="19">
    <w:abstractNumId w:val="36"/>
  </w:num>
  <w:num w:numId="20">
    <w:abstractNumId w:val="36"/>
  </w:num>
  <w:num w:numId="21">
    <w:abstractNumId w:val="36"/>
  </w:num>
  <w:num w:numId="22">
    <w:abstractNumId w:val="36"/>
  </w:num>
  <w:num w:numId="23">
    <w:abstractNumId w:val="36"/>
  </w:num>
  <w:num w:numId="24">
    <w:abstractNumId w:val="36"/>
  </w:num>
  <w:num w:numId="25">
    <w:abstractNumId w:val="36"/>
  </w:num>
  <w:num w:numId="26">
    <w:abstractNumId w:val="36"/>
  </w:num>
  <w:num w:numId="27">
    <w:abstractNumId w:val="36"/>
  </w:num>
  <w:num w:numId="28">
    <w:abstractNumId w:val="36"/>
  </w:num>
  <w:num w:numId="29">
    <w:abstractNumId w:val="36"/>
  </w:num>
  <w:num w:numId="30">
    <w:abstractNumId w:val="36"/>
  </w:num>
  <w:num w:numId="31">
    <w:abstractNumId w:val="36"/>
  </w:num>
  <w:num w:numId="32">
    <w:abstractNumId w:val="36"/>
  </w:num>
  <w:num w:numId="33">
    <w:abstractNumId w:val="36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6"/>
  </w:num>
  <w:num w:numId="39">
    <w:abstractNumId w:val="36"/>
  </w:num>
  <w:num w:numId="40">
    <w:abstractNumId w:val="36"/>
  </w:num>
  <w:num w:numId="41">
    <w:abstractNumId w:val="23"/>
  </w:num>
  <w:num w:numId="42">
    <w:abstractNumId w:val="22"/>
  </w:num>
  <w:num w:numId="43">
    <w:abstractNumId w:val="26"/>
  </w:num>
  <w:num w:numId="44">
    <w:abstractNumId w:val="21"/>
  </w:num>
  <w:num w:numId="45">
    <w:abstractNumId w:val="24"/>
  </w:num>
  <w:num w:numId="46">
    <w:abstractNumId w:val="25"/>
  </w:num>
  <w:num w:numId="47">
    <w:abstractNumId w:val="37"/>
  </w:num>
  <w:num w:numId="48">
    <w:abstractNumId w:val="36"/>
  </w:num>
  <w:num w:numId="49">
    <w:abstractNumId w:val="27"/>
  </w:num>
  <w:num w:numId="50">
    <w:abstractNumId w:val="30"/>
  </w:num>
  <w:num w:numId="51">
    <w:abstractNumId w:val="28"/>
  </w:num>
  <w:num w:numId="52">
    <w:abstractNumId w:val="31"/>
  </w:num>
  <w:num w:numId="53">
    <w:abstractNumId w:val="36"/>
    <w:lvlOverride w:ilvl="0">
      <w:startOverride w:val="1"/>
    </w:lvlOverride>
    <w:lvlOverride w:ilvl="1">
      <w:startOverride w:val="4"/>
    </w:lvlOverride>
  </w:num>
  <w:num w:numId="54">
    <w:abstractNumId w:val="36"/>
    <w:lvlOverride w:ilvl="0">
      <w:startOverride w:val="1"/>
    </w:lvlOverride>
    <w:lvlOverride w:ilvl="1">
      <w:startOverride w:val="8"/>
    </w:lvlOverride>
  </w:num>
  <w:num w:numId="55">
    <w:abstractNumId w:val="40"/>
  </w:num>
  <w:num w:numId="56">
    <w:abstractNumId w:val="33"/>
  </w:num>
  <w:num w:numId="57">
    <w:abstractNumId w:val="36"/>
  </w:num>
  <w:num w:numId="58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94"/>
    <w:rsid w:val="00001637"/>
    <w:rsid w:val="00004701"/>
    <w:rsid w:val="00006FED"/>
    <w:rsid w:val="000074BC"/>
    <w:rsid w:val="000106CB"/>
    <w:rsid w:val="00013673"/>
    <w:rsid w:val="00015331"/>
    <w:rsid w:val="00015D16"/>
    <w:rsid w:val="00017C6A"/>
    <w:rsid w:val="000207B4"/>
    <w:rsid w:val="0002119D"/>
    <w:rsid w:val="00023989"/>
    <w:rsid w:val="00023EEA"/>
    <w:rsid w:val="00027B00"/>
    <w:rsid w:val="0003037F"/>
    <w:rsid w:val="000315F8"/>
    <w:rsid w:val="00035641"/>
    <w:rsid w:val="00040E7C"/>
    <w:rsid w:val="0004242B"/>
    <w:rsid w:val="00043D5F"/>
    <w:rsid w:val="00044FDC"/>
    <w:rsid w:val="00050C82"/>
    <w:rsid w:val="00050F9C"/>
    <w:rsid w:val="0005321C"/>
    <w:rsid w:val="000548AA"/>
    <w:rsid w:val="00056BA2"/>
    <w:rsid w:val="000604B4"/>
    <w:rsid w:val="0006230E"/>
    <w:rsid w:val="000628DC"/>
    <w:rsid w:val="0006654C"/>
    <w:rsid w:val="00067FC4"/>
    <w:rsid w:val="00070909"/>
    <w:rsid w:val="0007316B"/>
    <w:rsid w:val="00076B0A"/>
    <w:rsid w:val="00082F36"/>
    <w:rsid w:val="000847A6"/>
    <w:rsid w:val="00085C62"/>
    <w:rsid w:val="0009009C"/>
    <w:rsid w:val="000936CD"/>
    <w:rsid w:val="00094EA2"/>
    <w:rsid w:val="00095DB5"/>
    <w:rsid w:val="0009762E"/>
    <w:rsid w:val="00097908"/>
    <w:rsid w:val="000A1A13"/>
    <w:rsid w:val="000A2EA7"/>
    <w:rsid w:val="000A7AC8"/>
    <w:rsid w:val="000B0415"/>
    <w:rsid w:val="000B18B8"/>
    <w:rsid w:val="000B4012"/>
    <w:rsid w:val="000B631F"/>
    <w:rsid w:val="000B6C3C"/>
    <w:rsid w:val="000C0253"/>
    <w:rsid w:val="000C03E4"/>
    <w:rsid w:val="000C0E6A"/>
    <w:rsid w:val="000C2CBE"/>
    <w:rsid w:val="000C3737"/>
    <w:rsid w:val="000C41F8"/>
    <w:rsid w:val="000D031D"/>
    <w:rsid w:val="000D30A0"/>
    <w:rsid w:val="000D42F1"/>
    <w:rsid w:val="000D513C"/>
    <w:rsid w:val="000D7156"/>
    <w:rsid w:val="000E0BAB"/>
    <w:rsid w:val="000E12D7"/>
    <w:rsid w:val="000E6B25"/>
    <w:rsid w:val="000F40B4"/>
    <w:rsid w:val="000F49A2"/>
    <w:rsid w:val="000F5F95"/>
    <w:rsid w:val="000F6F21"/>
    <w:rsid w:val="000F7659"/>
    <w:rsid w:val="001011FA"/>
    <w:rsid w:val="00101BD2"/>
    <w:rsid w:val="00101DAA"/>
    <w:rsid w:val="001022DB"/>
    <w:rsid w:val="001038A7"/>
    <w:rsid w:val="001045D5"/>
    <w:rsid w:val="00107C7C"/>
    <w:rsid w:val="00107E6E"/>
    <w:rsid w:val="00107F6B"/>
    <w:rsid w:val="00111B80"/>
    <w:rsid w:val="001146DF"/>
    <w:rsid w:val="00116D60"/>
    <w:rsid w:val="00121B0D"/>
    <w:rsid w:val="001221BA"/>
    <w:rsid w:val="00124986"/>
    <w:rsid w:val="0012703B"/>
    <w:rsid w:val="00130E8A"/>
    <w:rsid w:val="00131D47"/>
    <w:rsid w:val="00132198"/>
    <w:rsid w:val="00133750"/>
    <w:rsid w:val="00136D45"/>
    <w:rsid w:val="001402BD"/>
    <w:rsid w:val="00140682"/>
    <w:rsid w:val="00140EF7"/>
    <w:rsid w:val="00142942"/>
    <w:rsid w:val="00145A75"/>
    <w:rsid w:val="0014752D"/>
    <w:rsid w:val="00150267"/>
    <w:rsid w:val="00151FA3"/>
    <w:rsid w:val="00153714"/>
    <w:rsid w:val="0015509F"/>
    <w:rsid w:val="00157ECB"/>
    <w:rsid w:val="00160369"/>
    <w:rsid w:val="00160CD5"/>
    <w:rsid w:val="001642E0"/>
    <w:rsid w:val="00164798"/>
    <w:rsid w:val="00165BBB"/>
    <w:rsid w:val="00170C13"/>
    <w:rsid w:val="00171DB0"/>
    <w:rsid w:val="0017417C"/>
    <w:rsid w:val="00174A3A"/>
    <w:rsid w:val="00177DDC"/>
    <w:rsid w:val="00180CB3"/>
    <w:rsid w:val="0018333F"/>
    <w:rsid w:val="0019413E"/>
    <w:rsid w:val="00194B94"/>
    <w:rsid w:val="00197C5B"/>
    <w:rsid w:val="001A0270"/>
    <w:rsid w:val="001A16D7"/>
    <w:rsid w:val="001A4F3F"/>
    <w:rsid w:val="001A53DF"/>
    <w:rsid w:val="001A6999"/>
    <w:rsid w:val="001B1B45"/>
    <w:rsid w:val="001B247C"/>
    <w:rsid w:val="001B39BF"/>
    <w:rsid w:val="001B4D00"/>
    <w:rsid w:val="001B5E24"/>
    <w:rsid w:val="001C1F83"/>
    <w:rsid w:val="001C3B43"/>
    <w:rsid w:val="001C4470"/>
    <w:rsid w:val="001C48A8"/>
    <w:rsid w:val="001C55C6"/>
    <w:rsid w:val="001D0B15"/>
    <w:rsid w:val="001D10F5"/>
    <w:rsid w:val="001D204F"/>
    <w:rsid w:val="001D5494"/>
    <w:rsid w:val="001D761D"/>
    <w:rsid w:val="001E0A75"/>
    <w:rsid w:val="001E165B"/>
    <w:rsid w:val="001E3C4A"/>
    <w:rsid w:val="001E5DE3"/>
    <w:rsid w:val="001F0D20"/>
    <w:rsid w:val="001F1EA9"/>
    <w:rsid w:val="001F23F3"/>
    <w:rsid w:val="001F4439"/>
    <w:rsid w:val="001F460E"/>
    <w:rsid w:val="001F79F6"/>
    <w:rsid w:val="002007C1"/>
    <w:rsid w:val="00201454"/>
    <w:rsid w:val="00206B48"/>
    <w:rsid w:val="00211038"/>
    <w:rsid w:val="00213357"/>
    <w:rsid w:val="00220A94"/>
    <w:rsid w:val="00227DC8"/>
    <w:rsid w:val="0023312F"/>
    <w:rsid w:val="00235478"/>
    <w:rsid w:val="00236925"/>
    <w:rsid w:val="0024196E"/>
    <w:rsid w:val="00244C6C"/>
    <w:rsid w:val="002463D6"/>
    <w:rsid w:val="002500A7"/>
    <w:rsid w:val="002500C7"/>
    <w:rsid w:val="002530F2"/>
    <w:rsid w:val="00255686"/>
    <w:rsid w:val="00256323"/>
    <w:rsid w:val="0025785C"/>
    <w:rsid w:val="00260A0E"/>
    <w:rsid w:val="00265474"/>
    <w:rsid w:val="00265630"/>
    <w:rsid w:val="00266272"/>
    <w:rsid w:val="00271ADD"/>
    <w:rsid w:val="00274C52"/>
    <w:rsid w:val="00274F90"/>
    <w:rsid w:val="00277F6D"/>
    <w:rsid w:val="002835D3"/>
    <w:rsid w:val="00286497"/>
    <w:rsid w:val="002867F4"/>
    <w:rsid w:val="00293136"/>
    <w:rsid w:val="00295FB5"/>
    <w:rsid w:val="00296BB6"/>
    <w:rsid w:val="002A5684"/>
    <w:rsid w:val="002B19AF"/>
    <w:rsid w:val="002B1BF6"/>
    <w:rsid w:val="002B7BFE"/>
    <w:rsid w:val="002C247A"/>
    <w:rsid w:val="002C2485"/>
    <w:rsid w:val="002C2C88"/>
    <w:rsid w:val="002C3253"/>
    <w:rsid w:val="002C4E9A"/>
    <w:rsid w:val="002C50B4"/>
    <w:rsid w:val="002C7AD0"/>
    <w:rsid w:val="002D1B56"/>
    <w:rsid w:val="002D4F44"/>
    <w:rsid w:val="002D6B62"/>
    <w:rsid w:val="002F3630"/>
    <w:rsid w:val="002F631C"/>
    <w:rsid w:val="003000B0"/>
    <w:rsid w:val="00306E02"/>
    <w:rsid w:val="003102F7"/>
    <w:rsid w:val="0031320F"/>
    <w:rsid w:val="00317B9C"/>
    <w:rsid w:val="00321A53"/>
    <w:rsid w:val="00321F3A"/>
    <w:rsid w:val="00322659"/>
    <w:rsid w:val="003229A7"/>
    <w:rsid w:val="003251B6"/>
    <w:rsid w:val="003305AA"/>
    <w:rsid w:val="003318F4"/>
    <w:rsid w:val="00331D0F"/>
    <w:rsid w:val="00331E50"/>
    <w:rsid w:val="00337268"/>
    <w:rsid w:val="00337F4A"/>
    <w:rsid w:val="0034453D"/>
    <w:rsid w:val="00344DFB"/>
    <w:rsid w:val="00350EBE"/>
    <w:rsid w:val="00353F02"/>
    <w:rsid w:val="003557A1"/>
    <w:rsid w:val="00355F0B"/>
    <w:rsid w:val="003606EE"/>
    <w:rsid w:val="00361C79"/>
    <w:rsid w:val="003640D7"/>
    <w:rsid w:val="00365CA9"/>
    <w:rsid w:val="0036784F"/>
    <w:rsid w:val="0037108E"/>
    <w:rsid w:val="00374007"/>
    <w:rsid w:val="0037409A"/>
    <w:rsid w:val="0037482D"/>
    <w:rsid w:val="003771AB"/>
    <w:rsid w:val="00377B0E"/>
    <w:rsid w:val="00382E83"/>
    <w:rsid w:val="00390002"/>
    <w:rsid w:val="00391C46"/>
    <w:rsid w:val="00392657"/>
    <w:rsid w:val="00396377"/>
    <w:rsid w:val="00396DAF"/>
    <w:rsid w:val="003A1CF4"/>
    <w:rsid w:val="003A7DC6"/>
    <w:rsid w:val="003B1473"/>
    <w:rsid w:val="003B56F4"/>
    <w:rsid w:val="003B5C1B"/>
    <w:rsid w:val="003B6391"/>
    <w:rsid w:val="003C013E"/>
    <w:rsid w:val="003C0BD0"/>
    <w:rsid w:val="003C27D8"/>
    <w:rsid w:val="003C536F"/>
    <w:rsid w:val="003C6CE6"/>
    <w:rsid w:val="003D75E4"/>
    <w:rsid w:val="003E32C6"/>
    <w:rsid w:val="003F1288"/>
    <w:rsid w:val="003F15FF"/>
    <w:rsid w:val="003F406D"/>
    <w:rsid w:val="003F4207"/>
    <w:rsid w:val="004000D5"/>
    <w:rsid w:val="00404B52"/>
    <w:rsid w:val="00405F42"/>
    <w:rsid w:val="00406DEF"/>
    <w:rsid w:val="0041381C"/>
    <w:rsid w:val="00413CF3"/>
    <w:rsid w:val="0041587D"/>
    <w:rsid w:val="00417598"/>
    <w:rsid w:val="00422398"/>
    <w:rsid w:val="00423DA2"/>
    <w:rsid w:val="00426C44"/>
    <w:rsid w:val="004325F9"/>
    <w:rsid w:val="00433145"/>
    <w:rsid w:val="004374FB"/>
    <w:rsid w:val="00440BC2"/>
    <w:rsid w:val="00441648"/>
    <w:rsid w:val="00441F5B"/>
    <w:rsid w:val="0045512D"/>
    <w:rsid w:val="004556C7"/>
    <w:rsid w:val="00462864"/>
    <w:rsid w:val="004662B2"/>
    <w:rsid w:val="004663E8"/>
    <w:rsid w:val="0046648F"/>
    <w:rsid w:val="00467B7F"/>
    <w:rsid w:val="00480461"/>
    <w:rsid w:val="004833FC"/>
    <w:rsid w:val="00486751"/>
    <w:rsid w:val="00490801"/>
    <w:rsid w:val="00494537"/>
    <w:rsid w:val="004952EF"/>
    <w:rsid w:val="00495490"/>
    <w:rsid w:val="004A1305"/>
    <w:rsid w:val="004A1F03"/>
    <w:rsid w:val="004A4526"/>
    <w:rsid w:val="004A4E57"/>
    <w:rsid w:val="004A5C2A"/>
    <w:rsid w:val="004B1126"/>
    <w:rsid w:val="004B153C"/>
    <w:rsid w:val="004B38EE"/>
    <w:rsid w:val="004B588D"/>
    <w:rsid w:val="004B5E94"/>
    <w:rsid w:val="004C0978"/>
    <w:rsid w:val="004C31FE"/>
    <w:rsid w:val="004C493C"/>
    <w:rsid w:val="004C73E1"/>
    <w:rsid w:val="004C76A4"/>
    <w:rsid w:val="004D0965"/>
    <w:rsid w:val="004D1958"/>
    <w:rsid w:val="004D2F93"/>
    <w:rsid w:val="004D3BB1"/>
    <w:rsid w:val="004D4476"/>
    <w:rsid w:val="004D48A5"/>
    <w:rsid w:val="004D4F23"/>
    <w:rsid w:val="004D7D5A"/>
    <w:rsid w:val="004E17F9"/>
    <w:rsid w:val="004E1932"/>
    <w:rsid w:val="004E199B"/>
    <w:rsid w:val="004E60CD"/>
    <w:rsid w:val="004F3691"/>
    <w:rsid w:val="004F50B5"/>
    <w:rsid w:val="004F5B97"/>
    <w:rsid w:val="004F64F7"/>
    <w:rsid w:val="0050201F"/>
    <w:rsid w:val="0050306F"/>
    <w:rsid w:val="005048A9"/>
    <w:rsid w:val="005073B8"/>
    <w:rsid w:val="0051009B"/>
    <w:rsid w:val="0051023B"/>
    <w:rsid w:val="00510A64"/>
    <w:rsid w:val="00511187"/>
    <w:rsid w:val="00514343"/>
    <w:rsid w:val="00523C51"/>
    <w:rsid w:val="00523D80"/>
    <w:rsid w:val="00524691"/>
    <w:rsid w:val="00524953"/>
    <w:rsid w:val="00527903"/>
    <w:rsid w:val="00530E88"/>
    <w:rsid w:val="00532511"/>
    <w:rsid w:val="00532DDC"/>
    <w:rsid w:val="005409A6"/>
    <w:rsid w:val="0054271E"/>
    <w:rsid w:val="00543057"/>
    <w:rsid w:val="00545D76"/>
    <w:rsid w:val="00552BBC"/>
    <w:rsid w:val="0056210A"/>
    <w:rsid w:val="00562C5A"/>
    <w:rsid w:val="00567C22"/>
    <w:rsid w:val="0057310F"/>
    <w:rsid w:val="00575D2B"/>
    <w:rsid w:val="00575FF1"/>
    <w:rsid w:val="00580959"/>
    <w:rsid w:val="00580E21"/>
    <w:rsid w:val="00582984"/>
    <w:rsid w:val="005861E8"/>
    <w:rsid w:val="00591476"/>
    <w:rsid w:val="0059161F"/>
    <w:rsid w:val="00591DC0"/>
    <w:rsid w:val="00595597"/>
    <w:rsid w:val="00595BEA"/>
    <w:rsid w:val="005A168B"/>
    <w:rsid w:val="005A308B"/>
    <w:rsid w:val="005A35D7"/>
    <w:rsid w:val="005A5F1C"/>
    <w:rsid w:val="005B3799"/>
    <w:rsid w:val="005B3923"/>
    <w:rsid w:val="005B4A56"/>
    <w:rsid w:val="005B51E0"/>
    <w:rsid w:val="005B6546"/>
    <w:rsid w:val="005B7577"/>
    <w:rsid w:val="005C1D9A"/>
    <w:rsid w:val="005C21BA"/>
    <w:rsid w:val="005C4640"/>
    <w:rsid w:val="005D0BA3"/>
    <w:rsid w:val="005D38C2"/>
    <w:rsid w:val="005D425D"/>
    <w:rsid w:val="005D6533"/>
    <w:rsid w:val="005D733E"/>
    <w:rsid w:val="005E3158"/>
    <w:rsid w:val="005E62F1"/>
    <w:rsid w:val="005E7DBA"/>
    <w:rsid w:val="005E7EBC"/>
    <w:rsid w:val="005F5FF2"/>
    <w:rsid w:val="005F6D56"/>
    <w:rsid w:val="0060298E"/>
    <w:rsid w:val="00611F70"/>
    <w:rsid w:val="00612155"/>
    <w:rsid w:val="00614923"/>
    <w:rsid w:val="0061508F"/>
    <w:rsid w:val="00621834"/>
    <w:rsid w:val="0062296A"/>
    <w:rsid w:val="00627B6F"/>
    <w:rsid w:val="00630527"/>
    <w:rsid w:val="0063219B"/>
    <w:rsid w:val="00632858"/>
    <w:rsid w:val="00632F4F"/>
    <w:rsid w:val="00633997"/>
    <w:rsid w:val="00633B9F"/>
    <w:rsid w:val="006346EF"/>
    <w:rsid w:val="00640294"/>
    <w:rsid w:val="00640E9C"/>
    <w:rsid w:val="00642251"/>
    <w:rsid w:val="00643B1A"/>
    <w:rsid w:val="006459BF"/>
    <w:rsid w:val="0064634B"/>
    <w:rsid w:val="006546C9"/>
    <w:rsid w:val="00656D3E"/>
    <w:rsid w:val="00657637"/>
    <w:rsid w:val="006601A1"/>
    <w:rsid w:val="006601B5"/>
    <w:rsid w:val="00660C4B"/>
    <w:rsid w:val="00662EDC"/>
    <w:rsid w:val="00665F87"/>
    <w:rsid w:val="00673307"/>
    <w:rsid w:val="006738A2"/>
    <w:rsid w:val="00681321"/>
    <w:rsid w:val="00681A28"/>
    <w:rsid w:val="00683166"/>
    <w:rsid w:val="006846E2"/>
    <w:rsid w:val="00684811"/>
    <w:rsid w:val="006859DE"/>
    <w:rsid w:val="006873D3"/>
    <w:rsid w:val="0069162E"/>
    <w:rsid w:val="00693FA7"/>
    <w:rsid w:val="006952A3"/>
    <w:rsid w:val="00696009"/>
    <w:rsid w:val="00696920"/>
    <w:rsid w:val="0069781E"/>
    <w:rsid w:val="006A07D5"/>
    <w:rsid w:val="006A1CC9"/>
    <w:rsid w:val="006A4F28"/>
    <w:rsid w:val="006A59C6"/>
    <w:rsid w:val="006A5BEA"/>
    <w:rsid w:val="006B5B21"/>
    <w:rsid w:val="006B5DDB"/>
    <w:rsid w:val="006B72FE"/>
    <w:rsid w:val="006B799E"/>
    <w:rsid w:val="006C1350"/>
    <w:rsid w:val="006C3E62"/>
    <w:rsid w:val="006C578B"/>
    <w:rsid w:val="006C5B5C"/>
    <w:rsid w:val="006C7067"/>
    <w:rsid w:val="006D1388"/>
    <w:rsid w:val="006D18B1"/>
    <w:rsid w:val="006D5A1B"/>
    <w:rsid w:val="006E039F"/>
    <w:rsid w:val="006E2B01"/>
    <w:rsid w:val="006E4951"/>
    <w:rsid w:val="006E4E97"/>
    <w:rsid w:val="006F09CE"/>
    <w:rsid w:val="006F11A8"/>
    <w:rsid w:val="006F12BE"/>
    <w:rsid w:val="006F207F"/>
    <w:rsid w:val="00702A16"/>
    <w:rsid w:val="00705071"/>
    <w:rsid w:val="00706300"/>
    <w:rsid w:val="007116D5"/>
    <w:rsid w:val="0071344F"/>
    <w:rsid w:val="00715D1C"/>
    <w:rsid w:val="00717B94"/>
    <w:rsid w:val="00717DC4"/>
    <w:rsid w:val="007224A4"/>
    <w:rsid w:val="007231DE"/>
    <w:rsid w:val="00726BF5"/>
    <w:rsid w:val="007275F2"/>
    <w:rsid w:val="0073400F"/>
    <w:rsid w:val="0073482B"/>
    <w:rsid w:val="007351B3"/>
    <w:rsid w:val="007354C6"/>
    <w:rsid w:val="0074187B"/>
    <w:rsid w:val="00742093"/>
    <w:rsid w:val="007429CF"/>
    <w:rsid w:val="007439F8"/>
    <w:rsid w:val="00743CC6"/>
    <w:rsid w:val="00745731"/>
    <w:rsid w:val="00745F10"/>
    <w:rsid w:val="0074728A"/>
    <w:rsid w:val="007563FA"/>
    <w:rsid w:val="00756642"/>
    <w:rsid w:val="007575DC"/>
    <w:rsid w:val="0075771C"/>
    <w:rsid w:val="00762C18"/>
    <w:rsid w:val="00764615"/>
    <w:rsid w:val="00766383"/>
    <w:rsid w:val="007675CB"/>
    <w:rsid w:val="00767FD1"/>
    <w:rsid w:val="00767FDF"/>
    <w:rsid w:val="00772950"/>
    <w:rsid w:val="007764A3"/>
    <w:rsid w:val="00777B94"/>
    <w:rsid w:val="0078562A"/>
    <w:rsid w:val="00791B93"/>
    <w:rsid w:val="007951B7"/>
    <w:rsid w:val="00795B85"/>
    <w:rsid w:val="00797A27"/>
    <w:rsid w:val="007A0625"/>
    <w:rsid w:val="007A1C50"/>
    <w:rsid w:val="007A4192"/>
    <w:rsid w:val="007A504E"/>
    <w:rsid w:val="007A5E1D"/>
    <w:rsid w:val="007A6E1C"/>
    <w:rsid w:val="007A726E"/>
    <w:rsid w:val="007A7ECA"/>
    <w:rsid w:val="007B163C"/>
    <w:rsid w:val="007B22E6"/>
    <w:rsid w:val="007C2D1C"/>
    <w:rsid w:val="007D24BF"/>
    <w:rsid w:val="007D2825"/>
    <w:rsid w:val="007D30BB"/>
    <w:rsid w:val="007E058F"/>
    <w:rsid w:val="007E22E0"/>
    <w:rsid w:val="007E5505"/>
    <w:rsid w:val="007E65F4"/>
    <w:rsid w:val="007E7AEC"/>
    <w:rsid w:val="007F239D"/>
    <w:rsid w:val="007F3F5E"/>
    <w:rsid w:val="007F4AB7"/>
    <w:rsid w:val="007F4F07"/>
    <w:rsid w:val="007F559A"/>
    <w:rsid w:val="007F5607"/>
    <w:rsid w:val="00804FF3"/>
    <w:rsid w:val="008074A5"/>
    <w:rsid w:val="00813AD7"/>
    <w:rsid w:val="00820F63"/>
    <w:rsid w:val="00824015"/>
    <w:rsid w:val="0082462E"/>
    <w:rsid w:val="00824AC4"/>
    <w:rsid w:val="00826542"/>
    <w:rsid w:val="00826EF7"/>
    <w:rsid w:val="0082703A"/>
    <w:rsid w:val="0083454D"/>
    <w:rsid w:val="0083590F"/>
    <w:rsid w:val="0083754A"/>
    <w:rsid w:val="0084546F"/>
    <w:rsid w:val="00845601"/>
    <w:rsid w:val="00851095"/>
    <w:rsid w:val="00851E13"/>
    <w:rsid w:val="008654E0"/>
    <w:rsid w:val="008665CF"/>
    <w:rsid w:val="0086731B"/>
    <w:rsid w:val="0087089E"/>
    <w:rsid w:val="00872049"/>
    <w:rsid w:val="00872E77"/>
    <w:rsid w:val="008843E6"/>
    <w:rsid w:val="00885749"/>
    <w:rsid w:val="0088577B"/>
    <w:rsid w:val="00893D7F"/>
    <w:rsid w:val="008A1F6B"/>
    <w:rsid w:val="008A58C0"/>
    <w:rsid w:val="008A727D"/>
    <w:rsid w:val="008A750F"/>
    <w:rsid w:val="008A7F1F"/>
    <w:rsid w:val="008B07A0"/>
    <w:rsid w:val="008B16EE"/>
    <w:rsid w:val="008B42CE"/>
    <w:rsid w:val="008B71BD"/>
    <w:rsid w:val="008C0351"/>
    <w:rsid w:val="008C27D3"/>
    <w:rsid w:val="008C3537"/>
    <w:rsid w:val="008C7F15"/>
    <w:rsid w:val="008D1D64"/>
    <w:rsid w:val="008D7387"/>
    <w:rsid w:val="008E6F7E"/>
    <w:rsid w:val="008E775D"/>
    <w:rsid w:val="008E7E67"/>
    <w:rsid w:val="008F5B48"/>
    <w:rsid w:val="008F62A9"/>
    <w:rsid w:val="008F656E"/>
    <w:rsid w:val="008F6F6E"/>
    <w:rsid w:val="008F76A5"/>
    <w:rsid w:val="009015FD"/>
    <w:rsid w:val="00901F29"/>
    <w:rsid w:val="009027BD"/>
    <w:rsid w:val="0090657B"/>
    <w:rsid w:val="00912D6D"/>
    <w:rsid w:val="009150EF"/>
    <w:rsid w:val="0091790D"/>
    <w:rsid w:val="009253B5"/>
    <w:rsid w:val="0092612B"/>
    <w:rsid w:val="00931EF2"/>
    <w:rsid w:val="00934447"/>
    <w:rsid w:val="00937CA6"/>
    <w:rsid w:val="009420C0"/>
    <w:rsid w:val="00944ED4"/>
    <w:rsid w:val="00945157"/>
    <w:rsid w:val="009453ED"/>
    <w:rsid w:val="00954FDD"/>
    <w:rsid w:val="0095686B"/>
    <w:rsid w:val="009626D6"/>
    <w:rsid w:val="00970F39"/>
    <w:rsid w:val="00975B9A"/>
    <w:rsid w:val="009770B6"/>
    <w:rsid w:val="0098397B"/>
    <w:rsid w:val="00985A3C"/>
    <w:rsid w:val="009A0B1D"/>
    <w:rsid w:val="009A1A44"/>
    <w:rsid w:val="009A2F73"/>
    <w:rsid w:val="009A4794"/>
    <w:rsid w:val="009A4B3C"/>
    <w:rsid w:val="009A792C"/>
    <w:rsid w:val="009B0D84"/>
    <w:rsid w:val="009B50D6"/>
    <w:rsid w:val="009B5C9C"/>
    <w:rsid w:val="009B73B3"/>
    <w:rsid w:val="009C7E9B"/>
    <w:rsid w:val="009D2735"/>
    <w:rsid w:val="009D7DE2"/>
    <w:rsid w:val="009E3FD0"/>
    <w:rsid w:val="009E6C62"/>
    <w:rsid w:val="009E6EEF"/>
    <w:rsid w:val="009F3552"/>
    <w:rsid w:val="00A01574"/>
    <w:rsid w:val="00A02078"/>
    <w:rsid w:val="00A02A9F"/>
    <w:rsid w:val="00A0584B"/>
    <w:rsid w:val="00A075E5"/>
    <w:rsid w:val="00A12148"/>
    <w:rsid w:val="00A15E62"/>
    <w:rsid w:val="00A21AA5"/>
    <w:rsid w:val="00A2359C"/>
    <w:rsid w:val="00A24A41"/>
    <w:rsid w:val="00A26F7C"/>
    <w:rsid w:val="00A27313"/>
    <w:rsid w:val="00A32A09"/>
    <w:rsid w:val="00A36C95"/>
    <w:rsid w:val="00A40D20"/>
    <w:rsid w:val="00A4108B"/>
    <w:rsid w:val="00A44425"/>
    <w:rsid w:val="00A457E5"/>
    <w:rsid w:val="00A46CE8"/>
    <w:rsid w:val="00A46E05"/>
    <w:rsid w:val="00A478F7"/>
    <w:rsid w:val="00A535CF"/>
    <w:rsid w:val="00A61498"/>
    <w:rsid w:val="00A615E3"/>
    <w:rsid w:val="00A64BF2"/>
    <w:rsid w:val="00A703A0"/>
    <w:rsid w:val="00A70618"/>
    <w:rsid w:val="00A71944"/>
    <w:rsid w:val="00A762CE"/>
    <w:rsid w:val="00A829F1"/>
    <w:rsid w:val="00A83B0D"/>
    <w:rsid w:val="00A840CE"/>
    <w:rsid w:val="00A8536C"/>
    <w:rsid w:val="00A9254B"/>
    <w:rsid w:val="00A93E77"/>
    <w:rsid w:val="00A95DD8"/>
    <w:rsid w:val="00A969CC"/>
    <w:rsid w:val="00AA3119"/>
    <w:rsid w:val="00AA3351"/>
    <w:rsid w:val="00AA5AA3"/>
    <w:rsid w:val="00AB28AA"/>
    <w:rsid w:val="00AB796F"/>
    <w:rsid w:val="00AC049A"/>
    <w:rsid w:val="00AC26B1"/>
    <w:rsid w:val="00AC45AF"/>
    <w:rsid w:val="00AD046A"/>
    <w:rsid w:val="00AD06FB"/>
    <w:rsid w:val="00AD3200"/>
    <w:rsid w:val="00AD3D52"/>
    <w:rsid w:val="00AE15D9"/>
    <w:rsid w:val="00AE51AF"/>
    <w:rsid w:val="00AE5361"/>
    <w:rsid w:val="00AF0A22"/>
    <w:rsid w:val="00AF24DD"/>
    <w:rsid w:val="00AF6F7F"/>
    <w:rsid w:val="00B01C80"/>
    <w:rsid w:val="00B030AD"/>
    <w:rsid w:val="00B046A7"/>
    <w:rsid w:val="00B05622"/>
    <w:rsid w:val="00B05B06"/>
    <w:rsid w:val="00B11C6B"/>
    <w:rsid w:val="00B12A03"/>
    <w:rsid w:val="00B133DB"/>
    <w:rsid w:val="00B24255"/>
    <w:rsid w:val="00B27B54"/>
    <w:rsid w:val="00B3354F"/>
    <w:rsid w:val="00B34109"/>
    <w:rsid w:val="00B35407"/>
    <w:rsid w:val="00B363B7"/>
    <w:rsid w:val="00B37A3B"/>
    <w:rsid w:val="00B40CBD"/>
    <w:rsid w:val="00B419C8"/>
    <w:rsid w:val="00B41DE0"/>
    <w:rsid w:val="00B43EBB"/>
    <w:rsid w:val="00B4752E"/>
    <w:rsid w:val="00B479A7"/>
    <w:rsid w:val="00B54771"/>
    <w:rsid w:val="00B577D8"/>
    <w:rsid w:val="00B645A8"/>
    <w:rsid w:val="00B65983"/>
    <w:rsid w:val="00B65985"/>
    <w:rsid w:val="00B7065B"/>
    <w:rsid w:val="00B76C2F"/>
    <w:rsid w:val="00B76CA2"/>
    <w:rsid w:val="00B805BA"/>
    <w:rsid w:val="00B81535"/>
    <w:rsid w:val="00B86747"/>
    <w:rsid w:val="00B95BD2"/>
    <w:rsid w:val="00B95D17"/>
    <w:rsid w:val="00B962E4"/>
    <w:rsid w:val="00BA448C"/>
    <w:rsid w:val="00BA5564"/>
    <w:rsid w:val="00BA74C7"/>
    <w:rsid w:val="00BA7C78"/>
    <w:rsid w:val="00BB1899"/>
    <w:rsid w:val="00BB5B31"/>
    <w:rsid w:val="00BC315F"/>
    <w:rsid w:val="00BD0A46"/>
    <w:rsid w:val="00BD1951"/>
    <w:rsid w:val="00BD3B3D"/>
    <w:rsid w:val="00BD604B"/>
    <w:rsid w:val="00BE0960"/>
    <w:rsid w:val="00BE46DD"/>
    <w:rsid w:val="00BE4729"/>
    <w:rsid w:val="00BE67E8"/>
    <w:rsid w:val="00BF0708"/>
    <w:rsid w:val="00BF25AA"/>
    <w:rsid w:val="00BF3686"/>
    <w:rsid w:val="00BF41CA"/>
    <w:rsid w:val="00BF461C"/>
    <w:rsid w:val="00BF55B6"/>
    <w:rsid w:val="00BF5FAF"/>
    <w:rsid w:val="00BF7E96"/>
    <w:rsid w:val="00C03237"/>
    <w:rsid w:val="00C04342"/>
    <w:rsid w:val="00C0496E"/>
    <w:rsid w:val="00C110CD"/>
    <w:rsid w:val="00C11B04"/>
    <w:rsid w:val="00C140AB"/>
    <w:rsid w:val="00C2493D"/>
    <w:rsid w:val="00C25A46"/>
    <w:rsid w:val="00C25C25"/>
    <w:rsid w:val="00C324EF"/>
    <w:rsid w:val="00C32E1C"/>
    <w:rsid w:val="00C35691"/>
    <w:rsid w:val="00C37E8F"/>
    <w:rsid w:val="00C42CF6"/>
    <w:rsid w:val="00C43661"/>
    <w:rsid w:val="00C44183"/>
    <w:rsid w:val="00C44C52"/>
    <w:rsid w:val="00C453C7"/>
    <w:rsid w:val="00C5142D"/>
    <w:rsid w:val="00C5377E"/>
    <w:rsid w:val="00C53C02"/>
    <w:rsid w:val="00C6458B"/>
    <w:rsid w:val="00C658BC"/>
    <w:rsid w:val="00C67922"/>
    <w:rsid w:val="00C709E0"/>
    <w:rsid w:val="00C73A22"/>
    <w:rsid w:val="00C740A6"/>
    <w:rsid w:val="00C76659"/>
    <w:rsid w:val="00C76AC9"/>
    <w:rsid w:val="00C814C1"/>
    <w:rsid w:val="00C84708"/>
    <w:rsid w:val="00C922BE"/>
    <w:rsid w:val="00C94244"/>
    <w:rsid w:val="00C9570B"/>
    <w:rsid w:val="00C957F5"/>
    <w:rsid w:val="00CA05DB"/>
    <w:rsid w:val="00CA0BD9"/>
    <w:rsid w:val="00CA34DD"/>
    <w:rsid w:val="00CA39A2"/>
    <w:rsid w:val="00CA3FE9"/>
    <w:rsid w:val="00CB0137"/>
    <w:rsid w:val="00CB280F"/>
    <w:rsid w:val="00CB2F95"/>
    <w:rsid w:val="00CB393B"/>
    <w:rsid w:val="00CB5046"/>
    <w:rsid w:val="00CC12DB"/>
    <w:rsid w:val="00CC14C8"/>
    <w:rsid w:val="00CC43B6"/>
    <w:rsid w:val="00CD4A85"/>
    <w:rsid w:val="00CD69F7"/>
    <w:rsid w:val="00CD71A4"/>
    <w:rsid w:val="00CE1413"/>
    <w:rsid w:val="00CF003B"/>
    <w:rsid w:val="00CF35EF"/>
    <w:rsid w:val="00CF6D48"/>
    <w:rsid w:val="00D028F2"/>
    <w:rsid w:val="00D02FE2"/>
    <w:rsid w:val="00D030CD"/>
    <w:rsid w:val="00D05683"/>
    <w:rsid w:val="00D05717"/>
    <w:rsid w:val="00D1375C"/>
    <w:rsid w:val="00D218FD"/>
    <w:rsid w:val="00D23DC0"/>
    <w:rsid w:val="00D26EE5"/>
    <w:rsid w:val="00D3336F"/>
    <w:rsid w:val="00D352E8"/>
    <w:rsid w:val="00D41F53"/>
    <w:rsid w:val="00D4369C"/>
    <w:rsid w:val="00D466DC"/>
    <w:rsid w:val="00D50B6A"/>
    <w:rsid w:val="00D52D72"/>
    <w:rsid w:val="00D532AA"/>
    <w:rsid w:val="00D551FF"/>
    <w:rsid w:val="00D572C1"/>
    <w:rsid w:val="00D57AF7"/>
    <w:rsid w:val="00D60932"/>
    <w:rsid w:val="00D64F7C"/>
    <w:rsid w:val="00D70B71"/>
    <w:rsid w:val="00D7129D"/>
    <w:rsid w:val="00D74383"/>
    <w:rsid w:val="00D74E45"/>
    <w:rsid w:val="00D82E3D"/>
    <w:rsid w:val="00D87A83"/>
    <w:rsid w:val="00D934F5"/>
    <w:rsid w:val="00D94D1A"/>
    <w:rsid w:val="00D954A2"/>
    <w:rsid w:val="00D96EF8"/>
    <w:rsid w:val="00D97ACF"/>
    <w:rsid w:val="00D97C36"/>
    <w:rsid w:val="00DA6560"/>
    <w:rsid w:val="00DA7940"/>
    <w:rsid w:val="00DA7C65"/>
    <w:rsid w:val="00DB3ABA"/>
    <w:rsid w:val="00DB6026"/>
    <w:rsid w:val="00DB6D74"/>
    <w:rsid w:val="00DE0E00"/>
    <w:rsid w:val="00DE2F40"/>
    <w:rsid w:val="00DE7717"/>
    <w:rsid w:val="00DE7D5C"/>
    <w:rsid w:val="00DF0F97"/>
    <w:rsid w:val="00E0018E"/>
    <w:rsid w:val="00E01596"/>
    <w:rsid w:val="00E058EC"/>
    <w:rsid w:val="00E109B2"/>
    <w:rsid w:val="00E14052"/>
    <w:rsid w:val="00E14085"/>
    <w:rsid w:val="00E149A0"/>
    <w:rsid w:val="00E25353"/>
    <w:rsid w:val="00E25B66"/>
    <w:rsid w:val="00E27DDC"/>
    <w:rsid w:val="00E31F6E"/>
    <w:rsid w:val="00E32491"/>
    <w:rsid w:val="00E3583B"/>
    <w:rsid w:val="00E37F97"/>
    <w:rsid w:val="00E422F9"/>
    <w:rsid w:val="00E44897"/>
    <w:rsid w:val="00E45012"/>
    <w:rsid w:val="00E468DA"/>
    <w:rsid w:val="00E5127C"/>
    <w:rsid w:val="00E5552E"/>
    <w:rsid w:val="00E56402"/>
    <w:rsid w:val="00E56C8D"/>
    <w:rsid w:val="00E61602"/>
    <w:rsid w:val="00E62A6C"/>
    <w:rsid w:val="00E63B0B"/>
    <w:rsid w:val="00E6787C"/>
    <w:rsid w:val="00E76653"/>
    <w:rsid w:val="00E80472"/>
    <w:rsid w:val="00E8350C"/>
    <w:rsid w:val="00E841E0"/>
    <w:rsid w:val="00E84FFE"/>
    <w:rsid w:val="00E85671"/>
    <w:rsid w:val="00E8602B"/>
    <w:rsid w:val="00E864B3"/>
    <w:rsid w:val="00E92741"/>
    <w:rsid w:val="00E93A0B"/>
    <w:rsid w:val="00E95DFD"/>
    <w:rsid w:val="00E97799"/>
    <w:rsid w:val="00E978BC"/>
    <w:rsid w:val="00EA11CE"/>
    <w:rsid w:val="00EA2061"/>
    <w:rsid w:val="00EA2561"/>
    <w:rsid w:val="00EA31A9"/>
    <w:rsid w:val="00EA6291"/>
    <w:rsid w:val="00EA7B62"/>
    <w:rsid w:val="00EB0A08"/>
    <w:rsid w:val="00EB1635"/>
    <w:rsid w:val="00EB28A1"/>
    <w:rsid w:val="00EB47C8"/>
    <w:rsid w:val="00EB6764"/>
    <w:rsid w:val="00EB6BA7"/>
    <w:rsid w:val="00EB73A2"/>
    <w:rsid w:val="00EB7A62"/>
    <w:rsid w:val="00EB7A96"/>
    <w:rsid w:val="00EC2DDD"/>
    <w:rsid w:val="00EC3F69"/>
    <w:rsid w:val="00EC5171"/>
    <w:rsid w:val="00EC6BDF"/>
    <w:rsid w:val="00ED20E6"/>
    <w:rsid w:val="00ED40EA"/>
    <w:rsid w:val="00ED6AEC"/>
    <w:rsid w:val="00EE3076"/>
    <w:rsid w:val="00EE314D"/>
    <w:rsid w:val="00EE3424"/>
    <w:rsid w:val="00EF1C5B"/>
    <w:rsid w:val="00F01B3C"/>
    <w:rsid w:val="00F0358D"/>
    <w:rsid w:val="00F03EAC"/>
    <w:rsid w:val="00F03EFD"/>
    <w:rsid w:val="00F0598C"/>
    <w:rsid w:val="00F05E56"/>
    <w:rsid w:val="00F10D6F"/>
    <w:rsid w:val="00F10F9D"/>
    <w:rsid w:val="00F1304A"/>
    <w:rsid w:val="00F13CAE"/>
    <w:rsid w:val="00F14E94"/>
    <w:rsid w:val="00F176A2"/>
    <w:rsid w:val="00F17B30"/>
    <w:rsid w:val="00F21312"/>
    <w:rsid w:val="00F24292"/>
    <w:rsid w:val="00F253A5"/>
    <w:rsid w:val="00F30700"/>
    <w:rsid w:val="00F3089C"/>
    <w:rsid w:val="00F318ED"/>
    <w:rsid w:val="00F33C63"/>
    <w:rsid w:val="00F34CC9"/>
    <w:rsid w:val="00F35ACB"/>
    <w:rsid w:val="00F372E1"/>
    <w:rsid w:val="00F377CE"/>
    <w:rsid w:val="00F40238"/>
    <w:rsid w:val="00F410C4"/>
    <w:rsid w:val="00F43BD4"/>
    <w:rsid w:val="00F45B52"/>
    <w:rsid w:val="00F47EE3"/>
    <w:rsid w:val="00F578E0"/>
    <w:rsid w:val="00F620FC"/>
    <w:rsid w:val="00F63571"/>
    <w:rsid w:val="00F65BB6"/>
    <w:rsid w:val="00F7041A"/>
    <w:rsid w:val="00F73F0C"/>
    <w:rsid w:val="00F758D3"/>
    <w:rsid w:val="00F7741B"/>
    <w:rsid w:val="00F82DC9"/>
    <w:rsid w:val="00F84362"/>
    <w:rsid w:val="00F9041A"/>
    <w:rsid w:val="00F93B97"/>
    <w:rsid w:val="00FA14A3"/>
    <w:rsid w:val="00FA1A19"/>
    <w:rsid w:val="00FA4726"/>
    <w:rsid w:val="00FA7166"/>
    <w:rsid w:val="00FB1185"/>
    <w:rsid w:val="00FB1F33"/>
    <w:rsid w:val="00FB6D79"/>
    <w:rsid w:val="00FB78BA"/>
    <w:rsid w:val="00FC2542"/>
    <w:rsid w:val="00FC6739"/>
    <w:rsid w:val="00FD19AD"/>
    <w:rsid w:val="00FD30AB"/>
    <w:rsid w:val="00FD523E"/>
    <w:rsid w:val="00FD7B2F"/>
    <w:rsid w:val="00FE0B22"/>
    <w:rsid w:val="00FE11BB"/>
    <w:rsid w:val="00FE4420"/>
    <w:rsid w:val="00FE7C72"/>
    <w:rsid w:val="00FF2165"/>
    <w:rsid w:val="00FF2335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910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EDC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0F7659"/>
    <w:pPr>
      <w:numPr>
        <w:ilvl w:val="1"/>
        <w:numId w:val="1"/>
      </w:numPr>
      <w:outlineLvl w:val="1"/>
    </w:pPr>
    <w:rPr>
      <w:color w:val="auto"/>
    </w:rPr>
  </w:style>
  <w:style w:type="paragraph" w:styleId="Nadpis3">
    <w:name w:val="heading 3"/>
    <w:basedOn w:val="Normln"/>
    <w:next w:val="Normln"/>
    <w:qFormat/>
    <w:rsid w:val="00662EDC"/>
    <w:pPr>
      <w:numPr>
        <w:ilvl w:val="2"/>
        <w:numId w:val="1"/>
      </w:numPr>
      <w:outlineLvl w:val="2"/>
    </w:pPr>
    <w:rPr>
      <w:color w:val="auto"/>
    </w:rPr>
  </w:style>
  <w:style w:type="paragraph" w:styleId="Nadpis4">
    <w:name w:val="heading 4"/>
    <w:basedOn w:val="Nadpis3"/>
    <w:next w:val="Normln"/>
    <w:link w:val="Nadpis4Char"/>
    <w:qFormat/>
    <w:rsid w:val="00662EDC"/>
    <w:pPr>
      <w:numPr>
        <w:ilvl w:val="3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D1375C"/>
    <w:pPr>
      <w:tabs>
        <w:tab w:val="num" w:pos="0"/>
      </w:tabs>
      <w:spacing w:before="240" w:line="240" w:lineRule="auto"/>
      <w:ind w:left="3544" w:hanging="708"/>
      <w:jc w:val="both"/>
      <w:outlineLvl w:val="4"/>
    </w:pPr>
    <w:rPr>
      <w:rFonts w:ascii="Arial" w:hAnsi="Arial"/>
      <w:b/>
      <w:bCs/>
      <w:i/>
      <w:iCs/>
      <w:color w:val="auto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1375C"/>
    <w:pPr>
      <w:tabs>
        <w:tab w:val="num" w:pos="0"/>
      </w:tabs>
      <w:spacing w:before="240" w:line="240" w:lineRule="auto"/>
      <w:ind w:left="4820" w:hanging="708"/>
      <w:jc w:val="both"/>
      <w:outlineLvl w:val="5"/>
    </w:pPr>
    <w:rPr>
      <w:rFonts w:ascii="Times New Roman" w:hAnsi="Times New Roman"/>
      <w:b/>
      <w:bCs/>
      <w:color w:val="auto"/>
    </w:rPr>
  </w:style>
  <w:style w:type="paragraph" w:styleId="Nadpis7">
    <w:name w:val="heading 7"/>
    <w:basedOn w:val="Normln"/>
    <w:next w:val="Normln"/>
    <w:link w:val="Nadpis7Char"/>
    <w:qFormat/>
    <w:rsid w:val="00D1375C"/>
    <w:pPr>
      <w:tabs>
        <w:tab w:val="num" w:pos="0"/>
      </w:tabs>
      <w:spacing w:before="240" w:line="240" w:lineRule="auto"/>
      <w:ind w:left="4956" w:hanging="708"/>
      <w:jc w:val="both"/>
      <w:outlineLvl w:val="6"/>
    </w:pPr>
    <w:rPr>
      <w:rFonts w:ascii="Times New Roman" w:hAnsi="Times New Roman"/>
      <w:color w:val="auto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1375C"/>
    <w:pPr>
      <w:tabs>
        <w:tab w:val="num" w:pos="0"/>
      </w:tabs>
      <w:spacing w:before="240" w:line="240" w:lineRule="auto"/>
      <w:ind w:left="5664" w:hanging="708"/>
      <w:jc w:val="both"/>
      <w:outlineLvl w:val="7"/>
    </w:pPr>
    <w:rPr>
      <w:rFonts w:ascii="Times New Roman" w:hAnsi="Times New Roman"/>
      <w:i/>
      <w:iCs/>
      <w:color w:val="auto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1375C"/>
    <w:pPr>
      <w:tabs>
        <w:tab w:val="num" w:pos="0"/>
      </w:tabs>
      <w:spacing w:before="240" w:line="240" w:lineRule="auto"/>
      <w:ind w:left="6372" w:hanging="708"/>
      <w:jc w:val="both"/>
      <w:outlineLvl w:val="8"/>
    </w:pPr>
    <w:rPr>
      <w:rFonts w:ascii="Arial" w:hAnsi="Arial" w:cs="Arial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link w:val="ZhlavChar"/>
    <w:uiPriority w:val="99"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</w:rPr>
  </w:style>
  <w:style w:type="character" w:styleId="Odkaznakoment">
    <w:name w:val="annotation reference"/>
    <w:uiPriority w:val="99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locked/>
    <w:rsid w:val="007354C6"/>
    <w:pPr>
      <w:spacing w:before="0" w:after="0" w:line="240" w:lineRule="auto"/>
    </w:pPr>
    <w:rPr>
      <w:rFonts w:eastAsia="Calibri"/>
      <w:lang w:eastAsia="en-US"/>
    </w:rPr>
  </w:style>
  <w:style w:type="character" w:customStyle="1" w:styleId="ProsttextChar">
    <w:name w:val="Prostý text Char"/>
    <w:link w:val="Prosttext"/>
    <w:uiPriority w:val="99"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customStyle="1" w:styleId="Barevnseznamzvraznn11">
    <w:name w:val="Barevný seznam – zvýraznění 11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paragraph" w:customStyle="1" w:styleId="Odrky1rovn">
    <w:name w:val="Odrážky 1. úrovně"/>
    <w:basedOn w:val="Barevnseznamzvraznn11"/>
    <w:qFormat/>
    <w:rsid w:val="008F62A9"/>
    <w:pPr>
      <w:spacing w:before="120" w:line="300" w:lineRule="auto"/>
      <w:ind w:left="0"/>
      <w:contextualSpacing/>
    </w:pPr>
    <w:rPr>
      <w:rFonts w:cs="Times New Roman"/>
    </w:rPr>
  </w:style>
  <w:style w:type="numbering" w:customStyle="1" w:styleId="Styl1">
    <w:name w:val="Styl1"/>
    <w:uiPriority w:val="99"/>
    <w:rsid w:val="00F93B97"/>
    <w:pPr>
      <w:numPr>
        <w:numId w:val="4"/>
      </w:numPr>
    </w:pPr>
  </w:style>
  <w:style w:type="paragraph" w:customStyle="1" w:styleId="Odrky2rovn">
    <w:name w:val="Odrážky 2. úrovně"/>
    <w:basedOn w:val="Barevnseznamzvraznn11"/>
    <w:qFormat/>
    <w:rsid w:val="00F93B97"/>
    <w:pPr>
      <w:spacing w:before="120" w:line="300" w:lineRule="auto"/>
      <w:ind w:left="568" w:hanging="284"/>
      <w:contextualSpacing/>
    </w:pPr>
    <w:rPr>
      <w:rFonts w:cs="Times New Roman"/>
    </w:rPr>
  </w:style>
  <w:style w:type="character" w:customStyle="1" w:styleId="Nadpis4Char">
    <w:name w:val="Nadpis 4 Char"/>
    <w:link w:val="Nadpis4"/>
    <w:rsid w:val="00662EDC"/>
    <w:rPr>
      <w:rFonts w:ascii="Calibri" w:hAnsi="Calibri"/>
      <w:sz w:val="22"/>
      <w:szCs w:val="22"/>
    </w:rPr>
  </w:style>
  <w:style w:type="character" w:customStyle="1" w:styleId="ZkladnChar">
    <w:name w:val="Základní Char"/>
    <w:link w:val="Zkladn"/>
    <w:locked/>
    <w:rsid w:val="00681A28"/>
    <w:rPr>
      <w:rFonts w:ascii="Calibri" w:hAnsi="Calibri"/>
    </w:rPr>
  </w:style>
  <w:style w:type="paragraph" w:customStyle="1" w:styleId="Zkladn">
    <w:name w:val="Základní"/>
    <w:basedOn w:val="Normln"/>
    <w:link w:val="ZkladnChar"/>
    <w:qFormat/>
    <w:rsid w:val="00681A28"/>
    <w:pPr>
      <w:spacing w:before="0" w:after="120" w:line="300" w:lineRule="auto"/>
    </w:pPr>
    <w:rPr>
      <w:color w:val="auto"/>
      <w:sz w:val="20"/>
      <w:szCs w:val="20"/>
    </w:rPr>
  </w:style>
  <w:style w:type="character" w:customStyle="1" w:styleId="Nadpis5Char">
    <w:name w:val="Nadpis 5 Char"/>
    <w:link w:val="Nadpis5"/>
    <w:rsid w:val="00D1375C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D1375C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D1375C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D1375C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D1375C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81321"/>
    <w:pPr>
      <w:spacing w:before="0"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Nevyeenzmnka1">
    <w:name w:val="Nevyřešená zmínka1"/>
    <w:basedOn w:val="Standardnpsmoodstavce"/>
    <w:uiPriority w:val="47"/>
    <w:rsid w:val="00266272"/>
    <w:rPr>
      <w:color w:val="808080"/>
      <w:shd w:val="clear" w:color="auto" w:fill="E6E6E6"/>
    </w:rPr>
  </w:style>
  <w:style w:type="paragraph" w:styleId="Revize">
    <w:name w:val="Revision"/>
    <w:hidden/>
    <w:uiPriority w:val="71"/>
    <w:semiHidden/>
    <w:rsid w:val="004D4476"/>
    <w:rPr>
      <w:rFonts w:ascii="Calibri" w:hAnsi="Calibri"/>
      <w:color w:val="808080"/>
      <w:sz w:val="22"/>
      <w:szCs w:val="22"/>
    </w:rPr>
  </w:style>
  <w:style w:type="character" w:customStyle="1" w:styleId="phone">
    <w:name w:val="phone"/>
    <w:basedOn w:val="Standardnpsmoodstavce"/>
    <w:rsid w:val="00B65985"/>
  </w:style>
  <w:style w:type="character" w:customStyle="1" w:styleId="comma">
    <w:name w:val="comma"/>
    <w:basedOn w:val="Standardnpsmoodstavce"/>
    <w:rsid w:val="00B65985"/>
  </w:style>
  <w:style w:type="character" w:customStyle="1" w:styleId="ZhlavChar">
    <w:name w:val="Záhlaví Char"/>
    <w:basedOn w:val="Standardnpsmoodstavce"/>
    <w:link w:val="Zhlav"/>
    <w:uiPriority w:val="99"/>
    <w:rsid w:val="00BD3B3D"/>
    <w:rPr>
      <w:rFonts w:ascii="Calibri" w:hAnsi="Calibri"/>
      <w:color w:val="808080"/>
      <w:sz w:val="22"/>
      <w:szCs w:val="22"/>
    </w:rPr>
  </w:style>
  <w:style w:type="paragraph" w:customStyle="1" w:styleId="Odstavec1">
    <w:name w:val="Odstavec 1"/>
    <w:basedOn w:val="Normln"/>
    <w:rsid w:val="008A727D"/>
    <w:pPr>
      <w:autoSpaceDE w:val="0"/>
      <w:autoSpaceDN w:val="0"/>
      <w:adjustRightInd w:val="0"/>
      <w:spacing w:before="0" w:after="240" w:line="240" w:lineRule="auto"/>
      <w:ind w:firstLine="709"/>
      <w:jc w:val="both"/>
    </w:pPr>
    <w:rPr>
      <w:rFonts w:ascii="Times New Roman" w:hAnsi="Times New Roman" w:cs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\AppData\Local\Microsoft\Windows\INetCache\Content.Outlook\VZ5ODMAO\S_XXXXXX_GDPR_Poverenec_V0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0C98-FFD2-4C79-9647-DF7F9658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S_XXXXXX_GDPR_Poverenec_V01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699</CharactersWithSpaces>
  <SharedDoc>false</SharedDoc>
  <HLinks>
    <vt:vector size="42" baseType="variant">
      <vt:variant>
        <vt:i4>5308451</vt:i4>
      </vt:variant>
      <vt:variant>
        <vt:i4>15</vt:i4>
      </vt:variant>
      <vt:variant>
        <vt:i4>0</vt:i4>
      </vt:variant>
      <vt:variant>
        <vt:i4>5</vt:i4>
      </vt:variant>
      <vt:variant>
        <vt:lpwstr>mailto:jan.bonczek@viavis.cz</vt:lpwstr>
      </vt:variant>
      <vt:variant>
        <vt:lpwstr/>
      </vt:variant>
      <vt:variant>
        <vt:i4>1572986</vt:i4>
      </vt:variant>
      <vt:variant>
        <vt:i4>12</vt:i4>
      </vt:variant>
      <vt:variant>
        <vt:i4>0</vt:i4>
      </vt:variant>
      <vt:variant>
        <vt:i4>5</vt:i4>
      </vt:variant>
      <vt:variant>
        <vt:lpwstr>mailto:jiri.bartos@viavis.cz</vt:lpwstr>
      </vt:variant>
      <vt:variant>
        <vt:lpwstr/>
      </vt:variant>
      <vt:variant>
        <vt:i4>1572986</vt:i4>
      </vt:variant>
      <vt:variant>
        <vt:i4>9</vt:i4>
      </vt:variant>
      <vt:variant>
        <vt:i4>0</vt:i4>
      </vt:variant>
      <vt:variant>
        <vt:i4>5</vt:i4>
      </vt:variant>
      <vt:variant>
        <vt:lpwstr>mailto:jiri.bartos@viavis.cz</vt:lpwstr>
      </vt:variant>
      <vt:variant>
        <vt:lpwstr/>
      </vt:variant>
      <vt:variant>
        <vt:i4>6619239</vt:i4>
      </vt:variant>
      <vt:variant>
        <vt:i4>6</vt:i4>
      </vt:variant>
      <vt:variant>
        <vt:i4>0</vt:i4>
      </vt:variant>
      <vt:variant>
        <vt:i4>5</vt:i4>
      </vt:variant>
      <vt:variant>
        <vt:lpwstr>mailto:martin.dusek@viavis.cz</vt:lpwstr>
      </vt:variant>
      <vt:variant>
        <vt:lpwstr/>
      </vt:variant>
      <vt:variant>
        <vt:i4>1638457</vt:i4>
      </vt:variant>
      <vt:variant>
        <vt:i4>3</vt:i4>
      </vt:variant>
      <vt:variant>
        <vt:i4>0</vt:i4>
      </vt:variant>
      <vt:variant>
        <vt:i4>5</vt:i4>
      </vt:variant>
      <vt:variant>
        <vt:lpwstr>mailto:pavbal@cktch.cz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2019-10-11T08:46:00Z</dcterms:created>
  <dcterms:modified xsi:type="dcterms:W3CDTF">2019-10-11T08:47:00Z</dcterms:modified>
</cp:coreProperties>
</file>