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68" w:rsidRDefault="00785A68" w:rsidP="00785A6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2019 7:52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'info@landa-interiery.cz'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nábytku dle nabídky č. 19NAB070</w:t>
      </w:r>
    </w:p>
    <w:p w:rsidR="00785A68" w:rsidRDefault="00785A68" w:rsidP="00785A68"/>
    <w:p w:rsidR="00785A68" w:rsidRDefault="00785A68" w:rsidP="00785A68">
      <w:r>
        <w:t>Jaromír Landa</w:t>
      </w:r>
    </w:p>
    <w:p w:rsidR="00785A68" w:rsidRDefault="00785A68" w:rsidP="00785A68">
      <w:r>
        <w:t>IČO 68049854</w:t>
      </w:r>
    </w:p>
    <w:p w:rsidR="00785A68" w:rsidRDefault="00785A68" w:rsidP="00785A68">
      <w:r>
        <w:t>Palackého 413/17</w:t>
      </w:r>
    </w:p>
    <w:p w:rsidR="00785A68" w:rsidRDefault="00785A68" w:rsidP="00785A68">
      <w:r>
        <w:t>589 01  Třešť</w:t>
      </w:r>
    </w:p>
    <w:p w:rsidR="00785A68" w:rsidRDefault="00785A68" w:rsidP="00785A68"/>
    <w:p w:rsidR="00785A68" w:rsidRDefault="00785A68" w:rsidP="00785A68">
      <w:r>
        <w:t>Vážený pane Lando,</w:t>
      </w:r>
    </w:p>
    <w:p w:rsidR="00785A68" w:rsidRDefault="00785A68" w:rsidP="00785A68">
      <w:r>
        <w:t xml:space="preserve">objednáváme u Vás nábytek do kanceláře odboru rozvoje města dle Vaší nabídky č. 19NAB070 ze dne </w:t>
      </w:r>
      <w:proofErr w:type="gramStart"/>
      <w:r>
        <w:t>3.10.2019</w:t>
      </w:r>
      <w:proofErr w:type="gramEnd"/>
      <w:r>
        <w:t xml:space="preserve"> za cenu 146.523,00 Kč bez DPH.</w:t>
      </w:r>
    </w:p>
    <w:p w:rsidR="00785A68" w:rsidRDefault="00785A68" w:rsidP="00785A68"/>
    <w:p w:rsidR="00785A68" w:rsidRDefault="00785A68" w:rsidP="00785A68">
      <w:r>
        <w:t>Fakturu prosím vystavte na adresu:</w:t>
      </w:r>
    </w:p>
    <w:p w:rsidR="00785A68" w:rsidRDefault="00785A68" w:rsidP="00785A68">
      <w:r>
        <w:t>Statutární město Jihlava</w:t>
      </w:r>
    </w:p>
    <w:p w:rsidR="00785A68" w:rsidRDefault="00785A68" w:rsidP="00785A68">
      <w:r>
        <w:t>IČO 00286010</w:t>
      </w:r>
    </w:p>
    <w:p w:rsidR="00785A68" w:rsidRDefault="00785A68" w:rsidP="00785A68">
      <w:r>
        <w:t>Masarykovo nám. 1</w:t>
      </w:r>
    </w:p>
    <w:p w:rsidR="00785A68" w:rsidRDefault="00785A68" w:rsidP="00785A68">
      <w:r>
        <w:t>586 01 Jihlava</w:t>
      </w:r>
    </w:p>
    <w:p w:rsidR="00785A68" w:rsidRDefault="00785A68" w:rsidP="00785A68"/>
    <w:p w:rsidR="00785A68" w:rsidRDefault="00785A68" w:rsidP="00785A68">
      <w:r>
        <w:t xml:space="preserve">Na faktuře prosím uveďte č. objednávky 61/2019/ORM a zašlete ji do datové schránky statutárního města Jihlavy, nebo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  <w:r>
        <w:t xml:space="preserve"> </w:t>
      </w:r>
    </w:p>
    <w:p w:rsidR="00785A68" w:rsidRDefault="00785A68" w:rsidP="00785A68"/>
    <w:p w:rsidR="00785A68" w:rsidRDefault="00785A68" w:rsidP="00785A68">
      <w:r>
        <w:t>Podléhá-li tato objednávka uveřejnění dle zákona o registru smluv v platném znění, zajistí statutární město Jihlava její uveřejnění v registru v souladu s právními předpisy.</w:t>
      </w:r>
    </w:p>
    <w:p w:rsidR="00785A68" w:rsidRDefault="00785A68" w:rsidP="00785A68">
      <w:r>
        <w:t>Tato objednávka nabývá platnosti dnem jejího odeslání druhé smluvní straně a účinnosti dnem jejího uveřejnění v registru smluv.</w:t>
      </w:r>
    </w:p>
    <w:p w:rsidR="00785A68" w:rsidRDefault="00785A68" w:rsidP="00785A68"/>
    <w:p w:rsidR="00785A68" w:rsidRDefault="00785A68" w:rsidP="00785A68">
      <w:r>
        <w:t>Děkuji</w:t>
      </w:r>
    </w:p>
    <w:p w:rsidR="00785A68" w:rsidRDefault="00785A68" w:rsidP="00785A68"/>
    <w:p w:rsidR="00785A68" w:rsidRDefault="00785A68" w:rsidP="00785A6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785A68" w:rsidRDefault="00785A68" w:rsidP="00785A68">
      <w:pPr>
        <w:rPr>
          <w:lang w:eastAsia="cs-CZ"/>
        </w:rPr>
      </w:pPr>
      <w:r>
        <w:rPr>
          <w:lang w:eastAsia="cs-CZ"/>
        </w:rPr>
        <w:t> </w:t>
      </w:r>
    </w:p>
    <w:p w:rsidR="00785A68" w:rsidRDefault="00785A68" w:rsidP="00785A68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Hedvika BOJANOVSKÁ</w:t>
      </w:r>
    </w:p>
    <w:p w:rsidR="00785A68" w:rsidRDefault="00785A68" w:rsidP="00785A68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785A68" w:rsidRDefault="00785A68" w:rsidP="00785A68">
      <w:pPr>
        <w:rPr>
          <w:lang w:eastAsia="cs-CZ"/>
        </w:rPr>
      </w:pPr>
      <w:r>
        <w:rPr>
          <w:lang w:eastAsia="cs-CZ"/>
        </w:rPr>
        <w:t> </w:t>
      </w:r>
    </w:p>
    <w:p w:rsidR="00785A68" w:rsidRDefault="00785A68" w:rsidP="00785A68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785A68" w:rsidRDefault="00785A68" w:rsidP="00785A68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nám. 1, 586 01 Jihlava</w:t>
      </w:r>
    </w:p>
    <w:p w:rsidR="00785A68" w:rsidRDefault="00785A68" w:rsidP="00785A68">
      <w:pPr>
        <w:rPr>
          <w:lang w:eastAsia="cs-CZ"/>
        </w:rPr>
      </w:pPr>
      <w:r>
        <w:rPr>
          <w:lang w:eastAsia="cs-CZ"/>
        </w:rPr>
        <w:t> </w:t>
      </w:r>
    </w:p>
    <w:p w:rsidR="00785A68" w:rsidRDefault="00785A68" w:rsidP="00785A68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+420 565 592 411</w:t>
      </w:r>
    </w:p>
    <w:p w:rsidR="00785A68" w:rsidRDefault="00785A68" w:rsidP="00785A68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tgtFrame="_blank" w:tooltip="mailto:Hedvika.Bojanovsk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Hedvika.Bojanovska@Jihlava-city.cz</w:t>
        </w:r>
      </w:hyperlink>
    </w:p>
    <w:p w:rsidR="00785A68" w:rsidRDefault="00785A68" w:rsidP="00785A68">
      <w:pPr>
        <w:rPr>
          <w:rFonts w:ascii="Verdana" w:hAnsi="Verdana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r>
        <w:rPr>
          <w:rFonts w:ascii="Verdana" w:hAnsi="Verdana"/>
          <w:b/>
          <w:bCs/>
          <w:sz w:val="15"/>
          <w:szCs w:val="15"/>
          <w:lang w:eastAsia="cs-CZ"/>
        </w:rPr>
        <w:t xml:space="preserve"> </w:t>
      </w:r>
    </w:p>
    <w:bookmarkEnd w:id="0"/>
    <w:p w:rsidR="00785A68" w:rsidRDefault="00785A68" w:rsidP="00785A68"/>
    <w:p w:rsidR="003371AB" w:rsidRDefault="003371AB"/>
    <w:sectPr w:rsidR="0033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6"/>
    <w:rsid w:val="003371AB"/>
    <w:rsid w:val="003B6AD6"/>
    <w:rsid w:val="007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A6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5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A6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5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Bojanovsk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Company>ATC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2019-10-11T07:37:00Z</dcterms:created>
  <dcterms:modified xsi:type="dcterms:W3CDTF">2019-10-11T07:37:00Z</dcterms:modified>
</cp:coreProperties>
</file>