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C6" w:rsidRPr="00371CCC" w:rsidRDefault="009C0EC6" w:rsidP="008E5949">
      <w:pPr>
        <w:pStyle w:val="Smlouvanadpis1"/>
        <w:spacing w:before="240"/>
        <w:rPr>
          <w:rFonts w:cs="Arial"/>
          <w:sz w:val="28"/>
          <w:szCs w:val="28"/>
        </w:rPr>
      </w:pPr>
      <w:r w:rsidRPr="00371CCC">
        <w:rPr>
          <w:rFonts w:cs="Arial"/>
          <w:sz w:val="28"/>
          <w:szCs w:val="28"/>
        </w:rPr>
        <w:t>Smlouva o dílo</w:t>
      </w:r>
    </w:p>
    <w:p w:rsidR="009C0EC6" w:rsidRPr="00371CCC" w:rsidRDefault="009C0EC6" w:rsidP="009C0EC6">
      <w:pPr>
        <w:pStyle w:val="Smlouvanadpis2"/>
        <w:outlineLvl w:val="0"/>
        <w:rPr>
          <w:rFonts w:cs="Arial"/>
          <w:szCs w:val="24"/>
        </w:rPr>
      </w:pPr>
      <w:r w:rsidRPr="00371CCC">
        <w:rPr>
          <w:rFonts w:cs="Arial"/>
          <w:szCs w:val="24"/>
        </w:rPr>
        <w:t>uzavřená dle ustanovení § 2586 a násl. zákona č. 89/2012 Sb.,</w:t>
      </w:r>
    </w:p>
    <w:p w:rsidR="00D36A48" w:rsidRDefault="009C0EC6" w:rsidP="009C0EC6">
      <w:pPr>
        <w:pStyle w:val="Smlouvanadpis2"/>
        <w:rPr>
          <w:rFonts w:cs="Arial"/>
        </w:rPr>
      </w:pPr>
      <w:r w:rsidRPr="00371CCC">
        <w:t>občanský zákoník</w:t>
      </w:r>
      <w:r w:rsidRPr="00371CCC">
        <w:rPr>
          <w:rFonts w:cs="Arial"/>
        </w:rPr>
        <w:t>, ve znění pozdějších předpisů</w:t>
      </w:r>
    </w:p>
    <w:p w:rsidR="009C0EC6" w:rsidRPr="009C0EC6" w:rsidRDefault="009C0EC6" w:rsidP="009C0EC6">
      <w:pPr>
        <w:pStyle w:val="Smlouvanadpis2"/>
        <w:rPr>
          <w:rFonts w:cs="Arial"/>
          <w:i/>
          <w:strike/>
        </w:rPr>
      </w:pPr>
    </w:p>
    <w:p w:rsidR="00D36A48" w:rsidRPr="00371CCC" w:rsidRDefault="00D36A48" w:rsidP="00D36A48">
      <w:pPr>
        <w:pStyle w:val="Smlouvaposkytovatel"/>
        <w:rPr>
          <w:rFonts w:cs="Arial"/>
          <w:b/>
          <w:szCs w:val="24"/>
        </w:rPr>
      </w:pPr>
    </w:p>
    <w:p w:rsidR="00D36A48" w:rsidRPr="00371CCC" w:rsidRDefault="008A6141" w:rsidP="009C0EC6">
      <w:pPr>
        <w:pStyle w:val="Smlouvaposkytovatel"/>
        <w:spacing w:after="120"/>
        <w:rPr>
          <w:rFonts w:cs="Arial"/>
          <w:b/>
          <w:szCs w:val="24"/>
        </w:rPr>
      </w:pPr>
      <w:r>
        <w:rPr>
          <w:rFonts w:cs="Arial"/>
          <w:b/>
          <w:szCs w:val="24"/>
        </w:rPr>
        <w:t>ARKS Plus s. r. o.</w:t>
      </w:r>
    </w:p>
    <w:p w:rsidR="00D36A48" w:rsidRPr="00371CCC" w:rsidRDefault="008A6141" w:rsidP="00A74BE5">
      <w:pPr>
        <w:pStyle w:val="Smlouvaposkytovatel"/>
        <w:spacing w:after="0"/>
        <w:rPr>
          <w:rFonts w:cs="Arial"/>
          <w:szCs w:val="24"/>
        </w:rPr>
      </w:pPr>
      <w:r>
        <w:rPr>
          <w:rFonts w:cs="Arial"/>
          <w:szCs w:val="24"/>
        </w:rPr>
        <w:t>se sídlem Dolní Hejčínská 31, 779 00</w:t>
      </w:r>
      <w:r w:rsidR="00D36A48" w:rsidRPr="00371CCC">
        <w:rPr>
          <w:rFonts w:cs="Arial"/>
          <w:szCs w:val="24"/>
        </w:rPr>
        <w:t xml:space="preserve"> Olomouc</w:t>
      </w:r>
    </w:p>
    <w:p w:rsidR="00D36A48" w:rsidRDefault="00D36A48" w:rsidP="00A74BE5">
      <w:pPr>
        <w:pStyle w:val="Smlouvaposkytovatel"/>
        <w:spacing w:after="0"/>
        <w:rPr>
          <w:rFonts w:cs="Arial"/>
          <w:szCs w:val="24"/>
        </w:rPr>
      </w:pPr>
      <w:r w:rsidRPr="00371CCC">
        <w:rPr>
          <w:rFonts w:cs="Arial"/>
          <w:szCs w:val="24"/>
        </w:rPr>
        <w:t xml:space="preserve">IČ: </w:t>
      </w:r>
      <w:r w:rsidR="008A6141">
        <w:rPr>
          <w:rFonts w:cs="Arial"/>
          <w:szCs w:val="24"/>
        </w:rPr>
        <w:t>26822334</w:t>
      </w:r>
    </w:p>
    <w:p w:rsidR="008A6141" w:rsidRPr="00371CCC" w:rsidRDefault="008A6141" w:rsidP="00A74BE5">
      <w:pPr>
        <w:pStyle w:val="Smlouvaposkytovatel"/>
        <w:spacing w:after="0"/>
        <w:rPr>
          <w:rFonts w:cs="Arial"/>
          <w:szCs w:val="24"/>
        </w:rPr>
      </w:pPr>
      <w:r>
        <w:rPr>
          <w:rFonts w:cs="Arial"/>
          <w:szCs w:val="24"/>
        </w:rPr>
        <w:t>DIČ: CZ26822334</w:t>
      </w:r>
    </w:p>
    <w:p w:rsidR="00D36A48" w:rsidRPr="00371CCC" w:rsidRDefault="00A74BE5" w:rsidP="00A74BE5">
      <w:pPr>
        <w:pStyle w:val="Zkladntext"/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zastoupená </w:t>
      </w:r>
      <w:r w:rsidR="008A6141">
        <w:rPr>
          <w:rFonts w:cs="Arial"/>
          <w:szCs w:val="24"/>
        </w:rPr>
        <w:t>Františkem Svitákem - jednatelem</w:t>
      </w:r>
      <w:r w:rsidR="00F82F5E">
        <w:rPr>
          <w:rFonts w:cs="Arial"/>
          <w:szCs w:val="24"/>
        </w:rPr>
        <w:t xml:space="preserve"> </w:t>
      </w:r>
    </w:p>
    <w:p w:rsidR="00D36A48" w:rsidRPr="00371CCC" w:rsidRDefault="00D36A48" w:rsidP="009C0EC6">
      <w:pPr>
        <w:pStyle w:val="Smlouvaposkytovatel"/>
        <w:spacing w:after="120"/>
        <w:rPr>
          <w:rFonts w:cs="Arial"/>
          <w:szCs w:val="24"/>
        </w:rPr>
      </w:pPr>
      <w:r w:rsidRPr="00371CCC">
        <w:rPr>
          <w:rFonts w:cs="Arial"/>
          <w:szCs w:val="24"/>
        </w:rPr>
        <w:t xml:space="preserve">(dále jen </w:t>
      </w:r>
      <w:r w:rsidR="007E752F" w:rsidRPr="00371CCC">
        <w:rPr>
          <w:rFonts w:cs="Arial"/>
          <w:szCs w:val="24"/>
        </w:rPr>
        <w:t>„</w:t>
      </w:r>
      <w:r w:rsidR="007D439F">
        <w:rPr>
          <w:rFonts w:cs="Arial"/>
          <w:b/>
          <w:szCs w:val="24"/>
        </w:rPr>
        <w:t>zhotovitel</w:t>
      </w:r>
      <w:r w:rsidR="007E752F" w:rsidRPr="00371CCC">
        <w:rPr>
          <w:rFonts w:cs="Arial"/>
          <w:szCs w:val="24"/>
        </w:rPr>
        <w:t>“</w:t>
      </w:r>
      <w:r w:rsidRPr="00371CCC">
        <w:rPr>
          <w:rFonts w:cs="Arial"/>
          <w:szCs w:val="24"/>
        </w:rPr>
        <w:t>)</w:t>
      </w:r>
    </w:p>
    <w:p w:rsidR="00D36A48" w:rsidRDefault="00F82F5E" w:rsidP="009C0EC6">
      <w:pPr>
        <w:pStyle w:val="Zkladntext"/>
        <w:rPr>
          <w:rFonts w:cs="Arial"/>
          <w:bCs w:val="0"/>
          <w:szCs w:val="24"/>
        </w:rPr>
      </w:pPr>
      <w:r>
        <w:rPr>
          <w:rFonts w:cs="Arial"/>
          <w:bCs w:val="0"/>
          <w:szCs w:val="24"/>
        </w:rPr>
        <w:t>a</w:t>
      </w:r>
    </w:p>
    <w:p w:rsidR="00F82F5E" w:rsidRDefault="008F4D13" w:rsidP="009C0EC6">
      <w:pPr>
        <w:pStyle w:val="Zkladntext"/>
        <w:rPr>
          <w:rFonts w:cs="Arial"/>
          <w:bCs w:val="0"/>
          <w:szCs w:val="24"/>
        </w:rPr>
      </w:pPr>
      <w:r>
        <w:rPr>
          <w:rFonts w:cs="Arial"/>
          <w:b/>
          <w:bCs w:val="0"/>
          <w:szCs w:val="24"/>
        </w:rPr>
        <w:t>Vlastivědné muzeum v Olomouci</w:t>
      </w:r>
    </w:p>
    <w:p w:rsidR="00F82F5E" w:rsidRDefault="008F4D13" w:rsidP="00A74BE5">
      <w:pPr>
        <w:pStyle w:val="Zkladntext"/>
        <w:spacing w:after="0"/>
        <w:rPr>
          <w:rFonts w:cs="Arial"/>
          <w:bCs w:val="0"/>
          <w:szCs w:val="24"/>
        </w:rPr>
      </w:pPr>
      <w:r>
        <w:rPr>
          <w:rFonts w:cs="Arial"/>
          <w:bCs w:val="0"/>
          <w:szCs w:val="24"/>
        </w:rPr>
        <w:t>se sídlem Náměstí Republiky 5, 771 73 Olomouc</w:t>
      </w:r>
    </w:p>
    <w:p w:rsidR="00F82F5E" w:rsidRDefault="008F4D13" w:rsidP="00A74BE5">
      <w:pPr>
        <w:pStyle w:val="Zkladntext"/>
        <w:spacing w:after="0"/>
        <w:rPr>
          <w:rFonts w:cs="Arial"/>
          <w:bCs w:val="0"/>
          <w:szCs w:val="24"/>
        </w:rPr>
      </w:pPr>
      <w:r>
        <w:rPr>
          <w:rFonts w:cs="Arial"/>
          <w:bCs w:val="0"/>
          <w:szCs w:val="24"/>
        </w:rPr>
        <w:t>IČ: 100 609</w:t>
      </w:r>
    </w:p>
    <w:p w:rsidR="00A24887" w:rsidRDefault="00A24887" w:rsidP="00A74BE5">
      <w:pPr>
        <w:pStyle w:val="Zkladntext"/>
        <w:spacing w:after="0"/>
        <w:rPr>
          <w:rFonts w:cs="Arial"/>
          <w:bCs w:val="0"/>
          <w:szCs w:val="24"/>
        </w:rPr>
      </w:pPr>
      <w:r>
        <w:rPr>
          <w:rFonts w:cs="Arial"/>
          <w:bCs w:val="0"/>
          <w:szCs w:val="24"/>
        </w:rPr>
        <w:t xml:space="preserve">zastoupená </w:t>
      </w:r>
      <w:r w:rsidR="009E1000">
        <w:rPr>
          <w:rFonts w:cs="Arial"/>
          <w:bCs w:val="0"/>
          <w:szCs w:val="24"/>
        </w:rPr>
        <w:t>Ing. Břetislave</w:t>
      </w:r>
      <w:r w:rsidR="00D64897">
        <w:rPr>
          <w:rFonts w:cs="Arial"/>
          <w:bCs w:val="0"/>
          <w:szCs w:val="24"/>
        </w:rPr>
        <w:t>m</w:t>
      </w:r>
      <w:r w:rsidR="009E1000">
        <w:rPr>
          <w:rFonts w:cs="Arial"/>
          <w:bCs w:val="0"/>
          <w:szCs w:val="24"/>
        </w:rPr>
        <w:t xml:space="preserve"> Holáskem - ředitelem</w:t>
      </w:r>
    </w:p>
    <w:p w:rsidR="00D36A48" w:rsidRPr="00371CCC" w:rsidRDefault="00D36A48" w:rsidP="009C0EC6">
      <w:pPr>
        <w:pStyle w:val="Pedsazen2text"/>
        <w:rPr>
          <w:rFonts w:cs="Arial"/>
          <w:szCs w:val="24"/>
        </w:rPr>
      </w:pPr>
      <w:r w:rsidRPr="00371CCC">
        <w:rPr>
          <w:rFonts w:cs="Arial"/>
          <w:szCs w:val="24"/>
        </w:rPr>
        <w:t xml:space="preserve">(dále jen </w:t>
      </w:r>
      <w:r w:rsidR="007E752F" w:rsidRPr="00371CCC">
        <w:rPr>
          <w:rFonts w:cs="Arial"/>
          <w:szCs w:val="24"/>
        </w:rPr>
        <w:t>„</w:t>
      </w:r>
      <w:r w:rsidR="007D439F">
        <w:rPr>
          <w:rStyle w:val="TuntextChar"/>
          <w:rFonts w:cs="Arial"/>
        </w:rPr>
        <w:t>objednatel</w:t>
      </w:r>
      <w:r w:rsidR="007E752F" w:rsidRPr="00371CCC">
        <w:rPr>
          <w:rStyle w:val="TuntextChar"/>
          <w:rFonts w:cs="Arial"/>
          <w:b w:val="0"/>
        </w:rPr>
        <w:t>“</w:t>
      </w:r>
      <w:r w:rsidRPr="00371CCC">
        <w:rPr>
          <w:rFonts w:cs="Arial"/>
          <w:szCs w:val="24"/>
        </w:rPr>
        <w:t>)</w:t>
      </w:r>
    </w:p>
    <w:p w:rsidR="00D36A48" w:rsidRPr="00371CCC" w:rsidRDefault="00D36A48" w:rsidP="00ED5084">
      <w:pPr>
        <w:pStyle w:val="Zkladntextnasted"/>
        <w:rPr>
          <w:rFonts w:cs="Arial"/>
          <w:szCs w:val="24"/>
        </w:rPr>
      </w:pPr>
      <w:r w:rsidRPr="00371CCC">
        <w:rPr>
          <w:rFonts w:cs="Arial"/>
          <w:szCs w:val="24"/>
        </w:rPr>
        <w:t>uzavírají níže smlouvu o dílo:</w:t>
      </w:r>
    </w:p>
    <w:p w:rsidR="00D36A48" w:rsidRPr="00371CCC" w:rsidRDefault="00D36A48" w:rsidP="00D36A48">
      <w:pPr>
        <w:pStyle w:val="Smlouvanadpis4"/>
        <w:spacing w:before="720" w:after="240"/>
        <w:rPr>
          <w:rFonts w:cs="Arial"/>
          <w:szCs w:val="24"/>
        </w:rPr>
      </w:pPr>
      <w:r w:rsidRPr="00371CCC">
        <w:rPr>
          <w:rFonts w:cs="Arial"/>
          <w:szCs w:val="24"/>
        </w:rPr>
        <w:t>Předmět smlouvy</w:t>
      </w:r>
    </w:p>
    <w:p w:rsidR="00D36A48" w:rsidRDefault="00D36A48" w:rsidP="00CC21D6">
      <w:pPr>
        <w:pStyle w:val="slo1text"/>
        <w:ind w:left="284" w:hanging="284"/>
        <w:rPr>
          <w:rFonts w:cs="Arial"/>
          <w:szCs w:val="24"/>
        </w:rPr>
      </w:pPr>
      <w:r w:rsidRPr="00371CCC">
        <w:rPr>
          <w:rFonts w:cs="Arial"/>
          <w:szCs w:val="24"/>
        </w:rPr>
        <w:t xml:space="preserve">Na základě této smlouvy se zhotovitel </w:t>
      </w:r>
      <w:r w:rsidR="00245A07" w:rsidRPr="00371CCC">
        <w:rPr>
          <w:rFonts w:cs="Arial"/>
          <w:szCs w:val="24"/>
        </w:rPr>
        <w:t xml:space="preserve">na svůj náklad a nebezpečí </w:t>
      </w:r>
      <w:r w:rsidR="00CF2495">
        <w:rPr>
          <w:rFonts w:cs="Arial"/>
          <w:szCs w:val="24"/>
        </w:rPr>
        <w:t xml:space="preserve">zavazuje provést </w:t>
      </w:r>
      <w:r w:rsidRPr="00371CCC">
        <w:rPr>
          <w:rFonts w:cs="Arial"/>
          <w:szCs w:val="24"/>
        </w:rPr>
        <w:t xml:space="preserve">pro objednatele </w:t>
      </w:r>
      <w:r w:rsidR="007D6206" w:rsidRPr="00BB01FF">
        <w:rPr>
          <w:rFonts w:cs="Arial"/>
          <w:szCs w:val="24"/>
        </w:rPr>
        <w:t>organizační zajištění akce</w:t>
      </w:r>
      <w:r w:rsidRPr="00371CCC">
        <w:rPr>
          <w:rFonts w:cs="Arial"/>
          <w:szCs w:val="24"/>
        </w:rPr>
        <w:t xml:space="preserve"> </w:t>
      </w:r>
      <w:r w:rsidRPr="00E35075">
        <w:rPr>
          <w:rFonts w:cs="Arial"/>
          <w:b/>
          <w:szCs w:val="24"/>
        </w:rPr>
        <w:t>„</w:t>
      </w:r>
      <w:r w:rsidR="00D04D5B">
        <w:rPr>
          <w:rFonts w:cs="Arial"/>
          <w:b/>
          <w:szCs w:val="24"/>
        </w:rPr>
        <w:t>30. výročí Sametové revoluce</w:t>
      </w:r>
      <w:r w:rsidRPr="00E35075">
        <w:rPr>
          <w:rFonts w:cs="Arial"/>
          <w:b/>
          <w:szCs w:val="24"/>
        </w:rPr>
        <w:t>“</w:t>
      </w:r>
      <w:r w:rsidRPr="00371CCC">
        <w:rPr>
          <w:rFonts w:cs="Arial"/>
          <w:szCs w:val="24"/>
        </w:rPr>
        <w:t xml:space="preserve"> (dále jen </w:t>
      </w:r>
      <w:r w:rsidR="00590111" w:rsidRPr="00371CCC">
        <w:rPr>
          <w:rFonts w:cs="Arial"/>
          <w:szCs w:val="24"/>
        </w:rPr>
        <w:t>„</w:t>
      </w:r>
      <w:r w:rsidRPr="00371CCC">
        <w:rPr>
          <w:rFonts w:cs="Arial"/>
          <w:szCs w:val="24"/>
        </w:rPr>
        <w:t>dílo</w:t>
      </w:r>
      <w:r w:rsidR="00590111" w:rsidRPr="00371CCC">
        <w:rPr>
          <w:rFonts w:cs="Arial"/>
          <w:szCs w:val="24"/>
        </w:rPr>
        <w:t>“</w:t>
      </w:r>
      <w:r w:rsidRPr="00371CCC">
        <w:rPr>
          <w:rFonts w:cs="Arial"/>
          <w:szCs w:val="24"/>
        </w:rPr>
        <w:t xml:space="preserve">) a objednatel se zavazuje řádně provedené dílo převzít </w:t>
      </w:r>
      <w:r w:rsidR="00C654B3">
        <w:rPr>
          <w:rFonts w:cs="Arial"/>
          <w:szCs w:val="24"/>
        </w:rPr>
        <w:br/>
      </w:r>
      <w:r w:rsidRPr="00371CCC">
        <w:rPr>
          <w:rFonts w:cs="Arial"/>
          <w:szCs w:val="24"/>
        </w:rPr>
        <w:t>a zaplatit zhotoviteli cenu za jeho provedení.</w:t>
      </w:r>
    </w:p>
    <w:p w:rsidR="00D36A48" w:rsidRPr="00371CCC" w:rsidRDefault="00D36A48" w:rsidP="00D36A48">
      <w:pPr>
        <w:pStyle w:val="Smlouvanadpis4"/>
        <w:spacing w:before="720" w:after="240"/>
        <w:rPr>
          <w:rFonts w:cs="Arial"/>
          <w:szCs w:val="24"/>
        </w:rPr>
      </w:pPr>
      <w:r w:rsidRPr="00371CCC">
        <w:rPr>
          <w:rFonts w:cs="Arial"/>
          <w:szCs w:val="24"/>
        </w:rPr>
        <w:t>Specifikace díla</w:t>
      </w:r>
    </w:p>
    <w:p w:rsidR="00D36A48" w:rsidRDefault="00A74BE5" w:rsidP="009C0EC6">
      <w:pPr>
        <w:pStyle w:val="Kurzvatext"/>
        <w:rPr>
          <w:rFonts w:cs="Arial"/>
          <w:i w:val="0"/>
        </w:rPr>
      </w:pPr>
      <w:r>
        <w:rPr>
          <w:rFonts w:cs="Arial"/>
          <w:i w:val="0"/>
        </w:rPr>
        <w:t>Zhotovitel zajistí p</w:t>
      </w:r>
      <w:r w:rsidR="00F039EB">
        <w:rPr>
          <w:rFonts w:cs="Arial"/>
          <w:i w:val="0"/>
        </w:rPr>
        <w:t xml:space="preserve">rodukční </w:t>
      </w:r>
      <w:r w:rsidR="005643F7">
        <w:rPr>
          <w:rFonts w:cs="Arial"/>
          <w:i w:val="0"/>
        </w:rPr>
        <w:t xml:space="preserve">a technické </w:t>
      </w:r>
      <w:r w:rsidR="0027121F">
        <w:rPr>
          <w:rFonts w:cs="Arial"/>
          <w:i w:val="0"/>
        </w:rPr>
        <w:t xml:space="preserve">zabezpečení </w:t>
      </w:r>
      <w:r w:rsidR="00D04D5B">
        <w:rPr>
          <w:rFonts w:cs="Arial"/>
          <w:i w:val="0"/>
        </w:rPr>
        <w:t>akce</w:t>
      </w:r>
      <w:r w:rsidR="00940E13">
        <w:rPr>
          <w:rFonts w:cs="Arial"/>
          <w:i w:val="0"/>
        </w:rPr>
        <w:t xml:space="preserve"> </w:t>
      </w:r>
      <w:r w:rsidR="005643F7" w:rsidRPr="005643F7">
        <w:rPr>
          <w:rFonts w:cs="Arial"/>
          <w:i w:val="0"/>
        </w:rPr>
        <w:t>„</w:t>
      </w:r>
      <w:r w:rsidR="00D04D5B">
        <w:rPr>
          <w:rFonts w:cs="Arial"/>
          <w:i w:val="0"/>
        </w:rPr>
        <w:t>30. výročí Sametové revoluce</w:t>
      </w:r>
      <w:r w:rsidR="00575DCB">
        <w:rPr>
          <w:rFonts w:cs="Arial"/>
          <w:i w:val="0"/>
        </w:rPr>
        <w:t>“.</w:t>
      </w:r>
    </w:p>
    <w:p w:rsidR="00D36A48" w:rsidRPr="00371CCC" w:rsidRDefault="002015A4" w:rsidP="00D36A48">
      <w:pPr>
        <w:pStyle w:val="Smlouvanadpis4"/>
        <w:spacing w:before="720" w:after="240"/>
        <w:rPr>
          <w:rFonts w:cs="Arial"/>
          <w:szCs w:val="24"/>
        </w:rPr>
      </w:pPr>
      <w:r w:rsidRPr="00371CCC">
        <w:rPr>
          <w:rFonts w:cs="Arial"/>
          <w:szCs w:val="24"/>
        </w:rPr>
        <w:t>Čas</w:t>
      </w:r>
      <w:r w:rsidR="003F3745" w:rsidRPr="00371CCC">
        <w:rPr>
          <w:rFonts w:cs="Arial"/>
          <w:szCs w:val="24"/>
        </w:rPr>
        <w:t xml:space="preserve"> </w:t>
      </w:r>
      <w:r w:rsidR="00D36A48" w:rsidRPr="00371CCC">
        <w:rPr>
          <w:rFonts w:cs="Arial"/>
          <w:szCs w:val="24"/>
        </w:rPr>
        <w:t>a místo plnění</w:t>
      </w:r>
    </w:p>
    <w:p w:rsidR="000415B3" w:rsidRPr="00BC29E0" w:rsidRDefault="00DA5F9B" w:rsidP="00D36A48">
      <w:pPr>
        <w:pStyle w:val="Kurzvatext"/>
        <w:rPr>
          <w:rFonts w:cs="Arial"/>
          <w:color w:val="0000FF"/>
        </w:rPr>
      </w:pPr>
      <w:r w:rsidRPr="00DA5F9B">
        <w:rPr>
          <w:rFonts w:cs="Arial"/>
          <w:i w:val="0"/>
        </w:rPr>
        <w:t xml:space="preserve">Místem plnění je </w:t>
      </w:r>
      <w:r w:rsidR="00D04D5B">
        <w:rPr>
          <w:rStyle w:val="Siln"/>
          <w:rFonts w:cs="Arial"/>
          <w:i w:val="0"/>
        </w:rPr>
        <w:t>Vlastivědné muzeum v Olomouci</w:t>
      </w:r>
      <w:r w:rsidR="00F00362" w:rsidRPr="00F00362">
        <w:rPr>
          <w:rStyle w:val="Siln"/>
          <w:rFonts w:cs="Arial"/>
          <w:b w:val="0"/>
          <w:i w:val="0"/>
        </w:rPr>
        <w:t xml:space="preserve">, </w:t>
      </w:r>
      <w:r w:rsidR="007F2A13">
        <w:rPr>
          <w:rFonts w:cs="Arial"/>
          <w:i w:val="0"/>
        </w:rPr>
        <w:t>v termínu</w:t>
      </w:r>
      <w:r w:rsidR="00C15E85">
        <w:rPr>
          <w:rFonts w:cs="Arial"/>
          <w:i w:val="0"/>
        </w:rPr>
        <w:t xml:space="preserve"> plnění </w:t>
      </w:r>
      <w:r w:rsidR="00D04D5B">
        <w:rPr>
          <w:rFonts w:cs="Arial"/>
          <w:i w:val="0"/>
        </w:rPr>
        <w:t>20</w:t>
      </w:r>
      <w:r w:rsidR="00A74BE5">
        <w:rPr>
          <w:rFonts w:cs="Arial"/>
          <w:i w:val="0"/>
        </w:rPr>
        <w:t xml:space="preserve">. </w:t>
      </w:r>
      <w:r w:rsidR="00D04D5B">
        <w:rPr>
          <w:rFonts w:cs="Arial"/>
          <w:i w:val="0"/>
        </w:rPr>
        <w:t>listopadu</w:t>
      </w:r>
      <w:r>
        <w:rPr>
          <w:rFonts w:cs="Arial"/>
          <w:i w:val="0"/>
        </w:rPr>
        <w:t xml:space="preserve"> 201</w:t>
      </w:r>
      <w:r w:rsidR="00000842">
        <w:rPr>
          <w:rFonts w:cs="Arial"/>
          <w:i w:val="0"/>
        </w:rPr>
        <w:t>9</w:t>
      </w:r>
      <w:r w:rsidR="000C3252">
        <w:rPr>
          <w:rFonts w:cs="Arial"/>
          <w:i w:val="0"/>
        </w:rPr>
        <w:t xml:space="preserve"> </w:t>
      </w:r>
      <w:bookmarkStart w:id="0" w:name="_GoBack"/>
      <w:bookmarkEnd w:id="0"/>
      <w:r w:rsidR="000C3252">
        <w:rPr>
          <w:rFonts w:cs="Arial"/>
          <w:i w:val="0"/>
        </w:rPr>
        <w:t xml:space="preserve">od </w:t>
      </w:r>
      <w:r w:rsidR="00D04D5B">
        <w:rPr>
          <w:rFonts w:cs="Arial"/>
          <w:i w:val="0"/>
        </w:rPr>
        <w:t>15</w:t>
      </w:r>
      <w:r w:rsidR="0018742D">
        <w:rPr>
          <w:rFonts w:cs="Arial"/>
          <w:i w:val="0"/>
        </w:rPr>
        <w:t xml:space="preserve">:00 do 24:00 hod, čas konání </w:t>
      </w:r>
      <w:r w:rsidR="00D04D5B">
        <w:rPr>
          <w:rFonts w:cs="Arial"/>
          <w:i w:val="0"/>
        </w:rPr>
        <w:t>akce</w:t>
      </w:r>
      <w:r w:rsidR="0018742D">
        <w:rPr>
          <w:rFonts w:cs="Arial"/>
          <w:i w:val="0"/>
        </w:rPr>
        <w:t xml:space="preserve"> je od 19:00 hod. </w:t>
      </w:r>
    </w:p>
    <w:p w:rsidR="00D36A48" w:rsidRPr="00371CCC" w:rsidRDefault="00D36A48" w:rsidP="00D36A48">
      <w:pPr>
        <w:pStyle w:val="Smlouvanadpis4"/>
        <w:spacing w:before="720" w:after="240"/>
        <w:rPr>
          <w:rFonts w:cs="Arial"/>
          <w:szCs w:val="24"/>
        </w:rPr>
      </w:pPr>
      <w:r w:rsidRPr="00371CCC">
        <w:rPr>
          <w:rFonts w:cs="Arial"/>
          <w:szCs w:val="24"/>
        </w:rPr>
        <w:t>Cena díla</w:t>
      </w:r>
    </w:p>
    <w:p w:rsidR="00D36A48" w:rsidRDefault="00144D90" w:rsidP="0018742D">
      <w:pPr>
        <w:pStyle w:val="Kurzvatext"/>
        <w:rPr>
          <w:rFonts w:cs="Arial"/>
          <w:i w:val="0"/>
        </w:rPr>
      </w:pPr>
      <w:r>
        <w:rPr>
          <w:rFonts w:cs="Arial"/>
          <w:i w:val="0"/>
        </w:rPr>
        <w:t>Celková ce</w:t>
      </w:r>
      <w:r w:rsidR="00587B79">
        <w:rPr>
          <w:rFonts w:cs="Arial"/>
          <w:i w:val="0"/>
        </w:rPr>
        <w:t>na díla je</w:t>
      </w:r>
      <w:r w:rsidR="00A500A4">
        <w:rPr>
          <w:rFonts w:cs="Arial"/>
          <w:i w:val="0"/>
        </w:rPr>
        <w:t xml:space="preserve"> </w:t>
      </w:r>
      <w:r w:rsidR="00091511">
        <w:rPr>
          <w:rFonts w:cs="Arial"/>
          <w:i w:val="0"/>
        </w:rPr>
        <w:t>133.267</w:t>
      </w:r>
      <w:r>
        <w:rPr>
          <w:rFonts w:cs="Arial"/>
          <w:i w:val="0"/>
        </w:rPr>
        <w:t xml:space="preserve"> Kč</w:t>
      </w:r>
      <w:r w:rsidR="00AD11AE">
        <w:rPr>
          <w:rFonts w:cs="Arial"/>
          <w:i w:val="0"/>
        </w:rPr>
        <w:t xml:space="preserve"> včetně DPH</w:t>
      </w:r>
      <w:r w:rsidR="0018742D">
        <w:rPr>
          <w:rFonts w:cs="Arial"/>
          <w:i w:val="0"/>
        </w:rPr>
        <w:t xml:space="preserve"> </w:t>
      </w:r>
      <w:r w:rsidR="00A95DC2">
        <w:rPr>
          <w:rFonts w:cs="Arial"/>
          <w:i w:val="0"/>
        </w:rPr>
        <w:t>(slo</w:t>
      </w:r>
      <w:r w:rsidR="00A500A4">
        <w:rPr>
          <w:rFonts w:cs="Arial"/>
          <w:i w:val="0"/>
        </w:rPr>
        <w:t>vy: dvěstěsedmdesát</w:t>
      </w:r>
      <w:r w:rsidR="00B53B2A">
        <w:rPr>
          <w:rFonts w:cs="Arial"/>
          <w:i w:val="0"/>
        </w:rPr>
        <w:t>tisíc</w:t>
      </w:r>
      <w:r w:rsidR="00A500A4">
        <w:rPr>
          <w:rFonts w:cs="Arial"/>
          <w:i w:val="0"/>
        </w:rPr>
        <w:t>korun</w:t>
      </w:r>
      <w:r w:rsidR="00B53B2A">
        <w:rPr>
          <w:rFonts w:cs="Arial"/>
          <w:i w:val="0"/>
        </w:rPr>
        <w:t>českých</w:t>
      </w:r>
      <w:r w:rsidR="00A95DC2">
        <w:rPr>
          <w:rFonts w:cs="Arial"/>
          <w:i w:val="0"/>
        </w:rPr>
        <w:t>).</w:t>
      </w:r>
    </w:p>
    <w:p w:rsidR="00D36A48" w:rsidRPr="00371CCC" w:rsidRDefault="00D36A48" w:rsidP="009F7A56">
      <w:pPr>
        <w:pStyle w:val="Smlouvanadpis4"/>
        <w:spacing w:before="720" w:after="240"/>
        <w:rPr>
          <w:rFonts w:cs="Arial"/>
          <w:szCs w:val="24"/>
        </w:rPr>
      </w:pPr>
      <w:r w:rsidRPr="00371CCC">
        <w:rPr>
          <w:rFonts w:cs="Arial"/>
          <w:szCs w:val="24"/>
        </w:rPr>
        <w:lastRenderedPageBreak/>
        <w:t>Platební podmínky</w:t>
      </w:r>
    </w:p>
    <w:p w:rsidR="00D36A48" w:rsidRPr="006A4BD2" w:rsidRDefault="006A4BD2" w:rsidP="009C0EC6">
      <w:pPr>
        <w:pStyle w:val="Kurzvatext"/>
        <w:numPr>
          <w:ilvl w:val="0"/>
          <w:numId w:val="13"/>
        </w:numPr>
        <w:rPr>
          <w:rFonts w:cs="Arial"/>
          <w:i w:val="0"/>
        </w:rPr>
      </w:pPr>
      <w:r w:rsidRPr="00F17E75">
        <w:rPr>
          <w:rFonts w:cs="Arial"/>
          <w:i w:val="0"/>
        </w:rPr>
        <w:t>Cenu díl</w:t>
      </w:r>
      <w:r w:rsidR="00287855">
        <w:rPr>
          <w:rFonts w:cs="Arial"/>
          <w:i w:val="0"/>
        </w:rPr>
        <w:t>a uhradí objednatel zhotoviteli po</w:t>
      </w:r>
      <w:r w:rsidR="00B113A4">
        <w:rPr>
          <w:rFonts w:cs="Arial"/>
          <w:i w:val="0"/>
        </w:rPr>
        <w:t xml:space="preserve"> konání </w:t>
      </w:r>
      <w:r w:rsidR="00D04D5B">
        <w:rPr>
          <w:rFonts w:cs="Arial"/>
          <w:i w:val="0"/>
        </w:rPr>
        <w:t>akce</w:t>
      </w:r>
      <w:r w:rsidR="0016421D">
        <w:rPr>
          <w:rFonts w:cs="Arial"/>
          <w:i w:val="0"/>
        </w:rPr>
        <w:t xml:space="preserve">, </w:t>
      </w:r>
      <w:r w:rsidR="00ED4CA9">
        <w:rPr>
          <w:rFonts w:cs="Arial"/>
          <w:i w:val="0"/>
        </w:rPr>
        <w:t>dle splatnosti faktury a to</w:t>
      </w:r>
      <w:r w:rsidR="005B12B3">
        <w:rPr>
          <w:rFonts w:cs="Arial"/>
          <w:i w:val="0"/>
        </w:rPr>
        <w:t xml:space="preserve"> </w:t>
      </w:r>
      <w:r w:rsidR="00ED4CA9">
        <w:rPr>
          <w:rFonts w:cs="Arial"/>
          <w:i w:val="0"/>
        </w:rPr>
        <w:t>1</w:t>
      </w:r>
      <w:r w:rsidR="001B0D1A">
        <w:rPr>
          <w:rFonts w:cs="Arial"/>
          <w:i w:val="0"/>
        </w:rPr>
        <w:t>4</w:t>
      </w:r>
      <w:r w:rsidR="005B12B3">
        <w:rPr>
          <w:rFonts w:cs="Arial"/>
          <w:i w:val="0"/>
        </w:rPr>
        <w:t xml:space="preserve"> dn</w:t>
      </w:r>
      <w:r w:rsidR="00EF0D66">
        <w:rPr>
          <w:rFonts w:cs="Arial"/>
          <w:i w:val="0"/>
        </w:rPr>
        <w:t>ů</w:t>
      </w:r>
      <w:r w:rsidR="005B12B3">
        <w:rPr>
          <w:rFonts w:cs="Arial"/>
          <w:i w:val="0"/>
        </w:rPr>
        <w:t xml:space="preserve"> ode dne jejího </w:t>
      </w:r>
      <w:r w:rsidR="00ED4CA9">
        <w:rPr>
          <w:rFonts w:cs="Arial"/>
          <w:i w:val="0"/>
        </w:rPr>
        <w:t>vystavení</w:t>
      </w:r>
      <w:r w:rsidR="005B12B3">
        <w:rPr>
          <w:rFonts w:cs="Arial"/>
          <w:i w:val="0"/>
        </w:rPr>
        <w:t>.</w:t>
      </w:r>
    </w:p>
    <w:p w:rsidR="00D36A48" w:rsidRDefault="00D36A48" w:rsidP="007C317D">
      <w:pPr>
        <w:pStyle w:val="Zkladntext"/>
        <w:numPr>
          <w:ilvl w:val="0"/>
          <w:numId w:val="13"/>
        </w:numPr>
        <w:rPr>
          <w:rFonts w:cs="Arial"/>
          <w:szCs w:val="24"/>
        </w:rPr>
      </w:pPr>
      <w:r w:rsidRPr="00371CCC">
        <w:rPr>
          <w:rFonts w:cs="Arial"/>
          <w:szCs w:val="24"/>
        </w:rPr>
        <w:t>Smluvní strany se dohodly, že dnem zaplacení je den odepsání finančních prostředků z účtu objednatele.</w:t>
      </w:r>
    </w:p>
    <w:p w:rsidR="00D36A48" w:rsidRPr="00371CCC" w:rsidRDefault="00D36A48" w:rsidP="00D36A48">
      <w:pPr>
        <w:pStyle w:val="Smlouvanadpis4"/>
        <w:spacing w:before="720" w:after="240"/>
        <w:rPr>
          <w:rFonts w:cs="Arial"/>
          <w:szCs w:val="24"/>
        </w:rPr>
      </w:pPr>
      <w:r w:rsidRPr="00371CCC">
        <w:rPr>
          <w:rFonts w:cs="Arial"/>
          <w:szCs w:val="24"/>
        </w:rPr>
        <w:t>Sankce</w:t>
      </w:r>
    </w:p>
    <w:p w:rsidR="005354CA" w:rsidRPr="006124B7" w:rsidRDefault="00D36A48" w:rsidP="00D36A48">
      <w:pPr>
        <w:pStyle w:val="slo1text"/>
        <w:numPr>
          <w:ilvl w:val="0"/>
          <w:numId w:val="7"/>
        </w:numPr>
        <w:rPr>
          <w:rFonts w:cs="Arial"/>
          <w:szCs w:val="24"/>
        </w:rPr>
      </w:pPr>
      <w:r w:rsidRPr="006124B7">
        <w:rPr>
          <w:rFonts w:cs="Arial"/>
          <w:szCs w:val="24"/>
        </w:rPr>
        <w:t xml:space="preserve">V případě prodlení objednatele se zaplacením ceny díla je zhotovitel oprávněn požadovat po objednateli zaplacení úroku z prodlení v souladu s platnými </w:t>
      </w:r>
      <w:r w:rsidR="00C654B3">
        <w:rPr>
          <w:rFonts w:cs="Arial"/>
          <w:szCs w:val="24"/>
        </w:rPr>
        <w:br/>
      </w:r>
      <w:r w:rsidRPr="006124B7">
        <w:rPr>
          <w:rFonts w:cs="Arial"/>
          <w:szCs w:val="24"/>
        </w:rPr>
        <w:t>a účinnými právními předpisy.</w:t>
      </w:r>
      <w:r w:rsidR="00042B25" w:rsidRPr="006124B7">
        <w:rPr>
          <w:rFonts w:cs="Arial"/>
          <w:szCs w:val="24"/>
        </w:rPr>
        <w:t xml:space="preserve"> </w:t>
      </w:r>
    </w:p>
    <w:p w:rsidR="00D36A48" w:rsidRPr="000F39EA" w:rsidRDefault="00D36A48" w:rsidP="00D36A48">
      <w:pPr>
        <w:pStyle w:val="slo1text"/>
        <w:numPr>
          <w:ilvl w:val="0"/>
          <w:numId w:val="7"/>
        </w:numPr>
        <w:rPr>
          <w:rFonts w:cs="Arial"/>
          <w:strike/>
          <w:szCs w:val="24"/>
        </w:rPr>
      </w:pPr>
      <w:r w:rsidRPr="00371CCC">
        <w:rPr>
          <w:rFonts w:cs="Arial"/>
          <w:szCs w:val="24"/>
        </w:rPr>
        <w:t xml:space="preserve">Uplatněním smluvních pokut dle této smlouvy není dotčen nárok na náhradu </w:t>
      </w:r>
      <w:r w:rsidRPr="006124B7">
        <w:rPr>
          <w:rFonts w:cs="Arial"/>
          <w:szCs w:val="24"/>
        </w:rPr>
        <w:t>škody</w:t>
      </w:r>
      <w:r w:rsidR="0047634A" w:rsidRPr="006124B7">
        <w:rPr>
          <w:rFonts w:cs="Arial"/>
          <w:szCs w:val="24"/>
        </w:rPr>
        <w:t xml:space="preserve"> v plném rozsahu nebo na slevu z ceny díla</w:t>
      </w:r>
      <w:r w:rsidRPr="006124B7">
        <w:rPr>
          <w:rFonts w:cs="Arial"/>
          <w:szCs w:val="24"/>
        </w:rPr>
        <w:t>.</w:t>
      </w:r>
    </w:p>
    <w:p w:rsidR="000F39EA" w:rsidRPr="000F39EA" w:rsidRDefault="000F39EA" w:rsidP="00D36A48">
      <w:pPr>
        <w:pStyle w:val="slo1text"/>
        <w:numPr>
          <w:ilvl w:val="0"/>
          <w:numId w:val="7"/>
        </w:numPr>
        <w:rPr>
          <w:rFonts w:cs="Arial"/>
          <w:strike/>
          <w:szCs w:val="24"/>
        </w:rPr>
      </w:pPr>
      <w:r>
        <w:rPr>
          <w:rFonts w:cs="Arial"/>
          <w:szCs w:val="24"/>
        </w:rPr>
        <w:t>V případě, že zhotovitel nezajistí technické prostředky k provedení díla, objednateli nevzniká povinnost uhradit cenu díla.</w:t>
      </w:r>
    </w:p>
    <w:p w:rsidR="000F39EA" w:rsidRPr="006124B7" w:rsidRDefault="000F39EA" w:rsidP="00D36A48">
      <w:pPr>
        <w:pStyle w:val="slo1text"/>
        <w:numPr>
          <w:ilvl w:val="0"/>
          <w:numId w:val="7"/>
        </w:numPr>
        <w:rPr>
          <w:rFonts w:cs="Arial"/>
          <w:strike/>
          <w:szCs w:val="24"/>
        </w:rPr>
      </w:pPr>
      <w:r>
        <w:rPr>
          <w:rFonts w:cs="Arial"/>
          <w:szCs w:val="24"/>
        </w:rPr>
        <w:t>Jestiže provedení uměleckého výkonu spadajícího do plnění dle této smlouvy nebude moci být realizováno z důvodu zásahu vyšší moci (např. přírodní katastrofa, nehoda</w:t>
      </w:r>
      <w:r w:rsidR="00C73F77">
        <w:rPr>
          <w:rFonts w:cs="Arial"/>
          <w:szCs w:val="24"/>
        </w:rPr>
        <w:t xml:space="preserve">, či z jiných příčin), pak má kterákoliv ze smluvních stran právo od této smlouvy bez povinnosti k náhradě </w:t>
      </w:r>
      <w:r w:rsidR="008E5949">
        <w:rPr>
          <w:rFonts w:cs="Arial"/>
          <w:szCs w:val="24"/>
        </w:rPr>
        <w:t>vynaložených nákladů odstou</w:t>
      </w:r>
      <w:r w:rsidR="00C73F77">
        <w:rPr>
          <w:rFonts w:cs="Arial"/>
          <w:szCs w:val="24"/>
        </w:rPr>
        <w:t>pit.</w:t>
      </w:r>
    </w:p>
    <w:p w:rsidR="00D36A48" w:rsidRPr="00371CCC" w:rsidRDefault="00D36A48" w:rsidP="00D36A48">
      <w:pPr>
        <w:pStyle w:val="Smlouvanadpis4"/>
        <w:spacing w:before="720" w:after="240"/>
        <w:rPr>
          <w:rFonts w:cs="Arial"/>
          <w:szCs w:val="24"/>
        </w:rPr>
      </w:pPr>
      <w:r w:rsidRPr="00371CCC">
        <w:rPr>
          <w:rFonts w:cs="Arial"/>
          <w:szCs w:val="24"/>
        </w:rPr>
        <w:t>Závěrečná ustanovení</w:t>
      </w:r>
    </w:p>
    <w:p w:rsidR="00D36A48" w:rsidRPr="00371CCC" w:rsidRDefault="00D36A48" w:rsidP="00D36A48">
      <w:pPr>
        <w:pStyle w:val="slo1text"/>
        <w:numPr>
          <w:ilvl w:val="0"/>
          <w:numId w:val="2"/>
        </w:numPr>
        <w:rPr>
          <w:rFonts w:cs="Arial"/>
          <w:szCs w:val="24"/>
        </w:rPr>
      </w:pPr>
      <w:r w:rsidRPr="00371CCC">
        <w:rPr>
          <w:rFonts w:cs="Arial"/>
          <w:szCs w:val="24"/>
        </w:rPr>
        <w:t xml:space="preserve">Tato smlouva nabývá platnosti a účinnosti dnem jejího uzavření. </w:t>
      </w:r>
    </w:p>
    <w:p w:rsidR="00D36A48" w:rsidRPr="00371CCC" w:rsidRDefault="00D36A48" w:rsidP="00D36A48">
      <w:pPr>
        <w:pStyle w:val="slo1text"/>
        <w:numPr>
          <w:ilvl w:val="0"/>
          <w:numId w:val="2"/>
        </w:numPr>
        <w:rPr>
          <w:rFonts w:cs="Arial"/>
          <w:szCs w:val="24"/>
        </w:rPr>
      </w:pPr>
      <w:r w:rsidRPr="00371CCC">
        <w:rPr>
          <w:rFonts w:cs="Arial"/>
          <w:szCs w:val="24"/>
        </w:rPr>
        <w:t>Tuto smlouvu lze měnit pouze písemnými vzestupně číslovanými dodatky.</w:t>
      </w:r>
    </w:p>
    <w:p w:rsidR="00D36A48" w:rsidRDefault="00D36A48" w:rsidP="00C25684">
      <w:pPr>
        <w:pStyle w:val="slo1text"/>
        <w:numPr>
          <w:ilvl w:val="0"/>
          <w:numId w:val="2"/>
        </w:numPr>
        <w:rPr>
          <w:rFonts w:cs="Arial"/>
          <w:szCs w:val="24"/>
        </w:rPr>
      </w:pPr>
      <w:r w:rsidRPr="00C25684">
        <w:rPr>
          <w:rFonts w:cs="Arial"/>
        </w:rPr>
        <w:t xml:space="preserve">Tato smlouva je sepsána ve </w:t>
      </w:r>
      <w:r w:rsidR="00AB5D3C">
        <w:rPr>
          <w:rFonts w:cs="Arial"/>
        </w:rPr>
        <w:t>2</w:t>
      </w:r>
      <w:r w:rsidRPr="00C25684">
        <w:rPr>
          <w:rFonts w:cs="Arial"/>
        </w:rPr>
        <w:t xml:space="preserve"> vyhotoveních, z nichž </w:t>
      </w:r>
      <w:r w:rsidR="00FE42F1" w:rsidRPr="00C25684">
        <w:rPr>
          <w:rFonts w:cs="Arial"/>
        </w:rPr>
        <w:t>objednatel</w:t>
      </w:r>
      <w:r w:rsidRPr="00C25684">
        <w:rPr>
          <w:rFonts w:cs="Arial"/>
        </w:rPr>
        <w:t xml:space="preserve"> obdrží </w:t>
      </w:r>
      <w:r w:rsidR="00AB5D3C">
        <w:rPr>
          <w:rFonts w:cs="Arial"/>
        </w:rPr>
        <w:t>1</w:t>
      </w:r>
      <w:r w:rsidR="00FE42F1" w:rsidRPr="00C25684">
        <w:rPr>
          <w:rFonts w:cs="Arial"/>
        </w:rPr>
        <w:t xml:space="preserve"> vyhotovení a zhotovitel 1 vyhotovení</w:t>
      </w:r>
      <w:r w:rsidR="00FE42F1">
        <w:rPr>
          <w:rFonts w:cs="Arial"/>
          <w:szCs w:val="24"/>
        </w:rPr>
        <w:t>.</w:t>
      </w:r>
    </w:p>
    <w:p w:rsidR="00D36A48" w:rsidRPr="009F7A56" w:rsidRDefault="00D36A48" w:rsidP="00D36A48">
      <w:pPr>
        <w:pStyle w:val="Mstoadatumvlevo"/>
        <w:rPr>
          <w:rFonts w:cs="Arial"/>
          <w:i/>
          <w:color w:val="FF0000"/>
          <w:szCs w:val="24"/>
        </w:rPr>
      </w:pPr>
      <w:r w:rsidRPr="00371CCC">
        <w:rPr>
          <w:rFonts w:cs="Arial"/>
          <w:szCs w:val="24"/>
        </w:rPr>
        <w:t xml:space="preserve">V Olomouci dne </w:t>
      </w:r>
      <w:r w:rsidR="00D04D5B">
        <w:rPr>
          <w:rFonts w:cs="Arial"/>
          <w:szCs w:val="24"/>
        </w:rPr>
        <w:t>09.10.2019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464"/>
      </w:tblGrid>
      <w:tr w:rsidR="00D36A48" w:rsidRPr="00371CCC" w:rsidTr="00373724">
        <w:tc>
          <w:tcPr>
            <w:tcW w:w="4748" w:type="dxa"/>
          </w:tcPr>
          <w:p w:rsidR="00D36A48" w:rsidRPr="00371CCC" w:rsidRDefault="007D439F" w:rsidP="00D36A48">
            <w:pPr>
              <w:pStyle w:val="Tabulkazkladntext"/>
              <w:rPr>
                <w:szCs w:val="24"/>
              </w:rPr>
            </w:pPr>
            <w:r>
              <w:rPr>
                <w:szCs w:val="24"/>
              </w:rPr>
              <w:t>Zhotovitel</w:t>
            </w:r>
            <w:r w:rsidR="00D36A48" w:rsidRPr="00371CCC">
              <w:rPr>
                <w:szCs w:val="24"/>
              </w:rPr>
              <w:t>:</w:t>
            </w:r>
          </w:p>
          <w:p w:rsidR="00D36A48" w:rsidRPr="00371CCC" w:rsidRDefault="00D36A48" w:rsidP="00D36A48">
            <w:pPr>
              <w:pStyle w:val="Tabulkazkladntext"/>
              <w:rPr>
                <w:szCs w:val="24"/>
              </w:rPr>
            </w:pPr>
          </w:p>
          <w:p w:rsidR="00D36A48" w:rsidRDefault="00D36A48" w:rsidP="00D36A48">
            <w:pPr>
              <w:pStyle w:val="Tabulkazkladntext"/>
              <w:rPr>
                <w:szCs w:val="24"/>
              </w:rPr>
            </w:pPr>
          </w:p>
          <w:p w:rsidR="00A178E0" w:rsidRPr="00371CCC" w:rsidRDefault="00A178E0" w:rsidP="00D36A48">
            <w:pPr>
              <w:pStyle w:val="Tabulkazkladntext"/>
              <w:rPr>
                <w:szCs w:val="24"/>
              </w:rPr>
            </w:pPr>
          </w:p>
          <w:p w:rsidR="00D36A48" w:rsidRPr="00371CCC" w:rsidRDefault="00D36A48" w:rsidP="00D36A48">
            <w:pPr>
              <w:pStyle w:val="Tabulkazkladntext"/>
              <w:rPr>
                <w:szCs w:val="24"/>
              </w:rPr>
            </w:pPr>
          </w:p>
        </w:tc>
        <w:tc>
          <w:tcPr>
            <w:tcW w:w="4464" w:type="dxa"/>
          </w:tcPr>
          <w:p w:rsidR="00D36A48" w:rsidRPr="00371CCC" w:rsidRDefault="007D439F" w:rsidP="00D36A48">
            <w:pPr>
              <w:pStyle w:val="Tabulkazkladntext"/>
              <w:rPr>
                <w:szCs w:val="24"/>
              </w:rPr>
            </w:pPr>
            <w:r>
              <w:rPr>
                <w:szCs w:val="24"/>
              </w:rPr>
              <w:t>Objednatel</w:t>
            </w:r>
          </w:p>
        </w:tc>
      </w:tr>
      <w:tr w:rsidR="00D36A48" w:rsidRPr="00371CCC" w:rsidTr="00373724">
        <w:trPr>
          <w:trHeight w:val="1152"/>
        </w:trPr>
        <w:tc>
          <w:tcPr>
            <w:tcW w:w="4748" w:type="dxa"/>
          </w:tcPr>
          <w:p w:rsidR="00D36A48" w:rsidRPr="00371CCC" w:rsidRDefault="00D36A48" w:rsidP="00D36A48">
            <w:pPr>
              <w:pStyle w:val="Tabulkazkladntextnasted"/>
              <w:rPr>
                <w:rFonts w:cs="Arial"/>
                <w:szCs w:val="24"/>
              </w:rPr>
            </w:pPr>
            <w:r w:rsidRPr="00371CCC">
              <w:rPr>
                <w:rFonts w:cs="Arial"/>
                <w:szCs w:val="24"/>
              </w:rPr>
              <w:t>……………………………..</w:t>
            </w:r>
          </w:p>
          <w:p w:rsidR="00D36A48" w:rsidRDefault="00AB5D3C" w:rsidP="00D36A48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ARKS Plus s. r. o.</w:t>
            </w:r>
          </w:p>
          <w:p w:rsidR="00FE42F1" w:rsidRDefault="00AB5D3C" w:rsidP="00D36A48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František Sviták</w:t>
            </w:r>
          </w:p>
          <w:p w:rsidR="00D36A48" w:rsidRPr="00371CCC" w:rsidRDefault="00D36A48" w:rsidP="000D11DF">
            <w:pPr>
              <w:pStyle w:val="Tabulkazkladntextnasted"/>
              <w:jc w:val="left"/>
              <w:rPr>
                <w:rFonts w:cs="Arial"/>
                <w:i/>
                <w:szCs w:val="24"/>
              </w:rPr>
            </w:pPr>
          </w:p>
        </w:tc>
        <w:tc>
          <w:tcPr>
            <w:tcW w:w="4464" w:type="dxa"/>
          </w:tcPr>
          <w:p w:rsidR="00D36A48" w:rsidRPr="00371CCC" w:rsidRDefault="00D36A48" w:rsidP="00D36A48">
            <w:pPr>
              <w:pStyle w:val="Tabulkazkladntextnasted"/>
              <w:rPr>
                <w:rFonts w:cs="Arial"/>
                <w:szCs w:val="24"/>
              </w:rPr>
            </w:pPr>
            <w:r w:rsidRPr="00371CCC">
              <w:rPr>
                <w:rFonts w:cs="Arial"/>
                <w:szCs w:val="24"/>
              </w:rPr>
              <w:t>…………………………..</w:t>
            </w:r>
          </w:p>
          <w:p w:rsidR="00AB5D3C" w:rsidRDefault="00AB5D3C" w:rsidP="00D36A48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Vlastivědné muzeum v Olomouci</w:t>
            </w:r>
          </w:p>
          <w:p w:rsidR="00FE42F1" w:rsidRDefault="00AB5D3C" w:rsidP="00D36A48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Ing. Břetislav Holásek</w:t>
            </w:r>
          </w:p>
          <w:p w:rsidR="00FE42F1" w:rsidRPr="00371CCC" w:rsidRDefault="00FE42F1" w:rsidP="00D36A48">
            <w:pPr>
              <w:pStyle w:val="Tabulkazkladntextnasted"/>
              <w:rPr>
                <w:rFonts w:cs="Arial"/>
                <w:szCs w:val="24"/>
              </w:rPr>
            </w:pPr>
          </w:p>
        </w:tc>
      </w:tr>
    </w:tbl>
    <w:p w:rsidR="00F55923" w:rsidRPr="007E2B41" w:rsidRDefault="00F55923" w:rsidP="007E2B41">
      <w:pPr>
        <w:jc w:val="both"/>
        <w:rPr>
          <w:rFonts w:ascii="Arial" w:hAnsi="Arial" w:cs="Arial"/>
        </w:rPr>
      </w:pPr>
    </w:p>
    <w:sectPr w:rsidR="00F55923" w:rsidRPr="007E2B41" w:rsidSect="00C654B3">
      <w:headerReference w:type="default" r:id="rId9"/>
      <w:footerReference w:type="default" r:id="rId10"/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DBF" w:rsidRDefault="00F81DBF">
      <w:r>
        <w:separator/>
      </w:r>
    </w:p>
  </w:endnote>
  <w:endnote w:type="continuationSeparator" w:id="0">
    <w:p w:rsidR="00F81DBF" w:rsidRDefault="00F8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24C" w:rsidRDefault="00EF724C">
    <w:pPr>
      <w:pStyle w:val="Zpat"/>
      <w:jc w:val="center"/>
    </w:pPr>
    <w:r>
      <w:t xml:space="preserve">- </w:t>
    </w:r>
    <w:r w:rsidR="00D21764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D21764">
      <w:rPr>
        <w:rStyle w:val="slostrnky"/>
      </w:rPr>
      <w:fldChar w:fldCharType="separate"/>
    </w:r>
    <w:r w:rsidR="007159A6">
      <w:rPr>
        <w:rStyle w:val="slostrnky"/>
        <w:noProof/>
      </w:rPr>
      <w:t>2</w:t>
    </w:r>
    <w:r w:rsidR="00D21764">
      <w:rPr>
        <w:rStyle w:val="slostrnky"/>
      </w:rPr>
      <w:fldChar w:fldCharType="end"/>
    </w:r>
    <w:r>
      <w:rPr>
        <w:rStyle w:val="slostrnky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DBF" w:rsidRDefault="00F81DBF">
      <w:r>
        <w:separator/>
      </w:r>
    </w:p>
  </w:footnote>
  <w:footnote w:type="continuationSeparator" w:id="0">
    <w:p w:rsidR="00F81DBF" w:rsidRDefault="00F81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024" w:rsidRPr="00A77054" w:rsidRDefault="009A0024" w:rsidP="009A0024">
    <w:pPr>
      <w:pStyle w:val="Zhlav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3CFD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C8F78D8"/>
    <w:multiLevelType w:val="multilevel"/>
    <w:tmpl w:val="FB02228C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1275461D"/>
    <w:multiLevelType w:val="multilevel"/>
    <w:tmpl w:val="727C9E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17D45FEF"/>
    <w:multiLevelType w:val="multilevel"/>
    <w:tmpl w:val="8DEAC6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>
    <w:nsid w:val="384154A9"/>
    <w:multiLevelType w:val="hybridMultilevel"/>
    <w:tmpl w:val="DC9E1D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91756"/>
    <w:multiLevelType w:val="multilevel"/>
    <w:tmpl w:val="8DEAC6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>
    <w:nsid w:val="479607B7"/>
    <w:multiLevelType w:val="hybridMultilevel"/>
    <w:tmpl w:val="610C813C"/>
    <w:lvl w:ilvl="0" w:tplc="11622D86">
      <w:start w:val="1"/>
      <w:numFmt w:val="decimal"/>
      <w:lvlText w:val="Příloha č.%1: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>
    <w:nsid w:val="554A5291"/>
    <w:multiLevelType w:val="multilevel"/>
    <w:tmpl w:val="8DEAC6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>
    <w:nsid w:val="56AB13D9"/>
    <w:multiLevelType w:val="multilevel"/>
    <w:tmpl w:val="E7762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>
    <w:nsid w:val="5C2C4440"/>
    <w:multiLevelType w:val="hybridMultilevel"/>
    <w:tmpl w:val="0E5058AE"/>
    <w:lvl w:ilvl="0" w:tplc="0405000F">
      <w:start w:val="1"/>
      <w:numFmt w:val="decimal"/>
      <w:lvlText w:val="%1.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6A5454F4"/>
    <w:multiLevelType w:val="multilevel"/>
    <w:tmpl w:val="D5686D5C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>
    <w:nsid w:val="738E66EE"/>
    <w:multiLevelType w:val="hybridMultilevel"/>
    <w:tmpl w:val="141CBAFE"/>
    <w:lvl w:ilvl="0" w:tplc="6D106A92">
      <w:start w:val="1"/>
      <w:numFmt w:val="upperRoman"/>
      <w:pStyle w:val="Smlouvanadpis4"/>
      <w:lvlText w:val="%1.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677416"/>
    <w:multiLevelType w:val="multilevel"/>
    <w:tmpl w:val="8DEAC6F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79242071"/>
    <w:multiLevelType w:val="multilevel"/>
    <w:tmpl w:val="994A56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3"/>
  </w:num>
  <w:num w:numId="5">
    <w:abstractNumId w:val="12"/>
  </w:num>
  <w:num w:numId="6">
    <w:abstractNumId w:val="7"/>
  </w:num>
  <w:num w:numId="7">
    <w:abstractNumId w:val="5"/>
  </w:num>
  <w:num w:numId="8">
    <w:abstractNumId w:val="10"/>
  </w:num>
  <w:num w:numId="9">
    <w:abstractNumId w:val="1"/>
  </w:num>
  <w:num w:numId="10">
    <w:abstractNumId w:val="4"/>
  </w:num>
  <w:num w:numId="11">
    <w:abstractNumId w:val="9"/>
  </w:num>
  <w:num w:numId="12">
    <w:abstractNumId w:val="13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23"/>
    <w:rsid w:val="00000842"/>
    <w:rsid w:val="000033D0"/>
    <w:rsid w:val="00005A81"/>
    <w:rsid w:val="00015482"/>
    <w:rsid w:val="00024D90"/>
    <w:rsid w:val="000279AF"/>
    <w:rsid w:val="00033357"/>
    <w:rsid w:val="000339FD"/>
    <w:rsid w:val="000415B3"/>
    <w:rsid w:val="00042B25"/>
    <w:rsid w:val="00051A25"/>
    <w:rsid w:val="000625C5"/>
    <w:rsid w:val="000755AD"/>
    <w:rsid w:val="00080367"/>
    <w:rsid w:val="000847E8"/>
    <w:rsid w:val="00091511"/>
    <w:rsid w:val="00094FB8"/>
    <w:rsid w:val="000A50C8"/>
    <w:rsid w:val="000B29E1"/>
    <w:rsid w:val="000B5EE2"/>
    <w:rsid w:val="000C14C8"/>
    <w:rsid w:val="000C23CE"/>
    <w:rsid w:val="000C3252"/>
    <w:rsid w:val="000D11DF"/>
    <w:rsid w:val="000D5915"/>
    <w:rsid w:val="000E287C"/>
    <w:rsid w:val="000F0BC1"/>
    <w:rsid w:val="000F39EA"/>
    <w:rsid w:val="000F4108"/>
    <w:rsid w:val="00115B6D"/>
    <w:rsid w:val="00116741"/>
    <w:rsid w:val="001226A2"/>
    <w:rsid w:val="001235FC"/>
    <w:rsid w:val="00135B97"/>
    <w:rsid w:val="001442C6"/>
    <w:rsid w:val="00144D90"/>
    <w:rsid w:val="0015393C"/>
    <w:rsid w:val="0016421D"/>
    <w:rsid w:val="001643F3"/>
    <w:rsid w:val="00183172"/>
    <w:rsid w:val="0018742D"/>
    <w:rsid w:val="001A21D7"/>
    <w:rsid w:val="001B0D1A"/>
    <w:rsid w:val="001C190C"/>
    <w:rsid w:val="001D1E73"/>
    <w:rsid w:val="001D3D89"/>
    <w:rsid w:val="001E1F26"/>
    <w:rsid w:val="001F5BB3"/>
    <w:rsid w:val="002015A4"/>
    <w:rsid w:val="002017BA"/>
    <w:rsid w:val="00215CD5"/>
    <w:rsid w:val="002204D5"/>
    <w:rsid w:val="002237AA"/>
    <w:rsid w:val="0023176D"/>
    <w:rsid w:val="00235FE6"/>
    <w:rsid w:val="002360AF"/>
    <w:rsid w:val="00236963"/>
    <w:rsid w:val="002416BD"/>
    <w:rsid w:val="00241F66"/>
    <w:rsid w:val="00245A07"/>
    <w:rsid w:val="0027121F"/>
    <w:rsid w:val="00281787"/>
    <w:rsid w:val="00284AE4"/>
    <w:rsid w:val="00284FE1"/>
    <w:rsid w:val="00285632"/>
    <w:rsid w:val="00287855"/>
    <w:rsid w:val="002908A0"/>
    <w:rsid w:val="002A4291"/>
    <w:rsid w:val="002A58E6"/>
    <w:rsid w:val="002B41F8"/>
    <w:rsid w:val="002B7227"/>
    <w:rsid w:val="002D4298"/>
    <w:rsid w:val="002E16B9"/>
    <w:rsid w:val="003064E1"/>
    <w:rsid w:val="0031210F"/>
    <w:rsid w:val="00321197"/>
    <w:rsid w:val="00330659"/>
    <w:rsid w:val="0033070A"/>
    <w:rsid w:val="003374C7"/>
    <w:rsid w:val="00355210"/>
    <w:rsid w:val="003632A5"/>
    <w:rsid w:val="00370F5D"/>
    <w:rsid w:val="00371CCC"/>
    <w:rsid w:val="00373724"/>
    <w:rsid w:val="00375B05"/>
    <w:rsid w:val="00386D14"/>
    <w:rsid w:val="00393B5B"/>
    <w:rsid w:val="003C36F8"/>
    <w:rsid w:val="003C48F9"/>
    <w:rsid w:val="003C780E"/>
    <w:rsid w:val="003E11BA"/>
    <w:rsid w:val="003E2F85"/>
    <w:rsid w:val="003E584D"/>
    <w:rsid w:val="003F3745"/>
    <w:rsid w:val="00400F1A"/>
    <w:rsid w:val="00411324"/>
    <w:rsid w:val="0041344E"/>
    <w:rsid w:val="00416DDF"/>
    <w:rsid w:val="00426AD7"/>
    <w:rsid w:val="00427828"/>
    <w:rsid w:val="00443EC0"/>
    <w:rsid w:val="00462912"/>
    <w:rsid w:val="00462E31"/>
    <w:rsid w:val="00464CCF"/>
    <w:rsid w:val="004655CB"/>
    <w:rsid w:val="00471124"/>
    <w:rsid w:val="00474D66"/>
    <w:rsid w:val="0047634A"/>
    <w:rsid w:val="00480AFD"/>
    <w:rsid w:val="00490A6B"/>
    <w:rsid w:val="0049147C"/>
    <w:rsid w:val="004A2C39"/>
    <w:rsid w:val="004B3EE8"/>
    <w:rsid w:val="004B4C26"/>
    <w:rsid w:val="004C322D"/>
    <w:rsid w:val="004D7637"/>
    <w:rsid w:val="004E1E1F"/>
    <w:rsid w:val="004E44CF"/>
    <w:rsid w:val="004E6D1F"/>
    <w:rsid w:val="004F75FF"/>
    <w:rsid w:val="0050221C"/>
    <w:rsid w:val="005056AC"/>
    <w:rsid w:val="00515A5E"/>
    <w:rsid w:val="00533DC4"/>
    <w:rsid w:val="005354CA"/>
    <w:rsid w:val="005373AE"/>
    <w:rsid w:val="00551C57"/>
    <w:rsid w:val="005643F7"/>
    <w:rsid w:val="00570216"/>
    <w:rsid w:val="00575DCB"/>
    <w:rsid w:val="00581892"/>
    <w:rsid w:val="00584B45"/>
    <w:rsid w:val="00587B79"/>
    <w:rsid w:val="00590111"/>
    <w:rsid w:val="005A24CE"/>
    <w:rsid w:val="005A50FB"/>
    <w:rsid w:val="005B015A"/>
    <w:rsid w:val="005B12B3"/>
    <w:rsid w:val="005C3FF6"/>
    <w:rsid w:val="005C41C6"/>
    <w:rsid w:val="005C48E5"/>
    <w:rsid w:val="005E1012"/>
    <w:rsid w:val="005E4093"/>
    <w:rsid w:val="005E515B"/>
    <w:rsid w:val="006124B7"/>
    <w:rsid w:val="00615B9A"/>
    <w:rsid w:val="00633134"/>
    <w:rsid w:val="00635B58"/>
    <w:rsid w:val="00636877"/>
    <w:rsid w:val="00645DC9"/>
    <w:rsid w:val="00654891"/>
    <w:rsid w:val="00667F39"/>
    <w:rsid w:val="00673923"/>
    <w:rsid w:val="00680D94"/>
    <w:rsid w:val="0068114A"/>
    <w:rsid w:val="00684EF6"/>
    <w:rsid w:val="00693300"/>
    <w:rsid w:val="00693432"/>
    <w:rsid w:val="00694A09"/>
    <w:rsid w:val="0069737B"/>
    <w:rsid w:val="006A2CE5"/>
    <w:rsid w:val="006A4BD2"/>
    <w:rsid w:val="006A68CA"/>
    <w:rsid w:val="006D2FD4"/>
    <w:rsid w:val="006E5716"/>
    <w:rsid w:val="006F23D9"/>
    <w:rsid w:val="006F31CA"/>
    <w:rsid w:val="006F3E78"/>
    <w:rsid w:val="006F4B73"/>
    <w:rsid w:val="00706719"/>
    <w:rsid w:val="007159A6"/>
    <w:rsid w:val="00721106"/>
    <w:rsid w:val="007214BF"/>
    <w:rsid w:val="007356B0"/>
    <w:rsid w:val="00740D64"/>
    <w:rsid w:val="00743685"/>
    <w:rsid w:val="007542CB"/>
    <w:rsid w:val="007605ED"/>
    <w:rsid w:val="007771E3"/>
    <w:rsid w:val="0079760B"/>
    <w:rsid w:val="007A4E4F"/>
    <w:rsid w:val="007B4363"/>
    <w:rsid w:val="007C317D"/>
    <w:rsid w:val="007D439F"/>
    <w:rsid w:val="007D53EC"/>
    <w:rsid w:val="007D6206"/>
    <w:rsid w:val="007E01A2"/>
    <w:rsid w:val="007E2B41"/>
    <w:rsid w:val="007E752F"/>
    <w:rsid w:val="007F2A13"/>
    <w:rsid w:val="00800C37"/>
    <w:rsid w:val="00802FAC"/>
    <w:rsid w:val="008131FD"/>
    <w:rsid w:val="00815B5B"/>
    <w:rsid w:val="00822971"/>
    <w:rsid w:val="00826D9F"/>
    <w:rsid w:val="00827451"/>
    <w:rsid w:val="00845755"/>
    <w:rsid w:val="00845B48"/>
    <w:rsid w:val="008650A5"/>
    <w:rsid w:val="00872FA9"/>
    <w:rsid w:val="008A1B23"/>
    <w:rsid w:val="008A6141"/>
    <w:rsid w:val="008B158A"/>
    <w:rsid w:val="008B4EE9"/>
    <w:rsid w:val="008D4B72"/>
    <w:rsid w:val="008D5668"/>
    <w:rsid w:val="008E5949"/>
    <w:rsid w:val="008F37C1"/>
    <w:rsid w:val="008F4D13"/>
    <w:rsid w:val="008F7F5E"/>
    <w:rsid w:val="0091495C"/>
    <w:rsid w:val="00914975"/>
    <w:rsid w:val="0092291B"/>
    <w:rsid w:val="00923032"/>
    <w:rsid w:val="00940E13"/>
    <w:rsid w:val="00947F96"/>
    <w:rsid w:val="009503B2"/>
    <w:rsid w:val="00957485"/>
    <w:rsid w:val="009661AC"/>
    <w:rsid w:val="00972FAF"/>
    <w:rsid w:val="00975400"/>
    <w:rsid w:val="00984255"/>
    <w:rsid w:val="00990BC5"/>
    <w:rsid w:val="009971CA"/>
    <w:rsid w:val="00997555"/>
    <w:rsid w:val="009A0024"/>
    <w:rsid w:val="009A075B"/>
    <w:rsid w:val="009A541E"/>
    <w:rsid w:val="009A6C06"/>
    <w:rsid w:val="009B0F2E"/>
    <w:rsid w:val="009B2B98"/>
    <w:rsid w:val="009C0EC6"/>
    <w:rsid w:val="009C36A2"/>
    <w:rsid w:val="009E1000"/>
    <w:rsid w:val="009E26C9"/>
    <w:rsid w:val="009F6511"/>
    <w:rsid w:val="009F7A56"/>
    <w:rsid w:val="00A15799"/>
    <w:rsid w:val="00A178E0"/>
    <w:rsid w:val="00A21BCD"/>
    <w:rsid w:val="00A2257C"/>
    <w:rsid w:val="00A24887"/>
    <w:rsid w:val="00A27AB1"/>
    <w:rsid w:val="00A45995"/>
    <w:rsid w:val="00A500A4"/>
    <w:rsid w:val="00A562C7"/>
    <w:rsid w:val="00A664EE"/>
    <w:rsid w:val="00A73145"/>
    <w:rsid w:val="00A74BE5"/>
    <w:rsid w:val="00A76544"/>
    <w:rsid w:val="00A77054"/>
    <w:rsid w:val="00A82833"/>
    <w:rsid w:val="00A95DC2"/>
    <w:rsid w:val="00AA2CFA"/>
    <w:rsid w:val="00AA3D0F"/>
    <w:rsid w:val="00AA6363"/>
    <w:rsid w:val="00AB5D3C"/>
    <w:rsid w:val="00AD11AE"/>
    <w:rsid w:val="00AD163A"/>
    <w:rsid w:val="00AD2294"/>
    <w:rsid w:val="00AD53F6"/>
    <w:rsid w:val="00AE1B2C"/>
    <w:rsid w:val="00B113A4"/>
    <w:rsid w:val="00B16E6F"/>
    <w:rsid w:val="00B36C34"/>
    <w:rsid w:val="00B5163E"/>
    <w:rsid w:val="00B53B2A"/>
    <w:rsid w:val="00B702DD"/>
    <w:rsid w:val="00B73FA7"/>
    <w:rsid w:val="00B758C2"/>
    <w:rsid w:val="00B75E84"/>
    <w:rsid w:val="00B76A76"/>
    <w:rsid w:val="00B85A02"/>
    <w:rsid w:val="00BA31D6"/>
    <w:rsid w:val="00BA4899"/>
    <w:rsid w:val="00BB01FF"/>
    <w:rsid w:val="00BB7965"/>
    <w:rsid w:val="00BC1CD1"/>
    <w:rsid w:val="00BC29E0"/>
    <w:rsid w:val="00BC6997"/>
    <w:rsid w:val="00BC752D"/>
    <w:rsid w:val="00BE424B"/>
    <w:rsid w:val="00C145A5"/>
    <w:rsid w:val="00C15E85"/>
    <w:rsid w:val="00C25684"/>
    <w:rsid w:val="00C27AA6"/>
    <w:rsid w:val="00C3366F"/>
    <w:rsid w:val="00C4436C"/>
    <w:rsid w:val="00C45B81"/>
    <w:rsid w:val="00C654B3"/>
    <w:rsid w:val="00C73F77"/>
    <w:rsid w:val="00C821F9"/>
    <w:rsid w:val="00C8530F"/>
    <w:rsid w:val="00C865F6"/>
    <w:rsid w:val="00C962A4"/>
    <w:rsid w:val="00C962BB"/>
    <w:rsid w:val="00CA4BD4"/>
    <w:rsid w:val="00CA5E90"/>
    <w:rsid w:val="00CB16DF"/>
    <w:rsid w:val="00CC21D6"/>
    <w:rsid w:val="00CC523A"/>
    <w:rsid w:val="00CD159A"/>
    <w:rsid w:val="00CE39A9"/>
    <w:rsid w:val="00CF17BC"/>
    <w:rsid w:val="00CF2495"/>
    <w:rsid w:val="00CF7460"/>
    <w:rsid w:val="00D04D5B"/>
    <w:rsid w:val="00D133DD"/>
    <w:rsid w:val="00D136BA"/>
    <w:rsid w:val="00D14487"/>
    <w:rsid w:val="00D17067"/>
    <w:rsid w:val="00D21764"/>
    <w:rsid w:val="00D23E9B"/>
    <w:rsid w:val="00D3106D"/>
    <w:rsid w:val="00D3221C"/>
    <w:rsid w:val="00D36A48"/>
    <w:rsid w:val="00D51A42"/>
    <w:rsid w:val="00D522AB"/>
    <w:rsid w:val="00D566A1"/>
    <w:rsid w:val="00D64897"/>
    <w:rsid w:val="00D70630"/>
    <w:rsid w:val="00D77A3B"/>
    <w:rsid w:val="00D97D00"/>
    <w:rsid w:val="00DA5F9B"/>
    <w:rsid w:val="00DB26BE"/>
    <w:rsid w:val="00DB292C"/>
    <w:rsid w:val="00DC077B"/>
    <w:rsid w:val="00DC39D3"/>
    <w:rsid w:val="00DE0F86"/>
    <w:rsid w:val="00DF52D3"/>
    <w:rsid w:val="00DF657B"/>
    <w:rsid w:val="00E162F3"/>
    <w:rsid w:val="00E25372"/>
    <w:rsid w:val="00E35075"/>
    <w:rsid w:val="00E42DCA"/>
    <w:rsid w:val="00E47EAB"/>
    <w:rsid w:val="00E743E7"/>
    <w:rsid w:val="00E7528C"/>
    <w:rsid w:val="00E86841"/>
    <w:rsid w:val="00E905F0"/>
    <w:rsid w:val="00E931B8"/>
    <w:rsid w:val="00EB09A7"/>
    <w:rsid w:val="00EB212B"/>
    <w:rsid w:val="00ED4CA9"/>
    <w:rsid w:val="00ED4E68"/>
    <w:rsid w:val="00ED5084"/>
    <w:rsid w:val="00EF0D66"/>
    <w:rsid w:val="00EF464F"/>
    <w:rsid w:val="00EF724C"/>
    <w:rsid w:val="00F00362"/>
    <w:rsid w:val="00F039EB"/>
    <w:rsid w:val="00F126BB"/>
    <w:rsid w:val="00F17691"/>
    <w:rsid w:val="00F17E75"/>
    <w:rsid w:val="00F22C9E"/>
    <w:rsid w:val="00F332FF"/>
    <w:rsid w:val="00F36B1F"/>
    <w:rsid w:val="00F37140"/>
    <w:rsid w:val="00F41849"/>
    <w:rsid w:val="00F467F8"/>
    <w:rsid w:val="00F55923"/>
    <w:rsid w:val="00F66105"/>
    <w:rsid w:val="00F66877"/>
    <w:rsid w:val="00F7318E"/>
    <w:rsid w:val="00F81DBF"/>
    <w:rsid w:val="00F82F5E"/>
    <w:rsid w:val="00F901B8"/>
    <w:rsid w:val="00F94590"/>
    <w:rsid w:val="00F948DF"/>
    <w:rsid w:val="00FB72C0"/>
    <w:rsid w:val="00FC26CA"/>
    <w:rsid w:val="00FD125F"/>
    <w:rsid w:val="00FE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36A4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zkladntext">
    <w:name w:val="Tabulka základní text"/>
    <w:basedOn w:val="Normln"/>
    <w:rsid w:val="00D36A48"/>
    <w:pPr>
      <w:widowControl w:val="0"/>
      <w:spacing w:before="40" w:after="40"/>
      <w:jc w:val="both"/>
    </w:pPr>
    <w:rPr>
      <w:rFonts w:ascii="Arial" w:hAnsi="Arial" w:cs="Arial"/>
      <w:noProof/>
      <w:szCs w:val="20"/>
    </w:rPr>
  </w:style>
  <w:style w:type="paragraph" w:customStyle="1" w:styleId="Mstoadatumvlevo">
    <w:name w:val="Místo a datum vlevo"/>
    <w:basedOn w:val="Normln"/>
    <w:rsid w:val="00D36A48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styleId="Zkladntext">
    <w:name w:val="Body Text"/>
    <w:basedOn w:val="Normln"/>
    <w:rsid w:val="00D36A48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paragraph" w:customStyle="1" w:styleId="slo1text">
    <w:name w:val="Číslo1 text"/>
    <w:basedOn w:val="Normln"/>
    <w:rsid w:val="00D36A48"/>
    <w:pPr>
      <w:widowControl w:val="0"/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slo2text">
    <w:name w:val="Číslo2 text"/>
    <w:basedOn w:val="Normln"/>
    <w:rsid w:val="00D36A48"/>
    <w:pPr>
      <w:widowControl w:val="0"/>
      <w:numPr>
        <w:ilvl w:val="1"/>
        <w:numId w:val="1"/>
      </w:numPr>
      <w:tabs>
        <w:tab w:val="clear" w:pos="1134"/>
        <w:tab w:val="num" w:pos="567"/>
      </w:tabs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Pedsazen2text">
    <w:name w:val="Předsazený2 text"/>
    <w:basedOn w:val="Normln"/>
    <w:rsid w:val="00D36A48"/>
    <w:pPr>
      <w:widowControl w:val="0"/>
      <w:spacing w:after="120"/>
      <w:ind w:left="1134" w:hanging="1134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D36A48"/>
    <w:pPr>
      <w:widowControl w:val="0"/>
      <w:numPr>
        <w:ilvl w:val="2"/>
        <w:numId w:val="1"/>
      </w:numPr>
      <w:spacing w:after="120"/>
      <w:jc w:val="both"/>
      <w:outlineLvl w:val="2"/>
    </w:pPr>
    <w:rPr>
      <w:rFonts w:ascii="Arial" w:hAnsi="Arial"/>
      <w:noProof/>
      <w:szCs w:val="20"/>
    </w:rPr>
  </w:style>
  <w:style w:type="paragraph" w:customStyle="1" w:styleId="Tabulkazkladntextnasted">
    <w:name w:val="Tabulka základní text na střed"/>
    <w:basedOn w:val="Normln"/>
    <w:rsid w:val="00D36A48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Tuntext">
    <w:name w:val="Tučný text"/>
    <w:basedOn w:val="Normln"/>
    <w:link w:val="TuntextChar"/>
    <w:rsid w:val="00D36A48"/>
    <w:pPr>
      <w:widowControl w:val="0"/>
      <w:spacing w:after="120"/>
      <w:jc w:val="both"/>
    </w:pPr>
    <w:rPr>
      <w:rFonts w:ascii="Arial" w:hAnsi="Arial"/>
      <w:b/>
      <w:noProof/>
      <w:snapToGrid w:val="0"/>
    </w:rPr>
  </w:style>
  <w:style w:type="paragraph" w:customStyle="1" w:styleId="Zkladntextnasted">
    <w:name w:val="Základní text na střed"/>
    <w:basedOn w:val="Normln"/>
    <w:rsid w:val="00D36A48"/>
    <w:pPr>
      <w:widowControl w:val="0"/>
      <w:spacing w:before="120" w:after="120"/>
      <w:jc w:val="center"/>
    </w:pPr>
    <w:rPr>
      <w:rFonts w:ascii="Arial" w:hAnsi="Arial"/>
      <w:noProof/>
      <w:snapToGrid w:val="0"/>
      <w:szCs w:val="20"/>
    </w:rPr>
  </w:style>
  <w:style w:type="paragraph" w:customStyle="1" w:styleId="Kurzvatext">
    <w:name w:val="Kurzíva text"/>
    <w:basedOn w:val="Normln"/>
    <w:link w:val="KurzvatextChar"/>
    <w:rsid w:val="00D36A48"/>
    <w:pPr>
      <w:widowControl w:val="0"/>
      <w:spacing w:after="120"/>
      <w:jc w:val="both"/>
    </w:pPr>
    <w:rPr>
      <w:rFonts w:ascii="Arial" w:hAnsi="Arial"/>
      <w:i/>
      <w:noProof/>
    </w:rPr>
  </w:style>
  <w:style w:type="paragraph" w:customStyle="1" w:styleId="Smlouvanadpis1">
    <w:name w:val="Smlouva nadpis1"/>
    <w:basedOn w:val="Normln"/>
    <w:rsid w:val="00D36A48"/>
    <w:pPr>
      <w:widowControl w:val="0"/>
      <w:spacing w:after="60"/>
      <w:jc w:val="center"/>
    </w:pPr>
    <w:rPr>
      <w:rFonts w:ascii="Arial" w:hAnsi="Arial"/>
      <w:b/>
      <w:noProof/>
      <w:sz w:val="32"/>
      <w:szCs w:val="20"/>
    </w:rPr>
  </w:style>
  <w:style w:type="paragraph" w:customStyle="1" w:styleId="Smlouvanadpis2">
    <w:name w:val="Smlouva nadpis2"/>
    <w:basedOn w:val="Normln"/>
    <w:rsid w:val="00D36A48"/>
    <w:pPr>
      <w:keepNext/>
      <w:keepLines/>
      <w:spacing w:after="60"/>
      <w:jc w:val="center"/>
    </w:pPr>
    <w:rPr>
      <w:rFonts w:ascii="Arial" w:hAnsi="Arial"/>
      <w:b/>
      <w:noProof/>
      <w:szCs w:val="20"/>
    </w:rPr>
  </w:style>
  <w:style w:type="character" w:styleId="slostrnky">
    <w:name w:val="page number"/>
    <w:rsid w:val="00D36A48"/>
    <w:rPr>
      <w:rFonts w:ascii="Arial" w:hAnsi="Arial"/>
      <w:dstrike w:val="0"/>
      <w:color w:val="auto"/>
      <w:sz w:val="22"/>
      <w:u w:val="none"/>
      <w:vertAlign w:val="baseline"/>
    </w:rPr>
  </w:style>
  <w:style w:type="paragraph" w:styleId="Zpat">
    <w:name w:val="footer"/>
    <w:basedOn w:val="Normln"/>
    <w:rsid w:val="00D36A48"/>
    <w:pPr>
      <w:tabs>
        <w:tab w:val="center" w:pos="4536"/>
        <w:tab w:val="right" w:pos="9072"/>
      </w:tabs>
    </w:pPr>
  </w:style>
  <w:style w:type="paragraph" w:customStyle="1" w:styleId="Smlouvanadpis4">
    <w:name w:val="Smlouva nadpis4"/>
    <w:basedOn w:val="Normln"/>
    <w:rsid w:val="00D36A48"/>
    <w:pPr>
      <w:keepNext/>
      <w:widowControl w:val="0"/>
      <w:numPr>
        <w:numId w:val="3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Cs w:val="20"/>
    </w:rPr>
  </w:style>
  <w:style w:type="paragraph" w:customStyle="1" w:styleId="Smlouvaposkytovatel">
    <w:name w:val="Smlouva poskytovatel"/>
    <w:basedOn w:val="Normln"/>
    <w:rsid w:val="00D36A48"/>
    <w:pPr>
      <w:widowControl w:val="0"/>
      <w:spacing w:after="60"/>
      <w:jc w:val="both"/>
    </w:pPr>
    <w:rPr>
      <w:rFonts w:ascii="Arial" w:hAnsi="Arial"/>
      <w:noProof/>
      <w:szCs w:val="20"/>
    </w:rPr>
  </w:style>
  <w:style w:type="character" w:customStyle="1" w:styleId="TuntextChar">
    <w:name w:val="Tučný text Char"/>
    <w:link w:val="Tuntext"/>
    <w:rsid w:val="00D36A48"/>
    <w:rPr>
      <w:rFonts w:ascii="Arial" w:hAnsi="Arial"/>
      <w:b/>
      <w:noProof/>
      <w:snapToGrid w:val="0"/>
      <w:sz w:val="24"/>
      <w:szCs w:val="24"/>
      <w:lang w:val="cs-CZ" w:eastAsia="cs-CZ" w:bidi="ar-SA"/>
    </w:rPr>
  </w:style>
  <w:style w:type="character" w:customStyle="1" w:styleId="KurzvatextChar">
    <w:name w:val="Kurzíva text Char"/>
    <w:link w:val="Kurzvatext"/>
    <w:rsid w:val="00D36A48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58189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ln"/>
    <w:rsid w:val="00135B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245A0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45A07"/>
    <w:rPr>
      <w:sz w:val="24"/>
      <w:szCs w:val="24"/>
    </w:rPr>
  </w:style>
  <w:style w:type="paragraph" w:styleId="Textbubliny">
    <w:name w:val="Balloon Text"/>
    <w:basedOn w:val="Normln"/>
    <w:link w:val="TextbublinyChar"/>
    <w:rsid w:val="00BB01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B01FF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003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36A4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zkladntext">
    <w:name w:val="Tabulka základní text"/>
    <w:basedOn w:val="Normln"/>
    <w:rsid w:val="00D36A48"/>
    <w:pPr>
      <w:widowControl w:val="0"/>
      <w:spacing w:before="40" w:after="40"/>
      <w:jc w:val="both"/>
    </w:pPr>
    <w:rPr>
      <w:rFonts w:ascii="Arial" w:hAnsi="Arial" w:cs="Arial"/>
      <w:noProof/>
      <w:szCs w:val="20"/>
    </w:rPr>
  </w:style>
  <w:style w:type="paragraph" w:customStyle="1" w:styleId="Mstoadatumvlevo">
    <w:name w:val="Místo a datum vlevo"/>
    <w:basedOn w:val="Normln"/>
    <w:rsid w:val="00D36A48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styleId="Zkladntext">
    <w:name w:val="Body Text"/>
    <w:basedOn w:val="Normln"/>
    <w:rsid w:val="00D36A48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paragraph" w:customStyle="1" w:styleId="slo1text">
    <w:name w:val="Číslo1 text"/>
    <w:basedOn w:val="Normln"/>
    <w:rsid w:val="00D36A48"/>
    <w:pPr>
      <w:widowControl w:val="0"/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slo2text">
    <w:name w:val="Číslo2 text"/>
    <w:basedOn w:val="Normln"/>
    <w:rsid w:val="00D36A48"/>
    <w:pPr>
      <w:widowControl w:val="0"/>
      <w:numPr>
        <w:ilvl w:val="1"/>
        <w:numId w:val="1"/>
      </w:numPr>
      <w:tabs>
        <w:tab w:val="clear" w:pos="1134"/>
        <w:tab w:val="num" w:pos="567"/>
      </w:tabs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Pedsazen2text">
    <w:name w:val="Předsazený2 text"/>
    <w:basedOn w:val="Normln"/>
    <w:rsid w:val="00D36A48"/>
    <w:pPr>
      <w:widowControl w:val="0"/>
      <w:spacing w:after="120"/>
      <w:ind w:left="1134" w:hanging="1134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D36A48"/>
    <w:pPr>
      <w:widowControl w:val="0"/>
      <w:numPr>
        <w:ilvl w:val="2"/>
        <w:numId w:val="1"/>
      </w:numPr>
      <w:spacing w:after="120"/>
      <w:jc w:val="both"/>
      <w:outlineLvl w:val="2"/>
    </w:pPr>
    <w:rPr>
      <w:rFonts w:ascii="Arial" w:hAnsi="Arial"/>
      <w:noProof/>
      <w:szCs w:val="20"/>
    </w:rPr>
  </w:style>
  <w:style w:type="paragraph" w:customStyle="1" w:styleId="Tabulkazkladntextnasted">
    <w:name w:val="Tabulka základní text na střed"/>
    <w:basedOn w:val="Normln"/>
    <w:rsid w:val="00D36A48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Tuntext">
    <w:name w:val="Tučný text"/>
    <w:basedOn w:val="Normln"/>
    <w:link w:val="TuntextChar"/>
    <w:rsid w:val="00D36A48"/>
    <w:pPr>
      <w:widowControl w:val="0"/>
      <w:spacing w:after="120"/>
      <w:jc w:val="both"/>
    </w:pPr>
    <w:rPr>
      <w:rFonts w:ascii="Arial" w:hAnsi="Arial"/>
      <w:b/>
      <w:noProof/>
      <w:snapToGrid w:val="0"/>
    </w:rPr>
  </w:style>
  <w:style w:type="paragraph" w:customStyle="1" w:styleId="Zkladntextnasted">
    <w:name w:val="Základní text na střed"/>
    <w:basedOn w:val="Normln"/>
    <w:rsid w:val="00D36A48"/>
    <w:pPr>
      <w:widowControl w:val="0"/>
      <w:spacing w:before="120" w:after="120"/>
      <w:jc w:val="center"/>
    </w:pPr>
    <w:rPr>
      <w:rFonts w:ascii="Arial" w:hAnsi="Arial"/>
      <w:noProof/>
      <w:snapToGrid w:val="0"/>
      <w:szCs w:val="20"/>
    </w:rPr>
  </w:style>
  <w:style w:type="paragraph" w:customStyle="1" w:styleId="Kurzvatext">
    <w:name w:val="Kurzíva text"/>
    <w:basedOn w:val="Normln"/>
    <w:link w:val="KurzvatextChar"/>
    <w:rsid w:val="00D36A48"/>
    <w:pPr>
      <w:widowControl w:val="0"/>
      <w:spacing w:after="120"/>
      <w:jc w:val="both"/>
    </w:pPr>
    <w:rPr>
      <w:rFonts w:ascii="Arial" w:hAnsi="Arial"/>
      <w:i/>
      <w:noProof/>
    </w:rPr>
  </w:style>
  <w:style w:type="paragraph" w:customStyle="1" w:styleId="Smlouvanadpis1">
    <w:name w:val="Smlouva nadpis1"/>
    <w:basedOn w:val="Normln"/>
    <w:rsid w:val="00D36A48"/>
    <w:pPr>
      <w:widowControl w:val="0"/>
      <w:spacing w:after="60"/>
      <w:jc w:val="center"/>
    </w:pPr>
    <w:rPr>
      <w:rFonts w:ascii="Arial" w:hAnsi="Arial"/>
      <w:b/>
      <w:noProof/>
      <w:sz w:val="32"/>
      <w:szCs w:val="20"/>
    </w:rPr>
  </w:style>
  <w:style w:type="paragraph" w:customStyle="1" w:styleId="Smlouvanadpis2">
    <w:name w:val="Smlouva nadpis2"/>
    <w:basedOn w:val="Normln"/>
    <w:rsid w:val="00D36A48"/>
    <w:pPr>
      <w:keepNext/>
      <w:keepLines/>
      <w:spacing w:after="60"/>
      <w:jc w:val="center"/>
    </w:pPr>
    <w:rPr>
      <w:rFonts w:ascii="Arial" w:hAnsi="Arial"/>
      <w:b/>
      <w:noProof/>
      <w:szCs w:val="20"/>
    </w:rPr>
  </w:style>
  <w:style w:type="character" w:styleId="slostrnky">
    <w:name w:val="page number"/>
    <w:rsid w:val="00D36A48"/>
    <w:rPr>
      <w:rFonts w:ascii="Arial" w:hAnsi="Arial"/>
      <w:dstrike w:val="0"/>
      <w:color w:val="auto"/>
      <w:sz w:val="22"/>
      <w:u w:val="none"/>
      <w:vertAlign w:val="baseline"/>
    </w:rPr>
  </w:style>
  <w:style w:type="paragraph" w:styleId="Zpat">
    <w:name w:val="footer"/>
    <w:basedOn w:val="Normln"/>
    <w:rsid w:val="00D36A48"/>
    <w:pPr>
      <w:tabs>
        <w:tab w:val="center" w:pos="4536"/>
        <w:tab w:val="right" w:pos="9072"/>
      </w:tabs>
    </w:pPr>
  </w:style>
  <w:style w:type="paragraph" w:customStyle="1" w:styleId="Smlouvanadpis4">
    <w:name w:val="Smlouva nadpis4"/>
    <w:basedOn w:val="Normln"/>
    <w:rsid w:val="00D36A48"/>
    <w:pPr>
      <w:keepNext/>
      <w:widowControl w:val="0"/>
      <w:numPr>
        <w:numId w:val="3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Cs w:val="20"/>
    </w:rPr>
  </w:style>
  <w:style w:type="paragraph" w:customStyle="1" w:styleId="Smlouvaposkytovatel">
    <w:name w:val="Smlouva poskytovatel"/>
    <w:basedOn w:val="Normln"/>
    <w:rsid w:val="00D36A48"/>
    <w:pPr>
      <w:widowControl w:val="0"/>
      <w:spacing w:after="60"/>
      <w:jc w:val="both"/>
    </w:pPr>
    <w:rPr>
      <w:rFonts w:ascii="Arial" w:hAnsi="Arial"/>
      <w:noProof/>
      <w:szCs w:val="20"/>
    </w:rPr>
  </w:style>
  <w:style w:type="character" w:customStyle="1" w:styleId="TuntextChar">
    <w:name w:val="Tučný text Char"/>
    <w:link w:val="Tuntext"/>
    <w:rsid w:val="00D36A48"/>
    <w:rPr>
      <w:rFonts w:ascii="Arial" w:hAnsi="Arial"/>
      <w:b/>
      <w:noProof/>
      <w:snapToGrid w:val="0"/>
      <w:sz w:val="24"/>
      <w:szCs w:val="24"/>
      <w:lang w:val="cs-CZ" w:eastAsia="cs-CZ" w:bidi="ar-SA"/>
    </w:rPr>
  </w:style>
  <w:style w:type="character" w:customStyle="1" w:styleId="KurzvatextChar">
    <w:name w:val="Kurzíva text Char"/>
    <w:link w:val="Kurzvatext"/>
    <w:rsid w:val="00D36A48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58189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ln"/>
    <w:rsid w:val="00135B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245A0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45A07"/>
    <w:rPr>
      <w:sz w:val="24"/>
      <w:szCs w:val="24"/>
    </w:rPr>
  </w:style>
  <w:style w:type="paragraph" w:styleId="Textbubliny">
    <w:name w:val="Balloon Text"/>
    <w:basedOn w:val="Normln"/>
    <w:link w:val="TextbublinyChar"/>
    <w:rsid w:val="00BB01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B01FF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003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E2C36-A577-4EF3-BCF1-9AE1D968D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 DÍLO, KDE JE OLOMOUCKÝ KRAJ OBJEDNATELEM</vt:lpstr>
    </vt:vector>
  </TitlesOfParts>
  <Company>KÚOK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 DÍLO, KDE JE OLOMOUCKÝ KRAJ OBJEDNATELEM</dc:title>
  <dc:creator>Neumannová Hana</dc:creator>
  <cp:lastModifiedBy>Petra</cp:lastModifiedBy>
  <cp:revision>5</cp:revision>
  <cp:lastPrinted>2019-10-10T13:10:00Z</cp:lastPrinted>
  <dcterms:created xsi:type="dcterms:W3CDTF">2019-10-09T14:19:00Z</dcterms:created>
  <dcterms:modified xsi:type="dcterms:W3CDTF">2019-10-10T13:10:00Z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