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2F211D">
        <w:trPr>
          <w:trHeight w:val="501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714B6F">
        <w:trPr>
          <w:trHeight w:val="159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3B1706" w:rsidRPr="000D0FB0" w:rsidRDefault="003B1706" w:rsidP="003B1706">
            <w:pPr>
              <w:pStyle w:val="Bezmezer"/>
              <w:rPr>
                <w:b/>
                <w:sz w:val="24"/>
                <w:szCs w:val="24"/>
              </w:rPr>
            </w:pPr>
            <w:r w:rsidRPr="000D0FB0">
              <w:rPr>
                <w:b/>
                <w:sz w:val="24"/>
                <w:szCs w:val="24"/>
              </w:rPr>
              <w:t>CHROMSERVIS s.r.o.</w:t>
            </w:r>
          </w:p>
          <w:p w:rsidR="003B1706" w:rsidRPr="000D0FB0" w:rsidRDefault="003B1706" w:rsidP="003B1706">
            <w:pPr>
              <w:pStyle w:val="Bezmezer"/>
              <w:rPr>
                <w:b/>
                <w:sz w:val="24"/>
                <w:szCs w:val="24"/>
              </w:rPr>
            </w:pPr>
            <w:proofErr w:type="spellStart"/>
            <w:r w:rsidRPr="000D0FB0">
              <w:rPr>
                <w:b/>
                <w:sz w:val="24"/>
                <w:szCs w:val="24"/>
              </w:rPr>
              <w:t>Jakobiho</w:t>
            </w:r>
            <w:proofErr w:type="spellEnd"/>
            <w:r w:rsidRPr="000D0FB0">
              <w:rPr>
                <w:b/>
                <w:sz w:val="24"/>
                <w:szCs w:val="24"/>
              </w:rPr>
              <w:t xml:space="preserve"> 327</w:t>
            </w:r>
          </w:p>
          <w:p w:rsidR="003B1706" w:rsidRPr="000D0FB0" w:rsidRDefault="003B1706" w:rsidP="003B1706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 w:rsidRPr="000D0FB0">
              <w:rPr>
                <w:b/>
                <w:sz w:val="24"/>
                <w:szCs w:val="24"/>
              </w:rPr>
              <w:t>109 00  Praha</w:t>
            </w:r>
            <w:proofErr w:type="gramEnd"/>
            <w:r w:rsidRPr="000D0FB0">
              <w:rPr>
                <w:b/>
                <w:sz w:val="24"/>
                <w:szCs w:val="24"/>
              </w:rPr>
              <w:t xml:space="preserve"> 10 – Petrovice</w:t>
            </w:r>
          </w:p>
          <w:p w:rsidR="000438A6" w:rsidRPr="000D0FB0" w:rsidRDefault="003B1706" w:rsidP="00714B6F">
            <w:pPr>
              <w:pStyle w:val="Bezmez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D0FB0">
              <w:rPr>
                <w:b/>
                <w:sz w:val="24"/>
                <w:szCs w:val="24"/>
              </w:rPr>
              <w:t>IČ : 25086227</w:t>
            </w:r>
          </w:p>
          <w:p w:rsidR="004A158B" w:rsidRPr="000D0FB0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  <w:r w:rsidRPr="000D0FB0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:rsidR="000438A6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Následující číslo musí být uvedeno na veškeré korespondenci</w:t>
      </w:r>
    </w:p>
    <w:p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dodacích </w:t>
      </w:r>
      <w:proofErr w:type="gramStart"/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listech</w:t>
      </w:r>
      <w:proofErr w:type="gramEnd"/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a fakturách souvisejících s touto objednávkou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</w:p>
    <w:p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32"/>
          <w:szCs w:val="32"/>
          <w:lang w:eastAsia="cs-CZ"/>
        </w:rPr>
        <w:t>OBJEDNÁVKA</w:t>
      </w: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číslo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C47AE8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R-490</w:t>
      </w:r>
      <w:r w:rsidR="003B170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OM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/19</w:t>
      </w:r>
      <w:r w:rsidR="00C47AE8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-711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</w:p>
    <w:p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proofErr w:type="gramStart"/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na                 </w:t>
      </w:r>
      <w:r w:rsidR="00C47AE8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říjen</w:t>
      </w:r>
      <w:proofErr w:type="gramEnd"/>
      <w:r w:rsidR="00C47AE8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0D0FB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             rok   2019</w:t>
      </w:r>
    </w:p>
    <w:p w:rsidR="000438A6" w:rsidRPr="00C87BDC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_____________________________________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     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:rsidR="000438A6" w:rsidRDefault="006969C8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proofErr w:type="gramStart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Vyřizuje : Daniela</w:t>
      </w:r>
      <w:proofErr w:type="gramEnd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Havlíková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>Tel.:   251 031 298</w:t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               Praha dne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="00C47AE8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3.10</w:t>
      </w:r>
      <w:r w:rsidR="003B170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.2019</w:t>
      </w:r>
    </w:p>
    <w:p w:rsidR="000438A6" w:rsidRPr="000438A6" w:rsidRDefault="004A158B" w:rsidP="00C47AE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:rsidR="000438A6" w:rsidRPr="000438A6" w:rsidRDefault="000438A6" w:rsidP="006969C8">
      <w:pPr>
        <w:spacing w:after="0" w:line="240" w:lineRule="auto"/>
        <w:ind w:left="-567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Správce rozpočtu: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Ing. Alexandr Šupin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a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28764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………………………………</w:t>
      </w:r>
      <w:proofErr w:type="gramStart"/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….</w:t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......</w:t>
      </w:r>
      <w:proofErr w:type="gramEnd"/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5C0293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 xml:space="preserve">     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datum, podpis</w:t>
      </w:r>
    </w:p>
    <w:p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                                                  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</w:p>
    <w:tbl>
      <w:tblPr>
        <w:tblpPr w:leftFromText="141" w:rightFromText="141" w:vertAnchor="text" w:horzAnchor="margin" w:tblpX="-642" w:tblpY="135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26"/>
        <w:gridCol w:w="1311"/>
        <w:gridCol w:w="992"/>
        <w:gridCol w:w="1276"/>
      </w:tblGrid>
      <w:tr w:rsidR="004A158B" w:rsidRPr="000973A9" w:rsidTr="00116A0A">
        <w:trPr>
          <w:trHeight w:val="328"/>
        </w:trPr>
        <w:tc>
          <w:tcPr>
            <w:tcW w:w="1630" w:type="dxa"/>
          </w:tcPr>
          <w:p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Katalogové</w:t>
            </w:r>
          </w:p>
          <w:p w:rsidR="004A158B" w:rsidRPr="000973A9" w:rsidRDefault="004A158B" w:rsidP="004A158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4926" w:type="dxa"/>
            <w:tcBorders>
              <w:right w:val="single" w:sz="12" w:space="0" w:color="000000" w:themeColor="text1"/>
            </w:tcBorders>
          </w:tcPr>
          <w:p w:rsidR="004A158B" w:rsidRPr="000973A9" w:rsidRDefault="004A158B" w:rsidP="004A158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eastAsia="cs-CZ"/>
              </w:rPr>
              <w:t xml:space="preserve">                             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311" w:type="dxa"/>
            <w:tcBorders>
              <w:left w:val="single" w:sz="12" w:space="0" w:color="000000" w:themeColor="text1"/>
            </w:tcBorders>
          </w:tcPr>
          <w:p w:rsidR="00C47AE8" w:rsidRDefault="000D0FB0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  <w:r w:rsidR="00C47AE8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C</w:t>
            </w:r>
            <w:r w:rsidR="004A158B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ena </w:t>
            </w:r>
          </w:p>
          <w:p w:rsidR="004A158B" w:rsidRDefault="00C47AE8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po slevě</w:t>
            </w:r>
          </w:p>
          <w:p w:rsidR="004A158B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bez DPH</w:t>
            </w:r>
          </w:p>
          <w:p w:rsidR="004A158B" w:rsidRPr="000973A9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 Kč za MJ</w:t>
            </w:r>
          </w:p>
        </w:tc>
        <w:tc>
          <w:tcPr>
            <w:tcW w:w="992" w:type="dxa"/>
          </w:tcPr>
          <w:p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6" w:type="dxa"/>
          </w:tcPr>
          <w:p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Měrná jednotka</w:t>
            </w:r>
          </w:p>
          <w:p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(MJ)</w:t>
            </w:r>
          </w:p>
        </w:tc>
      </w:tr>
      <w:tr w:rsidR="004A158B" w:rsidRPr="000438A6" w:rsidTr="00116A0A">
        <w:trPr>
          <w:trHeight w:val="5913"/>
        </w:trPr>
        <w:tc>
          <w:tcPr>
            <w:tcW w:w="1630" w:type="dxa"/>
          </w:tcPr>
          <w:p w:rsidR="004A158B" w:rsidRPr="000D0FB0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:rsidR="004A158B" w:rsidRPr="000D0FB0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b/>
                <w:color w:val="auto"/>
                <w:sz w:val="24"/>
                <w:szCs w:val="24"/>
                <w:lang w:eastAsia="cs-CZ"/>
              </w:rPr>
            </w:pPr>
            <w:r w:rsidRPr="000D0FB0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:rsidR="00116A0A" w:rsidRDefault="000D0FB0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0D0FB0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  <w:r w:rsidR="00C47AE8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>V*13012</w:t>
            </w:r>
          </w:p>
          <w:p w:rsidR="00C47AE8" w:rsidRPr="000D0FB0" w:rsidRDefault="00C47AE8" w:rsidP="004A158B">
            <w:pPr>
              <w:spacing w:after="0" w:line="240" w:lineRule="auto"/>
              <w:ind w:left="-84"/>
              <w:rPr>
                <w:rFonts w:eastAsia="Times New Roman" w:cstheme="min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V*G1012</w:t>
            </w:r>
          </w:p>
          <w:p w:rsidR="004A158B" w:rsidRPr="000D0FB0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0D0FB0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926" w:type="dxa"/>
            <w:tcBorders>
              <w:right w:val="single" w:sz="12" w:space="0" w:color="000000" w:themeColor="text1"/>
            </w:tcBorders>
          </w:tcPr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        Dle Vaší nabídky č.NA/2019/</w:t>
            </w:r>
            <w:r w:rsidR="00C47AE8">
              <w:rPr>
                <w:sz w:val="24"/>
                <w:szCs w:val="24"/>
              </w:rPr>
              <w:t>5556</w:t>
            </w:r>
            <w:r w:rsidRPr="000D0FB0">
              <w:rPr>
                <w:sz w:val="24"/>
                <w:szCs w:val="24"/>
              </w:rPr>
              <w:t xml:space="preserve"> ze dne </w:t>
            </w:r>
          </w:p>
          <w:p w:rsidR="00116A0A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</w:t>
            </w:r>
            <w:proofErr w:type="gramStart"/>
            <w:r w:rsidR="00C47AE8">
              <w:rPr>
                <w:sz w:val="24"/>
                <w:szCs w:val="24"/>
              </w:rPr>
              <w:t>1.10</w:t>
            </w:r>
            <w:r w:rsidRPr="000D0FB0">
              <w:rPr>
                <w:sz w:val="24"/>
                <w:szCs w:val="24"/>
              </w:rPr>
              <w:t>.2019</w:t>
            </w:r>
            <w:proofErr w:type="gramEnd"/>
            <w:r w:rsidRPr="000D0FB0">
              <w:rPr>
                <w:sz w:val="24"/>
                <w:szCs w:val="24"/>
              </w:rPr>
              <w:t xml:space="preserve"> u Vás objednáváme následující :  </w:t>
            </w:r>
          </w:p>
          <w:p w:rsidR="00C47AE8" w:rsidRDefault="00C47AE8" w:rsidP="00116A0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OchraTest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imunoafinitní</w:t>
            </w:r>
            <w:proofErr w:type="spellEnd"/>
            <w:r>
              <w:rPr>
                <w:sz w:val="24"/>
                <w:szCs w:val="24"/>
              </w:rPr>
              <w:t xml:space="preserve"> kolonky </w:t>
            </w:r>
          </w:p>
          <w:p w:rsidR="00C47AE8" w:rsidRDefault="00C47AE8" w:rsidP="00116A0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ZearalTest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imunoafinitní</w:t>
            </w:r>
            <w:proofErr w:type="spellEnd"/>
            <w:r>
              <w:rPr>
                <w:sz w:val="24"/>
                <w:szCs w:val="24"/>
              </w:rPr>
              <w:t xml:space="preserve"> kolonky</w:t>
            </w:r>
          </w:p>
          <w:p w:rsidR="00C47AE8" w:rsidRDefault="00C47AE8" w:rsidP="00116A0A">
            <w:pPr>
              <w:pStyle w:val="Bezmezer"/>
              <w:rPr>
                <w:sz w:val="24"/>
                <w:szCs w:val="24"/>
              </w:rPr>
            </w:pPr>
          </w:p>
          <w:p w:rsidR="00C47AE8" w:rsidRPr="000D0FB0" w:rsidRDefault="00C47AE8" w:rsidP="00116A0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 15%</w:t>
            </w:r>
            <w:proofErr w:type="gramEnd"/>
            <w:r>
              <w:rPr>
                <w:sz w:val="24"/>
                <w:szCs w:val="24"/>
              </w:rPr>
              <w:t xml:space="preserve"> je již zahrnuta v uvedených cenách</w:t>
            </w:r>
          </w:p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</w:t>
            </w:r>
          </w:p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+ expediční </w:t>
            </w:r>
            <w:proofErr w:type="gramStart"/>
            <w:r w:rsidRPr="000D0FB0">
              <w:rPr>
                <w:sz w:val="24"/>
                <w:szCs w:val="24"/>
              </w:rPr>
              <w:t>náklady  : 1</w:t>
            </w:r>
            <w:r w:rsidR="00C47AE8">
              <w:rPr>
                <w:sz w:val="24"/>
                <w:szCs w:val="24"/>
              </w:rPr>
              <w:t>80</w:t>
            </w:r>
            <w:r w:rsidRPr="000D0FB0">
              <w:rPr>
                <w:sz w:val="24"/>
                <w:szCs w:val="24"/>
              </w:rPr>
              <w:t>,</w:t>
            </w:r>
            <w:proofErr w:type="gramEnd"/>
            <w:r w:rsidRPr="000D0FB0">
              <w:rPr>
                <w:sz w:val="24"/>
                <w:szCs w:val="24"/>
              </w:rPr>
              <w:t>-Kč+DPH (doprava)</w:t>
            </w:r>
          </w:p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(při hmotnosti balíku nad 3 kg a hodnotě </w:t>
            </w:r>
            <w:proofErr w:type="gramStart"/>
            <w:r w:rsidRPr="000D0FB0">
              <w:rPr>
                <w:sz w:val="24"/>
                <w:szCs w:val="24"/>
              </w:rPr>
              <w:t>nad</w:t>
            </w:r>
            <w:proofErr w:type="gramEnd"/>
            <w:r w:rsidRPr="000D0FB0">
              <w:rPr>
                <w:sz w:val="24"/>
                <w:szCs w:val="24"/>
              </w:rPr>
              <w:t xml:space="preserve"> </w:t>
            </w:r>
          </w:p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50 tisíc Kč budou </w:t>
            </w:r>
            <w:proofErr w:type="gramStart"/>
            <w:r w:rsidRPr="000D0FB0">
              <w:rPr>
                <w:sz w:val="24"/>
                <w:szCs w:val="24"/>
              </w:rPr>
              <w:t>účtovány  podle</w:t>
            </w:r>
            <w:proofErr w:type="gramEnd"/>
            <w:r w:rsidRPr="000D0FB0">
              <w:rPr>
                <w:sz w:val="24"/>
                <w:szCs w:val="24"/>
              </w:rPr>
              <w:t xml:space="preserve"> skutečných </w:t>
            </w:r>
          </w:p>
          <w:p w:rsidR="00116A0A" w:rsidRDefault="00116A0A" w:rsidP="00116A0A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nákladů)    </w:t>
            </w:r>
          </w:p>
          <w:p w:rsidR="00C47AE8" w:rsidRDefault="00C47AE8" w:rsidP="00116A0A">
            <w:pPr>
              <w:pStyle w:val="Bezmezer"/>
              <w:rPr>
                <w:sz w:val="24"/>
                <w:szCs w:val="24"/>
              </w:rPr>
            </w:pPr>
          </w:p>
          <w:p w:rsidR="00C47AE8" w:rsidRDefault="00C47AE8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C47AE8" w:rsidRPr="000D0FB0" w:rsidRDefault="00C47AE8" w:rsidP="00116A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62 876,-Kč + DPH = 76 079,96 Kč (vč.DPH)</w:t>
            </w:r>
            <w:bookmarkStart w:id="0" w:name="_GoBack"/>
            <w:bookmarkEnd w:id="0"/>
          </w:p>
          <w:p w:rsidR="00116A0A" w:rsidRPr="000D0FB0" w:rsidRDefault="00116A0A" w:rsidP="00116A0A">
            <w:pPr>
              <w:pStyle w:val="Bezmezer"/>
              <w:rPr>
                <w:sz w:val="24"/>
                <w:szCs w:val="24"/>
              </w:rPr>
            </w:pPr>
          </w:p>
          <w:p w:rsidR="00C47AE8" w:rsidRDefault="00116A0A" w:rsidP="00C47AE8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Pro </w:t>
            </w:r>
            <w:proofErr w:type="gramStart"/>
            <w:r w:rsidRPr="000D0FB0">
              <w:rPr>
                <w:sz w:val="24"/>
                <w:szCs w:val="24"/>
              </w:rPr>
              <w:t xml:space="preserve">středisko : </w:t>
            </w:r>
            <w:r w:rsidR="000D0FB0">
              <w:rPr>
                <w:sz w:val="24"/>
                <w:szCs w:val="24"/>
              </w:rPr>
              <w:t>NRL</w:t>
            </w:r>
            <w:proofErr w:type="gramEnd"/>
            <w:r w:rsidR="000D0FB0">
              <w:rPr>
                <w:sz w:val="24"/>
                <w:szCs w:val="24"/>
              </w:rPr>
              <w:t xml:space="preserve"> pro </w:t>
            </w:r>
            <w:r w:rsidR="00C47AE8">
              <w:rPr>
                <w:sz w:val="24"/>
                <w:szCs w:val="24"/>
              </w:rPr>
              <w:t xml:space="preserve">kontaminující látky </w:t>
            </w:r>
          </w:p>
          <w:p w:rsidR="00116A0A" w:rsidRPr="000D0FB0" w:rsidRDefault="00C47AE8" w:rsidP="00C47A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z výroby</w:t>
            </w:r>
          </w:p>
          <w:p w:rsidR="004A158B" w:rsidRPr="000D0FB0" w:rsidRDefault="004A158B" w:rsidP="004A158B">
            <w:pPr>
              <w:spacing w:after="0" w:line="240" w:lineRule="auto"/>
              <w:rPr>
                <w:rFonts w:eastAsia="Times New Roman" w:cstheme="majorHAnsi"/>
                <w:b/>
                <w:iCs/>
                <w:color w:val="auto"/>
                <w:sz w:val="24"/>
                <w:szCs w:val="24"/>
                <w:lang w:eastAsia="cs-CZ"/>
              </w:rPr>
            </w:pPr>
          </w:p>
          <w:p w:rsidR="004A158B" w:rsidRPr="000D0FB0" w:rsidRDefault="004A158B" w:rsidP="004A158B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:rsidR="004A158B" w:rsidRPr="000D0FB0" w:rsidRDefault="004A158B" w:rsidP="00714B6F">
            <w:pPr>
              <w:pStyle w:val="Bezmezer"/>
              <w:rPr>
                <w:sz w:val="24"/>
                <w:szCs w:val="24"/>
                <w:lang w:eastAsia="cs-CZ"/>
              </w:rPr>
            </w:pPr>
            <w:r w:rsidRPr="000D0FB0">
              <w:rPr>
                <w:sz w:val="24"/>
                <w:szCs w:val="24"/>
                <w:lang w:eastAsia="cs-CZ"/>
              </w:rPr>
              <w:t xml:space="preserve"> Příkazce operace: MVDr. Kamil Sedlák, Ph.D.</w:t>
            </w:r>
          </w:p>
          <w:p w:rsidR="004A158B" w:rsidRPr="000D0FB0" w:rsidRDefault="004A158B" w:rsidP="000D0FB0">
            <w:pPr>
              <w:pStyle w:val="Bezmezer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0D0FB0">
              <w:rPr>
                <w:sz w:val="24"/>
                <w:szCs w:val="24"/>
                <w:lang w:eastAsia="cs-CZ"/>
              </w:rPr>
              <w:t xml:space="preserve">                                       ředitel SVÚ Praha</w:t>
            </w:r>
          </w:p>
        </w:tc>
        <w:tc>
          <w:tcPr>
            <w:tcW w:w="1311" w:type="dxa"/>
            <w:tcBorders>
              <w:left w:val="single" w:sz="12" w:space="0" w:color="000000" w:themeColor="text1"/>
            </w:tcBorders>
          </w:tcPr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0D0FB0" w:rsidRDefault="00116A0A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  </w:t>
            </w:r>
          </w:p>
          <w:p w:rsidR="000D0FB0" w:rsidRDefault="00C47AE8" w:rsidP="000D0FB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5 823,35</w:t>
            </w:r>
          </w:p>
          <w:p w:rsidR="00116A0A" w:rsidRPr="000D0FB0" w:rsidRDefault="00C47AE8" w:rsidP="000D0FB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6 715,85</w:t>
            </w:r>
          </w:p>
          <w:p w:rsidR="00116A0A" w:rsidRPr="000D0FB0" w:rsidRDefault="00116A0A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FB0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</w:t>
            </w:r>
          </w:p>
          <w:p w:rsidR="00116A0A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</w:t>
            </w:r>
          </w:p>
          <w:p w:rsidR="000D0FB0" w:rsidRPr="000D0FB0" w:rsidRDefault="00C47AE8" w:rsidP="000D0FB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 bal</w:t>
            </w:r>
          </w:p>
          <w:p w:rsidR="00116A0A" w:rsidRPr="000D0FB0" w:rsidRDefault="00116A0A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  <w:r w:rsidR="00C47AE8">
              <w:rPr>
                <w:sz w:val="24"/>
                <w:szCs w:val="24"/>
              </w:rPr>
              <w:t>5</w:t>
            </w:r>
            <w:r w:rsidRPr="000D0FB0">
              <w:rPr>
                <w:sz w:val="24"/>
                <w:szCs w:val="24"/>
              </w:rPr>
              <w:t xml:space="preserve"> bal</w:t>
            </w:r>
          </w:p>
          <w:p w:rsidR="004A158B" w:rsidRPr="000D0FB0" w:rsidRDefault="00116A0A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 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4A158B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     </w:t>
            </w:r>
          </w:p>
          <w:p w:rsidR="000D0FB0" w:rsidRPr="000D0FB0" w:rsidRDefault="000D0FB0" w:rsidP="000D0FB0">
            <w:pPr>
              <w:pStyle w:val="Bezmezer"/>
              <w:rPr>
                <w:sz w:val="24"/>
                <w:szCs w:val="24"/>
              </w:rPr>
            </w:pPr>
          </w:p>
          <w:p w:rsidR="000D0FB0" w:rsidRPr="000D0FB0" w:rsidRDefault="00C47AE8" w:rsidP="000D0FB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ks /</w:t>
            </w:r>
          </w:p>
          <w:p w:rsidR="00116A0A" w:rsidRPr="000D0FB0" w:rsidRDefault="00116A0A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/ á </w:t>
            </w:r>
            <w:r w:rsidR="00C47AE8">
              <w:rPr>
                <w:sz w:val="24"/>
                <w:szCs w:val="24"/>
              </w:rPr>
              <w:t>25</w:t>
            </w:r>
            <w:r w:rsidRPr="000D0FB0">
              <w:rPr>
                <w:sz w:val="24"/>
                <w:szCs w:val="24"/>
              </w:rPr>
              <w:t xml:space="preserve"> ks /</w:t>
            </w:r>
          </w:p>
          <w:p w:rsidR="00116A0A" w:rsidRPr="000D0FB0" w:rsidRDefault="00116A0A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  </w:t>
            </w:r>
          </w:p>
          <w:p w:rsidR="004A158B" w:rsidRPr="000D0FB0" w:rsidRDefault="004A158B" w:rsidP="000D0FB0">
            <w:pPr>
              <w:pStyle w:val="Bezmezer"/>
              <w:rPr>
                <w:sz w:val="24"/>
                <w:szCs w:val="24"/>
              </w:rPr>
            </w:pPr>
            <w:r w:rsidRPr="000D0FB0">
              <w:rPr>
                <w:sz w:val="24"/>
                <w:szCs w:val="24"/>
              </w:rPr>
              <w:t xml:space="preserve"> </w:t>
            </w:r>
          </w:p>
        </w:tc>
      </w:tr>
    </w:tbl>
    <w:p w:rsid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p w:rsidR="0088234D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Fakturu a zboží zašlete:  Státní veterinární ústav Praha, Sídlištní 136/24, </w:t>
      </w:r>
      <w:proofErr w:type="gramStart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165 03  Praha</w:t>
      </w:r>
      <w:proofErr w:type="gramEnd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6 </w:t>
      </w:r>
      <w:r w:rsidR="001652E4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–</w:t>
      </w: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Lysolaje</w:t>
      </w:r>
    </w:p>
    <w:p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1652E4" w:rsidRPr="000438A6" w:rsidRDefault="001652E4" w:rsidP="001652E4">
      <w:pPr>
        <w:pStyle w:val="Default"/>
        <w:jc w:val="both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sectPr w:rsidR="001652E4" w:rsidRP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A2" w:rsidRDefault="00095AA2" w:rsidP="003C47F6">
      <w:pPr>
        <w:spacing w:after="0" w:line="240" w:lineRule="auto"/>
      </w:pPr>
      <w:r>
        <w:separator/>
      </w:r>
    </w:p>
  </w:endnote>
  <w:endnote w:type="continuationSeparator" w:id="0">
    <w:p w:rsidR="00095AA2" w:rsidRDefault="00095AA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6AD462" wp14:editId="3C628F9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C2C55F9" wp14:editId="3BEB066D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A2" w:rsidRDefault="00095AA2" w:rsidP="003C47F6">
      <w:pPr>
        <w:spacing w:after="0" w:line="240" w:lineRule="auto"/>
      </w:pPr>
      <w:r>
        <w:separator/>
      </w:r>
    </w:p>
  </w:footnote>
  <w:footnote w:type="continuationSeparator" w:id="0">
    <w:p w:rsidR="00095AA2" w:rsidRDefault="00095AA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6B5516D" wp14:editId="0501A6D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438A6"/>
    <w:rsid w:val="00061BEB"/>
    <w:rsid w:val="00095AA2"/>
    <w:rsid w:val="000973A9"/>
    <w:rsid w:val="000D0FB0"/>
    <w:rsid w:val="00116A0A"/>
    <w:rsid w:val="00135C30"/>
    <w:rsid w:val="001652E4"/>
    <w:rsid w:val="001E6C8B"/>
    <w:rsid w:val="00250AC7"/>
    <w:rsid w:val="002636E1"/>
    <w:rsid w:val="00287645"/>
    <w:rsid w:val="002D0488"/>
    <w:rsid w:val="002E792C"/>
    <w:rsid w:val="002F211D"/>
    <w:rsid w:val="0031462A"/>
    <w:rsid w:val="00342FD3"/>
    <w:rsid w:val="003715CF"/>
    <w:rsid w:val="003B1706"/>
    <w:rsid w:val="003B3F9E"/>
    <w:rsid w:val="003B55A0"/>
    <w:rsid w:val="003C47F6"/>
    <w:rsid w:val="0043385F"/>
    <w:rsid w:val="00476DA5"/>
    <w:rsid w:val="004A158B"/>
    <w:rsid w:val="004B5E11"/>
    <w:rsid w:val="004C6D09"/>
    <w:rsid w:val="0051499E"/>
    <w:rsid w:val="00536BF9"/>
    <w:rsid w:val="005A66C5"/>
    <w:rsid w:val="005C0293"/>
    <w:rsid w:val="005C6962"/>
    <w:rsid w:val="005E6C71"/>
    <w:rsid w:val="005F7ED5"/>
    <w:rsid w:val="00603ACB"/>
    <w:rsid w:val="006969C8"/>
    <w:rsid w:val="0070690F"/>
    <w:rsid w:val="00714B6F"/>
    <w:rsid w:val="00725DBB"/>
    <w:rsid w:val="007455E8"/>
    <w:rsid w:val="00763020"/>
    <w:rsid w:val="007726CC"/>
    <w:rsid w:val="0079193E"/>
    <w:rsid w:val="007C63A1"/>
    <w:rsid w:val="007D1E0A"/>
    <w:rsid w:val="00835527"/>
    <w:rsid w:val="0088234D"/>
    <w:rsid w:val="008B3BC7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639C"/>
    <w:rsid w:val="00A96E3E"/>
    <w:rsid w:val="00AD6B79"/>
    <w:rsid w:val="00B8056A"/>
    <w:rsid w:val="00BF4230"/>
    <w:rsid w:val="00C476B6"/>
    <w:rsid w:val="00C47AE8"/>
    <w:rsid w:val="00C87BDC"/>
    <w:rsid w:val="00C93817"/>
    <w:rsid w:val="00D66428"/>
    <w:rsid w:val="00D8117D"/>
    <w:rsid w:val="00DB200F"/>
    <w:rsid w:val="00DC74DD"/>
    <w:rsid w:val="00DD3242"/>
    <w:rsid w:val="00E00018"/>
    <w:rsid w:val="00E77B69"/>
    <w:rsid w:val="00EA795E"/>
    <w:rsid w:val="00EB0040"/>
    <w:rsid w:val="00EB6B8E"/>
    <w:rsid w:val="00ED1095"/>
    <w:rsid w:val="00EE1649"/>
    <w:rsid w:val="00F07543"/>
    <w:rsid w:val="00F13AF0"/>
    <w:rsid w:val="00F26085"/>
    <w:rsid w:val="00F5444F"/>
    <w:rsid w:val="00F9171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1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1BDAA-19C4-4BA1-9C9C-0F2CD34C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2019-10-07T08:52:00Z</cp:lastPrinted>
  <dcterms:created xsi:type="dcterms:W3CDTF">2019-10-07T08:55:00Z</dcterms:created>
  <dcterms:modified xsi:type="dcterms:W3CDTF">2019-10-07T08:55:00Z</dcterms:modified>
</cp:coreProperties>
</file>