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1A" w:rsidRPr="00D8511A" w:rsidRDefault="008D76A9" w:rsidP="00774F8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0C011D">
        <w:rPr>
          <w:rFonts w:ascii="Times New Roman" w:hAnsi="Times New Roman" w:cs="Times New Roman"/>
          <w:b/>
          <w:sz w:val="28"/>
          <w:szCs w:val="28"/>
        </w:rPr>
        <w:t>1 ke SMLOUVĚ</w:t>
      </w:r>
      <w:r w:rsidR="0099493E" w:rsidRPr="00D8511A">
        <w:rPr>
          <w:rFonts w:ascii="Times New Roman" w:hAnsi="Times New Roman" w:cs="Times New Roman"/>
          <w:b/>
          <w:sz w:val="28"/>
          <w:szCs w:val="28"/>
        </w:rPr>
        <w:t xml:space="preserve"> O DÍLO Č. 2019/</w:t>
      </w:r>
      <w:r w:rsidR="001C0102">
        <w:rPr>
          <w:rFonts w:ascii="Times New Roman" w:hAnsi="Times New Roman" w:cs="Times New Roman"/>
          <w:b/>
          <w:sz w:val="28"/>
          <w:szCs w:val="28"/>
        </w:rPr>
        <w:t>09</w:t>
      </w:r>
    </w:p>
    <w:p w:rsidR="0099493E" w:rsidRPr="00D8511A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11A">
        <w:rPr>
          <w:rFonts w:ascii="Times New Roman" w:hAnsi="Times New Roman" w:cs="Times New Roman"/>
        </w:rPr>
        <w:t>uzavřená podle §2586 a násl. zákona č. 89/2012 Sb. (Občanského zákoníku)</w:t>
      </w:r>
    </w:p>
    <w:p w:rsidR="0099493E" w:rsidRPr="00D8511A" w:rsidRDefault="00D8511A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8511A">
        <w:rPr>
          <w:rFonts w:ascii="Times New Roman" w:hAnsi="Times New Roman" w:cs="Times New Roman"/>
          <w:b/>
        </w:rPr>
        <w:t>I.</w:t>
      </w:r>
    </w:p>
    <w:p w:rsidR="0099493E" w:rsidRPr="00D8511A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8511A">
        <w:rPr>
          <w:rFonts w:ascii="Times New Roman" w:hAnsi="Times New Roman" w:cs="Times New Roman"/>
          <w:b/>
        </w:rPr>
        <w:t>SMLUVNÍ STRANY</w:t>
      </w:r>
    </w:p>
    <w:p w:rsidR="00766EF1" w:rsidRDefault="00D8511A" w:rsidP="00774F80">
      <w:pPr>
        <w:pStyle w:val="Odstavecseseznamem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Objednatel: </w:t>
      </w:r>
      <w:r w:rsidRPr="00D8511A">
        <w:rPr>
          <w:rFonts w:ascii="Times New Roman" w:hAnsi="Times New Roman" w:cs="Times New Roman"/>
        </w:rPr>
        <w:tab/>
      </w:r>
    </w:p>
    <w:p w:rsidR="00D8511A" w:rsidRPr="00D8511A" w:rsidRDefault="00D8511A" w:rsidP="00774F80">
      <w:pPr>
        <w:pStyle w:val="Odstavecseseznamem"/>
        <w:spacing w:after="120" w:line="240" w:lineRule="auto"/>
        <w:ind w:left="405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  <w:b/>
        </w:rPr>
        <w:t>Základní škola pro sluchově postižené a Mateřská škola pro sluchově postižené Ostrava – Poruba, příspěvková organizace</w:t>
      </w:r>
    </w:p>
    <w:p w:rsidR="00D8511A" w:rsidRPr="00766EF1" w:rsidRDefault="0099493E" w:rsidP="00774F80">
      <w:pPr>
        <w:spacing w:after="120" w:line="240" w:lineRule="auto"/>
        <w:ind w:firstLine="405"/>
        <w:rPr>
          <w:rFonts w:ascii="Times New Roman" w:hAnsi="Times New Roman" w:cs="Times New Roman"/>
        </w:rPr>
      </w:pPr>
      <w:r w:rsidRPr="00766EF1">
        <w:rPr>
          <w:rFonts w:ascii="Times New Roman" w:hAnsi="Times New Roman" w:cs="Times New Roman"/>
        </w:rPr>
        <w:t>Spartakovců 1153/5</w:t>
      </w:r>
    </w:p>
    <w:p w:rsidR="0099493E" w:rsidRPr="00766EF1" w:rsidRDefault="0099493E" w:rsidP="00774F80">
      <w:pPr>
        <w:spacing w:after="120" w:line="240" w:lineRule="auto"/>
        <w:ind w:firstLine="405"/>
        <w:rPr>
          <w:rFonts w:ascii="Times New Roman" w:hAnsi="Times New Roman" w:cs="Times New Roman"/>
        </w:rPr>
      </w:pPr>
      <w:r w:rsidRPr="00766EF1">
        <w:rPr>
          <w:rFonts w:ascii="Times New Roman" w:hAnsi="Times New Roman" w:cs="Times New Roman"/>
        </w:rPr>
        <w:t>708 00 Ostrava-Poruba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Zastoupen ve věcech technických:  Mgr. Libor Suchoň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IČ:</w:t>
      </w:r>
      <w:r w:rsidR="00766EF1">
        <w:rPr>
          <w:rFonts w:ascii="Times New Roman" w:hAnsi="Times New Roman" w:cs="Times New Roman"/>
        </w:rPr>
        <w:tab/>
        <w:t xml:space="preserve"> </w:t>
      </w:r>
      <w:r w:rsidRPr="00D8511A">
        <w:rPr>
          <w:rFonts w:ascii="Times New Roman" w:hAnsi="Times New Roman" w:cs="Times New Roman"/>
        </w:rPr>
        <w:t>00601985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DIČ:</w:t>
      </w:r>
      <w:r w:rsidR="00766EF1">
        <w:rPr>
          <w:rFonts w:ascii="Times New Roman" w:hAnsi="Times New Roman" w:cs="Times New Roman"/>
        </w:rPr>
        <w:tab/>
      </w:r>
      <w:r w:rsidRPr="00D8511A">
        <w:rPr>
          <w:rFonts w:ascii="Times New Roman" w:hAnsi="Times New Roman" w:cs="Times New Roman"/>
        </w:rPr>
        <w:t>CZ00601985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Tel: </w:t>
      </w:r>
      <w:r w:rsidR="00766EF1">
        <w:rPr>
          <w:rFonts w:ascii="Times New Roman" w:hAnsi="Times New Roman" w:cs="Times New Roman"/>
        </w:rPr>
        <w:tab/>
      </w:r>
      <w:r w:rsidRPr="00D8511A">
        <w:rPr>
          <w:rFonts w:ascii="Times New Roman" w:hAnsi="Times New Roman" w:cs="Times New Roman"/>
        </w:rPr>
        <w:t>595 694 547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</w:p>
    <w:p w:rsidR="00766EF1" w:rsidRPr="00766EF1" w:rsidRDefault="0099493E" w:rsidP="00774F80">
      <w:pPr>
        <w:pStyle w:val="Odstavecseseznamem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766EF1">
        <w:rPr>
          <w:rFonts w:ascii="Times New Roman" w:hAnsi="Times New Roman" w:cs="Times New Roman"/>
        </w:rPr>
        <w:t xml:space="preserve">Zhotovitel: </w:t>
      </w:r>
    </w:p>
    <w:p w:rsidR="0099493E" w:rsidRPr="00766EF1" w:rsidRDefault="0099493E" w:rsidP="00774F80">
      <w:pPr>
        <w:pStyle w:val="Odstavecseseznamem"/>
        <w:spacing w:after="120" w:line="240" w:lineRule="auto"/>
        <w:ind w:left="405"/>
        <w:rPr>
          <w:rFonts w:ascii="Times New Roman" w:hAnsi="Times New Roman" w:cs="Times New Roman"/>
          <w:b/>
        </w:rPr>
      </w:pPr>
      <w:r w:rsidRPr="00766EF1">
        <w:rPr>
          <w:rFonts w:ascii="Times New Roman" w:hAnsi="Times New Roman" w:cs="Times New Roman"/>
          <w:b/>
        </w:rPr>
        <w:t>BOBEXSTAV DZ s.r.o.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sídlo: Pláničkova 144/14, Ostrava Hrušov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zastoupen: Daliborem </w:t>
      </w:r>
      <w:proofErr w:type="spellStart"/>
      <w:r w:rsidRPr="00D8511A">
        <w:rPr>
          <w:rFonts w:ascii="Times New Roman" w:hAnsi="Times New Roman" w:cs="Times New Roman"/>
        </w:rPr>
        <w:t>Zádrapou</w:t>
      </w:r>
      <w:proofErr w:type="spellEnd"/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IČO: 03375676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DIČ: CZ03375676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ve věcech smluvních oprávněn jednat: Dalibor </w:t>
      </w:r>
      <w:proofErr w:type="spellStart"/>
      <w:r w:rsidRPr="00D8511A">
        <w:rPr>
          <w:rFonts w:ascii="Times New Roman" w:hAnsi="Times New Roman" w:cs="Times New Roman"/>
        </w:rPr>
        <w:t>Zádrapa</w:t>
      </w:r>
      <w:proofErr w:type="spellEnd"/>
    </w:p>
    <w:p w:rsidR="0099493E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technický d</w:t>
      </w:r>
      <w:r w:rsidR="00CF2728">
        <w:rPr>
          <w:rFonts w:ascii="Times New Roman" w:hAnsi="Times New Roman" w:cs="Times New Roman"/>
        </w:rPr>
        <w:t xml:space="preserve">ozor na stavbě: Dalibor </w:t>
      </w:r>
      <w:proofErr w:type="spellStart"/>
      <w:r w:rsidR="00CF2728">
        <w:rPr>
          <w:rFonts w:ascii="Times New Roman" w:hAnsi="Times New Roman" w:cs="Times New Roman"/>
        </w:rPr>
        <w:t>Zádrapa</w:t>
      </w:r>
      <w:proofErr w:type="spellEnd"/>
      <w:r w:rsidR="00CF272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D8511A">
        <w:rPr>
          <w:rFonts w:ascii="Times New Roman" w:hAnsi="Times New Roman" w:cs="Times New Roman"/>
        </w:rPr>
        <w:t>ing.František</w:t>
      </w:r>
      <w:proofErr w:type="spellEnd"/>
      <w:proofErr w:type="gramEnd"/>
      <w:r w:rsidRPr="00D8511A">
        <w:rPr>
          <w:rFonts w:ascii="Times New Roman" w:hAnsi="Times New Roman" w:cs="Times New Roman"/>
        </w:rPr>
        <w:t xml:space="preserve"> </w:t>
      </w:r>
      <w:proofErr w:type="spellStart"/>
      <w:r w:rsidRPr="00D8511A">
        <w:rPr>
          <w:rFonts w:ascii="Times New Roman" w:hAnsi="Times New Roman" w:cs="Times New Roman"/>
        </w:rPr>
        <w:t>Zádrapa</w:t>
      </w:r>
      <w:proofErr w:type="spellEnd"/>
    </w:p>
    <w:p w:rsidR="00CF2728" w:rsidRPr="00D8511A" w:rsidRDefault="00CF2728" w:rsidP="00774F80">
      <w:pPr>
        <w:spacing w:after="120" w:line="240" w:lineRule="auto"/>
        <w:rPr>
          <w:rFonts w:ascii="Times New Roman" w:hAnsi="Times New Roman" w:cs="Times New Roman"/>
        </w:rPr>
      </w:pPr>
    </w:p>
    <w:p w:rsidR="0099493E" w:rsidRPr="00CF2728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CF2728">
        <w:rPr>
          <w:rFonts w:ascii="Times New Roman" w:hAnsi="Times New Roman" w:cs="Times New Roman"/>
          <w:b/>
        </w:rPr>
        <w:t>II.</w:t>
      </w:r>
    </w:p>
    <w:p w:rsidR="0099493E" w:rsidRPr="00CF2728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CF2728">
        <w:rPr>
          <w:rFonts w:ascii="Times New Roman" w:hAnsi="Times New Roman" w:cs="Times New Roman"/>
          <w:b/>
        </w:rPr>
        <w:t>PŘEDMĚT PLNĚNÍ</w:t>
      </w:r>
    </w:p>
    <w:p w:rsidR="0099493E" w:rsidRPr="000C011D" w:rsidRDefault="0099493E" w:rsidP="00774F80">
      <w:pPr>
        <w:spacing w:after="120" w:line="240" w:lineRule="auto"/>
        <w:rPr>
          <w:rFonts w:ascii="Times New Roman" w:hAnsi="Times New Roman" w:cs="Times New Roman"/>
          <w:b/>
        </w:rPr>
      </w:pPr>
      <w:r w:rsidRPr="00D8511A">
        <w:rPr>
          <w:rFonts w:ascii="Times New Roman" w:hAnsi="Times New Roman" w:cs="Times New Roman"/>
        </w:rPr>
        <w:t xml:space="preserve">2.1. </w:t>
      </w:r>
      <w:r w:rsidR="000C011D">
        <w:rPr>
          <w:rFonts w:ascii="Times New Roman" w:hAnsi="Times New Roman" w:cs="Times New Roman"/>
          <w:b/>
        </w:rPr>
        <w:t>Předmětem smlouvy jsou vícepráce -</w:t>
      </w:r>
      <w:r w:rsidRPr="00CF2728">
        <w:rPr>
          <w:rFonts w:ascii="Times New Roman" w:hAnsi="Times New Roman" w:cs="Times New Roman"/>
          <w:b/>
        </w:rPr>
        <w:t xml:space="preserve"> </w:t>
      </w:r>
      <w:r w:rsidR="000C011D" w:rsidRPr="000C011D">
        <w:rPr>
          <w:rFonts w:eastAsia="Times New Roman"/>
          <w:b/>
        </w:rPr>
        <w:t>úprava revizní šachty kanalizace včetně výměny poklopu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2.2. Předmět smlouvy je specifikován na provedení prací dle rozpočtu zpracovaného firmou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BOBEXSTAV DZ s.r.o.</w:t>
      </w:r>
    </w:p>
    <w:p w:rsidR="0099493E" w:rsidRDefault="0099493E" w:rsidP="0073002E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2.3. Zhotovitel se zavazuje provést dílo v bezvadné kvali</w:t>
      </w:r>
      <w:r w:rsidR="0073002E">
        <w:rPr>
          <w:rFonts w:ascii="Times New Roman" w:hAnsi="Times New Roman" w:cs="Times New Roman"/>
        </w:rPr>
        <w:t xml:space="preserve">tě a objednatel se zavazuje </w:t>
      </w:r>
      <w:r w:rsidRPr="00D8511A">
        <w:rPr>
          <w:rFonts w:ascii="Times New Roman" w:hAnsi="Times New Roman" w:cs="Times New Roman"/>
        </w:rPr>
        <w:t>převzít a zaplatit cenu díla dle odst. IV.</w:t>
      </w: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99493E" w:rsidRPr="00CF2728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CF2728">
        <w:rPr>
          <w:rFonts w:ascii="Times New Roman" w:hAnsi="Times New Roman" w:cs="Times New Roman"/>
          <w:b/>
        </w:rPr>
        <w:t>III.</w:t>
      </w:r>
    </w:p>
    <w:p w:rsidR="0099493E" w:rsidRPr="00CF2728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CF2728">
        <w:rPr>
          <w:rFonts w:ascii="Times New Roman" w:hAnsi="Times New Roman" w:cs="Times New Roman"/>
          <w:b/>
        </w:rPr>
        <w:t>DOBA A MÍSTO PLNĚNÍ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3.0. Místem plnění díla je</w:t>
      </w:r>
      <w:r w:rsidR="00CF2728">
        <w:rPr>
          <w:rFonts w:ascii="Times New Roman" w:hAnsi="Times New Roman" w:cs="Times New Roman"/>
        </w:rPr>
        <w:t xml:space="preserve"> areál ZŠ na ul. Spartakovců 1153</w:t>
      </w:r>
      <w:r w:rsidR="00774F80">
        <w:rPr>
          <w:rFonts w:ascii="Times New Roman" w:hAnsi="Times New Roman" w:cs="Times New Roman"/>
        </w:rPr>
        <w:t xml:space="preserve">/5, Ostrava - </w:t>
      </w:r>
      <w:r w:rsidRPr="00D8511A">
        <w:rPr>
          <w:rFonts w:ascii="Times New Roman" w:hAnsi="Times New Roman" w:cs="Times New Roman"/>
        </w:rPr>
        <w:t>Poruba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3.1. Zhotovitel se zavazuje provést dílo v následujících termínech včetně jeho předání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objednateli: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Zahájení prací: září 2019 nebo dle dohody, nejpozději však do 5dnů po převzetí staveniště.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Ukončení díla: do 8 týdnů po převzetí staveniště,</w:t>
      </w:r>
      <w:r w:rsidR="00774F80">
        <w:rPr>
          <w:rFonts w:ascii="Times New Roman" w:hAnsi="Times New Roman" w:cs="Times New Roman"/>
        </w:rPr>
        <w:t xml:space="preserve"> </w:t>
      </w:r>
      <w:r w:rsidRPr="00D8511A">
        <w:rPr>
          <w:rFonts w:ascii="Times New Roman" w:hAnsi="Times New Roman" w:cs="Times New Roman"/>
        </w:rPr>
        <w:t xml:space="preserve">nejpozději však do </w:t>
      </w:r>
      <w:proofErr w:type="gramStart"/>
      <w:r w:rsidRPr="00D8511A">
        <w:rPr>
          <w:rFonts w:ascii="Times New Roman" w:hAnsi="Times New Roman" w:cs="Times New Roman"/>
        </w:rPr>
        <w:t>30.11.2019</w:t>
      </w:r>
      <w:proofErr w:type="gramEnd"/>
      <w:r w:rsidR="00774F80">
        <w:rPr>
          <w:rFonts w:ascii="Times New Roman" w:hAnsi="Times New Roman" w:cs="Times New Roman"/>
        </w:rPr>
        <w:t>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lastRenderedPageBreak/>
        <w:t>3.2. V případě nepříznivých klimatických podmínek, kdy nebude možno provádět práce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v souladu s příslušnými technickými normami a předepsanými technologickými postupy, </w:t>
      </w:r>
      <w:proofErr w:type="gramStart"/>
      <w:r w:rsidRPr="00D8511A">
        <w:rPr>
          <w:rFonts w:ascii="Times New Roman" w:hAnsi="Times New Roman" w:cs="Times New Roman"/>
        </w:rPr>
        <w:t>se</w:t>
      </w:r>
      <w:proofErr w:type="gramEnd"/>
      <w:r w:rsidRPr="00D8511A">
        <w:rPr>
          <w:rFonts w:ascii="Times New Roman" w:hAnsi="Times New Roman" w:cs="Times New Roman"/>
        </w:rPr>
        <w:t xml:space="preserve"> o</w:t>
      </w:r>
    </w:p>
    <w:p w:rsidR="0099493E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tyto dny prodlouží termín dokončení díla.</w:t>
      </w: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IV.</w:t>
      </w: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CENA DÍLA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4.1. Cena je dohodnutá za provedení celkové dodávky zřízení zpevněných ploch a ostatních</w:t>
      </w:r>
    </w:p>
    <w:p w:rsidR="001C0102" w:rsidRPr="001C0102" w:rsidRDefault="0099493E" w:rsidP="00774F80">
      <w:pPr>
        <w:spacing w:after="120" w:line="240" w:lineRule="auto"/>
        <w:rPr>
          <w:rFonts w:ascii="Times New Roman" w:hAnsi="Times New Roman" w:cs="Times New Roman"/>
          <w:b/>
        </w:rPr>
      </w:pPr>
      <w:r w:rsidRPr="00D8511A">
        <w:rPr>
          <w:rFonts w:ascii="Times New Roman" w:hAnsi="Times New Roman" w:cs="Times New Roman"/>
        </w:rPr>
        <w:t>prací dle položkového rozpočtu v částce:</w:t>
      </w:r>
      <w:r w:rsidR="001C0102">
        <w:rPr>
          <w:rFonts w:ascii="Times New Roman" w:hAnsi="Times New Roman" w:cs="Times New Roman"/>
        </w:rPr>
        <w:t xml:space="preserve"> </w:t>
      </w:r>
      <w:r w:rsidR="008D76A9">
        <w:rPr>
          <w:rFonts w:ascii="Times New Roman" w:hAnsi="Times New Roman" w:cs="Times New Roman"/>
          <w:b/>
        </w:rPr>
        <w:t xml:space="preserve">bez DPH </w:t>
      </w:r>
      <w:r w:rsidR="008D76A9">
        <w:rPr>
          <w:rFonts w:ascii="Times New Roman" w:hAnsi="Times New Roman" w:cs="Times New Roman"/>
          <w:b/>
        </w:rPr>
        <w:tab/>
      </w:r>
      <w:r w:rsidR="008D76A9">
        <w:rPr>
          <w:rFonts w:ascii="Times New Roman" w:hAnsi="Times New Roman" w:cs="Times New Roman"/>
          <w:b/>
        </w:rPr>
        <w:tab/>
        <w:t>20 000</w:t>
      </w:r>
      <w:r w:rsidR="001C0102" w:rsidRPr="001C0102">
        <w:rPr>
          <w:rFonts w:ascii="Times New Roman" w:hAnsi="Times New Roman" w:cs="Times New Roman"/>
          <w:b/>
        </w:rPr>
        <w:t>,--Kč</w:t>
      </w:r>
    </w:p>
    <w:p w:rsidR="0099493E" w:rsidRPr="001C0102" w:rsidRDefault="001C0102" w:rsidP="001C0102">
      <w:pPr>
        <w:spacing w:after="120" w:line="240" w:lineRule="auto"/>
        <w:ind w:left="2832"/>
        <w:rPr>
          <w:rFonts w:ascii="Times New Roman" w:hAnsi="Times New Roman" w:cs="Times New Roman"/>
          <w:b/>
        </w:rPr>
      </w:pPr>
      <w:r w:rsidRPr="001C0102">
        <w:rPr>
          <w:rFonts w:ascii="Times New Roman" w:hAnsi="Times New Roman" w:cs="Times New Roman"/>
          <w:b/>
        </w:rPr>
        <w:t xml:space="preserve">  </w:t>
      </w:r>
      <w:r w:rsidR="008D76A9">
        <w:rPr>
          <w:rFonts w:ascii="Times New Roman" w:hAnsi="Times New Roman" w:cs="Times New Roman"/>
          <w:b/>
        </w:rPr>
        <w:t xml:space="preserve">             DPH 21%  </w:t>
      </w:r>
      <w:r w:rsidR="008D76A9">
        <w:rPr>
          <w:rFonts w:ascii="Times New Roman" w:hAnsi="Times New Roman" w:cs="Times New Roman"/>
          <w:b/>
        </w:rPr>
        <w:tab/>
      </w:r>
      <w:r w:rsidR="008D76A9">
        <w:rPr>
          <w:rFonts w:ascii="Times New Roman" w:hAnsi="Times New Roman" w:cs="Times New Roman"/>
          <w:b/>
        </w:rPr>
        <w:tab/>
        <w:t xml:space="preserve">  4 200</w:t>
      </w:r>
      <w:r w:rsidRPr="001C0102">
        <w:rPr>
          <w:rFonts w:ascii="Times New Roman" w:hAnsi="Times New Roman" w:cs="Times New Roman"/>
          <w:b/>
        </w:rPr>
        <w:t>,--Kč</w:t>
      </w:r>
    </w:p>
    <w:p w:rsidR="001C0102" w:rsidRPr="001C0102" w:rsidRDefault="001C0102" w:rsidP="001C0102">
      <w:pPr>
        <w:spacing w:after="120" w:line="240" w:lineRule="auto"/>
        <w:ind w:left="1416" w:firstLine="708"/>
        <w:rPr>
          <w:rFonts w:ascii="Times New Roman" w:hAnsi="Times New Roman" w:cs="Times New Roman"/>
          <w:b/>
        </w:rPr>
      </w:pPr>
      <w:r w:rsidRPr="001C0102">
        <w:rPr>
          <w:rFonts w:ascii="Times New Roman" w:hAnsi="Times New Roman" w:cs="Times New Roman"/>
          <w:b/>
        </w:rPr>
        <w:t xml:space="preserve">       </w:t>
      </w:r>
      <w:r w:rsidR="0099493E" w:rsidRPr="001C0102">
        <w:rPr>
          <w:rFonts w:ascii="Times New Roman" w:hAnsi="Times New Roman" w:cs="Times New Roman"/>
          <w:b/>
        </w:rPr>
        <w:t xml:space="preserve"> Cena celkem vč.</w:t>
      </w:r>
      <w:r w:rsidR="00774F80" w:rsidRPr="001C0102">
        <w:rPr>
          <w:rFonts w:ascii="Times New Roman" w:hAnsi="Times New Roman" w:cs="Times New Roman"/>
          <w:b/>
        </w:rPr>
        <w:t xml:space="preserve"> </w:t>
      </w:r>
      <w:r w:rsidR="0099493E" w:rsidRPr="001C0102">
        <w:rPr>
          <w:rFonts w:ascii="Times New Roman" w:hAnsi="Times New Roman" w:cs="Times New Roman"/>
          <w:b/>
        </w:rPr>
        <w:t xml:space="preserve">DPH </w:t>
      </w:r>
      <w:r w:rsidR="008D76A9">
        <w:rPr>
          <w:rFonts w:ascii="Times New Roman" w:hAnsi="Times New Roman" w:cs="Times New Roman"/>
          <w:b/>
        </w:rPr>
        <w:t xml:space="preserve"> </w:t>
      </w:r>
      <w:r w:rsidR="008D76A9">
        <w:rPr>
          <w:rFonts w:ascii="Times New Roman" w:hAnsi="Times New Roman" w:cs="Times New Roman"/>
          <w:b/>
        </w:rPr>
        <w:tab/>
      </w:r>
      <w:r w:rsidR="008D76A9">
        <w:rPr>
          <w:rFonts w:ascii="Times New Roman" w:hAnsi="Times New Roman" w:cs="Times New Roman"/>
          <w:b/>
        </w:rPr>
        <w:tab/>
        <w:t>24 200</w:t>
      </w:r>
      <w:r w:rsidRPr="001C0102">
        <w:rPr>
          <w:rFonts w:ascii="Times New Roman" w:hAnsi="Times New Roman" w:cs="Times New Roman"/>
          <w:b/>
        </w:rPr>
        <w:t>,--</w:t>
      </w:r>
      <w:r w:rsidR="0099493E" w:rsidRPr="001C0102">
        <w:rPr>
          <w:rFonts w:ascii="Times New Roman" w:hAnsi="Times New Roman" w:cs="Times New Roman"/>
          <w:b/>
        </w:rPr>
        <w:t xml:space="preserve">Kč </w:t>
      </w:r>
    </w:p>
    <w:p w:rsidR="0099493E" w:rsidRPr="00D8511A" w:rsidRDefault="0099493E" w:rsidP="001C0102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dle rozpočtu prací.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4.2. Cena díla je stan</w:t>
      </w:r>
      <w:r w:rsidR="00774F80">
        <w:rPr>
          <w:rFonts w:ascii="Times New Roman" w:hAnsi="Times New Roman" w:cs="Times New Roman"/>
        </w:rPr>
        <w:t xml:space="preserve">ovena jako smluvní a maximální, </w:t>
      </w:r>
      <w:r w:rsidRPr="00D8511A">
        <w:rPr>
          <w:rFonts w:ascii="Times New Roman" w:hAnsi="Times New Roman" w:cs="Times New Roman"/>
        </w:rPr>
        <w:t>v rozsahu díla podle odst. II této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smlouvy po celou dobu realizace stavby v te</w:t>
      </w:r>
      <w:r w:rsidR="00774F80">
        <w:rPr>
          <w:rFonts w:ascii="Times New Roman" w:hAnsi="Times New Roman" w:cs="Times New Roman"/>
        </w:rPr>
        <w:t xml:space="preserve">rmínech dle odst. III. Čl. 3.1 </w:t>
      </w:r>
      <w:r w:rsidRPr="00D8511A">
        <w:rPr>
          <w:rFonts w:ascii="Times New Roman" w:hAnsi="Times New Roman" w:cs="Times New Roman"/>
        </w:rPr>
        <w:t>této smlouvy.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4.3. Případné práce navíc, změny, doplňky, které nebudou v požadavcích objednatele, musí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být před jejich realizací řádně projednány technickým dozorem objednatele. O cenu těchto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prací bude zvýšena cena díla. Pokud zhotovitel provede některé z těchto prací bez písemného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odsouhlasení, má objednatel právo odmítnout jejich úhradu.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4.4 V případě, že některé práce a dodávky dle položkového rozpočtu nebudou provedeny,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bude cena za dílo snížena, a to odečtením veškerých nákladů na provedení těch částí díla,</w:t>
      </w:r>
    </w:p>
    <w:p w:rsidR="0099493E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které v rámci </w:t>
      </w:r>
      <w:proofErr w:type="spellStart"/>
      <w:r w:rsidRPr="00D8511A">
        <w:rPr>
          <w:rFonts w:ascii="Times New Roman" w:hAnsi="Times New Roman" w:cs="Times New Roman"/>
        </w:rPr>
        <w:t>méněprací</w:t>
      </w:r>
      <w:proofErr w:type="spellEnd"/>
      <w:r w:rsidRPr="00D8511A">
        <w:rPr>
          <w:rFonts w:ascii="Times New Roman" w:hAnsi="Times New Roman" w:cs="Times New Roman"/>
        </w:rPr>
        <w:t xml:space="preserve"> nebudou provedeny</w:t>
      </w:r>
      <w:r w:rsidR="00774F80">
        <w:rPr>
          <w:rFonts w:ascii="Times New Roman" w:hAnsi="Times New Roman" w:cs="Times New Roman"/>
        </w:rPr>
        <w:t>.</w:t>
      </w: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99493E" w:rsidRPr="00774F80" w:rsidRDefault="000C011D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99493E" w:rsidRPr="00774F80">
        <w:rPr>
          <w:rFonts w:ascii="Times New Roman" w:hAnsi="Times New Roman" w:cs="Times New Roman"/>
          <w:b/>
        </w:rPr>
        <w:t>.</w:t>
      </w: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ZÁRUKA ZA DÍLO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7.1. Zhotovitel poskytuje na zhotovené dílo záruku v trvání 24 měsíců. Záruční lhůta počíná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běžet dnem předání díla. Po tuto dobu dílo bude mít vlastnosti uvedené v projektové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 xml:space="preserve">dokumentaci, technických </w:t>
      </w:r>
      <w:proofErr w:type="gramStart"/>
      <w:r w:rsidRPr="00D8511A">
        <w:rPr>
          <w:rFonts w:ascii="Times New Roman" w:hAnsi="Times New Roman" w:cs="Times New Roman"/>
        </w:rPr>
        <w:t>normách</w:t>
      </w:r>
      <w:proofErr w:type="gramEnd"/>
      <w:r w:rsidRPr="00D8511A">
        <w:rPr>
          <w:rFonts w:ascii="Times New Roman" w:hAnsi="Times New Roman" w:cs="Times New Roman"/>
        </w:rPr>
        <w:t xml:space="preserve"> a předpisech, které se na provádění díla vztahují jako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celek.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7.2. V případě výskytu vad, na které se vztahují záruky, se zhotovitel zavazuje zahájit práce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na odstranění těchto vad: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- do 10 dnů ode dne doručení písemné reklamace ze strany objednatele a tyto vady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bezplatně odstranit. Nenastoupí-li zhotovitel na odstranění vad v termínu podle této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smlouvy, je objednatel oprávněn sám tyto vady odstranit prostřednictvím jiného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dodavatele, a to na náklady zhotovitele,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- do 48 hodin od jejich písemné reklamace, jde-li o vady, které by přímo ohrozily</w:t>
      </w:r>
    </w:p>
    <w:p w:rsidR="0099493E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provoz či užívání díla.</w:t>
      </w: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774F80" w:rsidRDefault="00774F80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99493E" w:rsidRPr="00774F80" w:rsidRDefault="000C011D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99493E" w:rsidRPr="00774F80">
        <w:rPr>
          <w:rFonts w:ascii="Times New Roman" w:hAnsi="Times New Roman" w:cs="Times New Roman"/>
          <w:b/>
        </w:rPr>
        <w:t>.</w:t>
      </w:r>
    </w:p>
    <w:p w:rsidR="0099493E" w:rsidRPr="00774F80" w:rsidRDefault="0099493E" w:rsidP="00774F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74F80">
        <w:rPr>
          <w:rFonts w:ascii="Times New Roman" w:hAnsi="Times New Roman" w:cs="Times New Roman"/>
          <w:b/>
        </w:rPr>
        <w:t>ZÁVĚREČNÁ USTANOVENÍ</w:t>
      </w:r>
    </w:p>
    <w:p w:rsidR="0099493E" w:rsidRPr="00D8511A" w:rsidRDefault="000C011D" w:rsidP="00774F8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 Tento dodatek je sepsán</w:t>
      </w:r>
      <w:r w:rsidR="0099493E" w:rsidRPr="00D8511A">
        <w:rPr>
          <w:rFonts w:ascii="Times New Roman" w:hAnsi="Times New Roman" w:cs="Times New Roman"/>
        </w:rPr>
        <w:t xml:space="preserve"> ve dvou vyhotoveních, z nichž jedno obdrží objednatel a jedno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zhotovitel. Toto ujednání platí i pro všechny návrhy, změny a dodatky k této smlouvě.</w:t>
      </w:r>
    </w:p>
    <w:p w:rsidR="0099493E" w:rsidRPr="00D8511A" w:rsidRDefault="000C011D" w:rsidP="00774F8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11.2. Tento dodatek  je uzavřen</w:t>
      </w:r>
      <w:r w:rsidR="0099493E" w:rsidRPr="00D8511A">
        <w:rPr>
          <w:rFonts w:ascii="Times New Roman" w:hAnsi="Times New Roman" w:cs="Times New Roman"/>
        </w:rPr>
        <w:t xml:space="preserve"> dle § 2586 a násl. zákona č. 89/2012 Sb., (dále jen „občanský</w:t>
      </w:r>
    </w:p>
    <w:p w:rsidR="0099493E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zákoník“)</w:t>
      </w:r>
      <w:r w:rsidR="0099493E" w:rsidRPr="00D8511A">
        <w:rPr>
          <w:rFonts w:ascii="Times New Roman" w:hAnsi="Times New Roman" w:cs="Times New Roman"/>
        </w:rPr>
        <w:t xml:space="preserve"> práva a povinnosti stran touto smlouvou neupravená se řídí příslušnými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ustanoveními občanského zákoníku.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11.3. Smlouvu lze měnit či doplňovat pouze písemnými dodatky podepsanými osobami podle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čl. I této smlouvy.</w:t>
      </w:r>
    </w:p>
    <w:p w:rsidR="0099493E" w:rsidRPr="00D8511A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11.4. Smluvní strany potvrzují svý</w:t>
      </w:r>
      <w:r w:rsidR="00A253B5">
        <w:rPr>
          <w:rFonts w:ascii="Times New Roman" w:hAnsi="Times New Roman" w:cs="Times New Roman"/>
        </w:rPr>
        <w:t xml:space="preserve">m podpisem, že s obsahem dodatku ke smlouvě </w:t>
      </w:r>
      <w:r w:rsidRPr="00D8511A">
        <w:rPr>
          <w:rFonts w:ascii="Times New Roman" w:hAnsi="Times New Roman" w:cs="Times New Roman"/>
        </w:rPr>
        <w:t xml:space="preserve"> v celém rozsahu</w:t>
      </w:r>
    </w:p>
    <w:p w:rsidR="0099493E" w:rsidRDefault="0099493E" w:rsidP="00774F80">
      <w:pPr>
        <w:spacing w:after="120" w:line="240" w:lineRule="auto"/>
        <w:rPr>
          <w:rFonts w:ascii="Times New Roman" w:hAnsi="Times New Roman" w:cs="Times New Roman"/>
        </w:rPr>
      </w:pPr>
      <w:r w:rsidRPr="00D8511A">
        <w:rPr>
          <w:rFonts w:ascii="Times New Roman" w:hAnsi="Times New Roman" w:cs="Times New Roman"/>
        </w:rPr>
        <w:t>souhlasí.</w:t>
      </w:r>
    </w:p>
    <w:p w:rsidR="00774F80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774F80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774F80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774F80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99493E" w:rsidRDefault="00774F80" w:rsidP="00774F8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Ostravě dne</w:t>
      </w:r>
      <w:r w:rsidR="000C011D">
        <w:rPr>
          <w:rFonts w:ascii="Times New Roman" w:hAnsi="Times New Roman" w:cs="Times New Roman"/>
        </w:rPr>
        <w:t xml:space="preserve"> 8. 10</w:t>
      </w:r>
      <w:r w:rsidR="00715040">
        <w:rPr>
          <w:rFonts w:ascii="Times New Roman" w:hAnsi="Times New Roman" w:cs="Times New Roman"/>
        </w:rPr>
        <w:t>. 2019</w:t>
      </w:r>
    </w:p>
    <w:p w:rsidR="00774F80" w:rsidRDefault="00774F80" w:rsidP="00774F80">
      <w:pPr>
        <w:spacing w:after="120" w:line="240" w:lineRule="auto"/>
        <w:rPr>
          <w:rFonts w:ascii="Times New Roman" w:hAnsi="Times New Roman" w:cs="Times New Roman"/>
        </w:rPr>
      </w:pPr>
    </w:p>
    <w:p w:rsidR="00774F80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  <w:r w:rsidRPr="00807036">
        <w:rPr>
          <w:rFonts w:ascii="Times New Roman" w:hAnsi="Times New Roman" w:cs="Times New Roman"/>
          <w:highlight w:val="black"/>
        </w:rPr>
        <w:t>…………………………………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07036">
        <w:rPr>
          <w:rFonts w:ascii="Times New Roman" w:hAnsi="Times New Roman" w:cs="Times New Roman"/>
          <w:highlight w:val="black"/>
        </w:rPr>
        <w:t>………………………………</w:t>
      </w:r>
      <w:bookmarkStart w:id="0" w:name="_GoBack"/>
      <w:bookmarkEnd w:id="0"/>
    </w:p>
    <w:p w:rsidR="00877EE4" w:rsidRPr="00D8511A" w:rsidRDefault="00774F80" w:rsidP="00774F8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za objednatele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zhotovitele</w:t>
      </w:r>
    </w:p>
    <w:sectPr w:rsidR="00877EE4" w:rsidRPr="00D85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F8" w:rsidRDefault="00E27BF8" w:rsidP="00F810D0">
      <w:pPr>
        <w:spacing w:after="0" w:line="240" w:lineRule="auto"/>
      </w:pPr>
      <w:r>
        <w:separator/>
      </w:r>
    </w:p>
  </w:endnote>
  <w:endnote w:type="continuationSeparator" w:id="0">
    <w:p w:rsidR="00E27BF8" w:rsidRDefault="00E27BF8" w:rsidP="00F8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D0" w:rsidRDefault="00F810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590360"/>
      <w:docPartObj>
        <w:docPartGallery w:val="Page Numbers (Bottom of Page)"/>
        <w:docPartUnique/>
      </w:docPartObj>
    </w:sdtPr>
    <w:sdtEndPr/>
    <w:sdtContent>
      <w:p w:rsidR="00F810D0" w:rsidRDefault="00F810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036">
          <w:rPr>
            <w:noProof/>
          </w:rPr>
          <w:t>3</w:t>
        </w:r>
        <w:r>
          <w:fldChar w:fldCharType="end"/>
        </w:r>
      </w:p>
    </w:sdtContent>
  </w:sdt>
  <w:p w:rsidR="00F810D0" w:rsidRDefault="00F810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D0" w:rsidRDefault="00F81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F8" w:rsidRDefault="00E27BF8" w:rsidP="00F810D0">
      <w:pPr>
        <w:spacing w:after="0" w:line="240" w:lineRule="auto"/>
      </w:pPr>
      <w:r>
        <w:separator/>
      </w:r>
    </w:p>
  </w:footnote>
  <w:footnote w:type="continuationSeparator" w:id="0">
    <w:p w:rsidR="00E27BF8" w:rsidRDefault="00E27BF8" w:rsidP="00F81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D0" w:rsidRDefault="00F810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D0" w:rsidRDefault="00F810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D0" w:rsidRDefault="00F810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A6A20"/>
    <w:multiLevelType w:val="multilevel"/>
    <w:tmpl w:val="D6AAB2F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3E"/>
    <w:rsid w:val="000C011D"/>
    <w:rsid w:val="001C0102"/>
    <w:rsid w:val="00381DDE"/>
    <w:rsid w:val="00715040"/>
    <w:rsid w:val="0073002E"/>
    <w:rsid w:val="00766EF1"/>
    <w:rsid w:val="00774F80"/>
    <w:rsid w:val="00807036"/>
    <w:rsid w:val="008112C2"/>
    <w:rsid w:val="00877EE4"/>
    <w:rsid w:val="008D76A9"/>
    <w:rsid w:val="00981F21"/>
    <w:rsid w:val="0099493E"/>
    <w:rsid w:val="00A253B5"/>
    <w:rsid w:val="00B604BD"/>
    <w:rsid w:val="00BE6EAC"/>
    <w:rsid w:val="00CD459B"/>
    <w:rsid w:val="00CF2728"/>
    <w:rsid w:val="00D8511A"/>
    <w:rsid w:val="00E27BF8"/>
    <w:rsid w:val="00F8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55142-559C-4E2C-9C57-6731BD97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51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0D0"/>
  </w:style>
  <w:style w:type="paragraph" w:styleId="Zpat">
    <w:name w:val="footer"/>
    <w:basedOn w:val="Normln"/>
    <w:link w:val="ZpatChar"/>
    <w:uiPriority w:val="99"/>
    <w:unhideWhenUsed/>
    <w:rsid w:val="00F81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0D0"/>
  </w:style>
  <w:style w:type="paragraph" w:styleId="Textbubliny">
    <w:name w:val="Balloon Text"/>
    <w:basedOn w:val="Normln"/>
    <w:link w:val="TextbublinyChar"/>
    <w:uiPriority w:val="99"/>
    <w:semiHidden/>
    <w:unhideWhenUsed/>
    <w:rsid w:val="001C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Ředitel_LS</dc:creator>
  <cp:keywords/>
  <dc:description/>
  <cp:lastModifiedBy>Hela_K</cp:lastModifiedBy>
  <cp:revision>13</cp:revision>
  <cp:lastPrinted>2019-10-08T08:11:00Z</cp:lastPrinted>
  <dcterms:created xsi:type="dcterms:W3CDTF">2019-09-25T07:10:00Z</dcterms:created>
  <dcterms:modified xsi:type="dcterms:W3CDTF">2019-10-08T08:14:00Z</dcterms:modified>
</cp:coreProperties>
</file>