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t>Obj.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190124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O/04/20190124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03793958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03793958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03793958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CZ03793958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PROMOTECH CZ, s.r.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PROMOTECH CZ, s.r.o.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Telefon:</w:t>
            </w:r>
            <w:r>
              <w:rPr>
                <w:rFonts w:ascii="Arial" w:hAnsi="Arial" w:cs="Arial"/>
                <w:b/>
              </w:rPr>
              <w:t xml:space="preserve">  </w:t>
            </w:r>
            <w:bookmarkStart w:id="2" w:name="Text25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SML_HLA.SML_HLA_VYR_TEL"/>
                  <w:textInput>
                    <w:default w:val="234 128 283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234 128 283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bookmarkStart w:id="3" w:name="Text26"/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SML_HLA.SML_HLA_VYR_MAIL"/>
                  <w:textInput>
                    <w:default w:val="zuzana.lacinova@praha16.eu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zuzana.lacinova@praha16.eu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3"/>
          </w:p>
        </w:tc>
        <w:bookmarkStart w:id="4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Jánský vršek 350/2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Jánský vršek 350/2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5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118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118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5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6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rah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Praha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r w:rsidR="00246E92">
        <w:rPr>
          <w:rFonts w:ascii="Arial" w:hAnsi="Arial" w:cs="Arial"/>
        </w:rPr>
        <w:t>19.9.2019</w:t>
      </w:r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7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instalace pódia a ozvučení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instalace pódia a ozvučení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7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8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Default="0043505B" w:rsidP="00C26BCB">
      <w:pPr>
        <w:rPr>
          <w:rFonts w:ascii="Arial" w:hAnsi="Arial" w:cs="Arial"/>
        </w:rPr>
      </w:pPr>
      <w:bookmarkStart w:id="9" w:name="Text13"/>
      <w:bookmarkEnd w:id="8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instalace pódia a ozvučení na akci &quot; 5 let Biotopu&quot;, dle cenové nabídky.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instalace pódia a ozvučení na akci " 5 let Biotopu", dle cenové nabídky.</w:t>
      </w:r>
      <w:r w:rsidR="00C26BCB" w:rsidRPr="00E61F4E">
        <w:rPr>
          <w:rFonts w:ascii="Arial" w:hAnsi="Arial" w:cs="Arial"/>
        </w:rPr>
        <w:fldChar w:fldCharType="end"/>
      </w:r>
      <w:bookmarkEnd w:id="9"/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10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242 000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242 000,00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10"/>
            <w:r w:rsidR="003F6582">
              <w:rPr>
                <w:rFonts w:ascii="Arial" w:hAnsi="Arial" w:cs="Arial"/>
                <w:b/>
              </w:rPr>
              <w:t xml:space="preserve">  Kč</w:t>
            </w:r>
            <w:r w:rsidR="00246E92">
              <w:rPr>
                <w:rFonts w:ascii="Arial" w:hAnsi="Arial" w:cs="Arial"/>
                <w:b/>
              </w:rPr>
              <w:t xml:space="preserve"> včetně DPH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1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21.9.2019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21.9.2019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1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246E92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  <w:bookmarkStart w:id="12" w:name="_GoBack"/>
      <w:bookmarkEnd w:id="12"/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>Václava Balého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3" w:name="Text21"/>
    <w:p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Bc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Bc.</w:t>
      </w:r>
      <w:r>
        <w:rPr>
          <w:rFonts w:ascii="Arial" w:hAnsi="Arial" w:cs="Arial"/>
          <w:b/>
        </w:rPr>
        <w:fldChar w:fldCharType="end"/>
      </w:r>
      <w:bookmarkEnd w:id="13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6D" w:rsidRDefault="00126F6D">
      <w:pPr>
        <w:spacing w:line="240" w:lineRule="auto"/>
      </w:pPr>
      <w:r>
        <w:separator/>
      </w:r>
    </w:p>
  </w:endnote>
  <w:endnote w:type="continuationSeparator" w:id="0">
    <w:p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133FAB" w:rsidRDefault="00133FAB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  <w:r w:rsidRPr="00AB7F7A">
      <w:rPr>
        <w:rFonts w:ascii="Arial" w:hAnsi="Arial" w:cs="Arial"/>
        <w:sz w:val="20"/>
      </w:rPr>
      <w:t xml:space="preserve">Česká spořitelna a.s., číslo účtu </w:t>
    </w:r>
    <w:r w:rsidR="001C531F">
      <w:rPr>
        <w:rFonts w:ascii="Arial" w:hAnsi="Arial" w:cs="Arial"/>
        <w:sz w:val="20"/>
      </w:rPr>
      <w:t>19</w:t>
    </w:r>
    <w:r w:rsidRPr="00AB7F7A">
      <w:rPr>
        <w:rFonts w:ascii="Arial" w:hAnsi="Arial" w:cs="Arial"/>
        <w:sz w:val="20"/>
      </w:rPr>
      <w:t>-</w:t>
    </w:r>
    <w:r w:rsidR="001C531F">
      <w:rPr>
        <w:rFonts w:ascii="Arial" w:hAnsi="Arial" w:cs="Arial"/>
        <w:sz w:val="20"/>
      </w:rPr>
      <w:t>2000861379</w:t>
    </w:r>
    <w:r w:rsidRPr="00AB7F7A">
      <w:rPr>
        <w:rFonts w:ascii="Arial" w:hAnsi="Arial" w:cs="Arial"/>
        <w:sz w:val="20"/>
      </w:rPr>
      <w:t>/0800</w:t>
    </w: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sz w:val="20"/>
      </w:rPr>
      <w:t>IČO: 00241598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6D" w:rsidRDefault="00126F6D">
      <w:pPr>
        <w:spacing w:line="240" w:lineRule="auto"/>
      </w:pPr>
      <w:r>
        <w:separator/>
      </w:r>
    </w:p>
  </w:footnote>
  <w:footnote w:type="continuationSeparator" w:id="0">
    <w:p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>IČ: 00241598  DIČ: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246E92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4445" b="254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Václava Balého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>Město Černošice  -  Městská policie  Černošice</w:t>
          </w:r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>Riegrova 1209, 252 28  Černošice, telefon  251 642 153</w:t>
          </w:r>
        </w:p>
        <w:p w:rsidR="00F219A1" w:rsidRPr="003B7927" w:rsidRDefault="00246E92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632046756" r:id="rId2"/>
            </w:pi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46E92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7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3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creator>Miloslav Pilát</dc:creator>
  <cp:lastModifiedBy>Lacinová Zuzana</cp:lastModifiedBy>
  <cp:revision>2</cp:revision>
  <cp:lastPrinted>2019-10-08T11:24:00Z</cp:lastPrinted>
  <dcterms:created xsi:type="dcterms:W3CDTF">2019-10-08T11:33:00Z</dcterms:created>
  <dcterms:modified xsi:type="dcterms:W3CDTF">2019-10-08T11:33:00Z</dcterms:modified>
</cp:coreProperties>
</file>