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1D1ADE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76835</wp:posOffset>
                  </wp:positionV>
                  <wp:extent cx="153035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41" y="20921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2A1A07">
              <w:rPr>
                <w:rFonts w:ascii="Tahoma" w:hAnsi="Tahoma" w:cs="Tahoma"/>
                <w:b/>
                <w:bCs/>
                <w:sz w:val="28"/>
              </w:rPr>
              <w:t>257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9556A3">
              <w:rPr>
                <w:rFonts w:ascii="Tahoma" w:hAnsi="Tahoma" w:cs="Tahoma"/>
                <w:b/>
                <w:bCs/>
                <w:sz w:val="28"/>
              </w:rPr>
              <w:t>9</w:t>
            </w:r>
          </w:p>
          <w:p w:rsidR="00DD425C" w:rsidRDefault="00DD425C" w:rsidP="001D1ADE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4B58B3">
              <w:rPr>
                <w:rFonts w:ascii="Tahoma" w:hAnsi="Tahoma" w:cs="Tahoma"/>
                <w:b/>
                <w:bCs/>
                <w:sz w:val="28"/>
              </w:rPr>
              <w:t>0</w:t>
            </w:r>
            <w:r w:rsidR="002A1A07">
              <w:rPr>
                <w:rFonts w:ascii="Tahoma" w:hAnsi="Tahoma" w:cs="Tahoma"/>
                <w:b/>
                <w:bCs/>
                <w:sz w:val="28"/>
              </w:rPr>
              <w:t>7</w:t>
            </w:r>
            <w:r w:rsidR="009556A3">
              <w:rPr>
                <w:rFonts w:ascii="Tahoma" w:hAnsi="Tahoma" w:cs="Tahoma"/>
                <w:b/>
                <w:bCs/>
                <w:sz w:val="28"/>
              </w:rPr>
              <w:t>.</w:t>
            </w:r>
            <w:r w:rsidR="004B58B3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9556A3">
              <w:rPr>
                <w:rFonts w:ascii="Tahoma" w:hAnsi="Tahoma" w:cs="Tahoma"/>
                <w:b/>
                <w:bCs/>
                <w:sz w:val="28"/>
              </w:rPr>
              <w:t>0.2019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7E42D4">
              <w:rPr>
                <w:rFonts w:ascii="Tahoma" w:hAnsi="Tahoma" w:cs="Tahoma"/>
                <w:b/>
                <w:bCs/>
                <w:sz w:val="20"/>
              </w:rPr>
              <w:t xml:space="preserve">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45878">
              <w:rPr>
                <w:rFonts w:ascii="Tahoma" w:hAnsi="Tahoma" w:cs="Tahoma"/>
                <w:b/>
                <w:bCs/>
                <w:sz w:val="20"/>
              </w:rPr>
              <w:t>XXXXXXXXXX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45878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7B0CE1" w:rsidRDefault="007B0CE1" w:rsidP="00A9516F">
            <w:pPr>
              <w:pStyle w:val="Zhlav"/>
              <w:rPr>
                <w:b/>
                <w:bCs/>
                <w:sz w:val="20"/>
              </w:rPr>
            </w:pPr>
            <w:bookmarkStart w:id="0" w:name="hotelrusava"/>
            <w:bookmarkEnd w:id="0"/>
          </w:p>
          <w:p w:rsidR="00A9516F" w:rsidRDefault="002A1A07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Stavební izolace Zlín, s.r.o.</w:t>
            </w:r>
          </w:p>
          <w:p w:rsidR="002A1A07" w:rsidRDefault="002A1A07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Dlouhá 108</w:t>
            </w:r>
          </w:p>
          <w:p w:rsidR="002A1A07" w:rsidRPr="00A9516F" w:rsidRDefault="002A1A07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760 01 Zlín</w:t>
            </w:r>
          </w:p>
          <w:p w:rsidR="00A9516F" w:rsidRPr="00A9516F" w:rsidRDefault="002A1A07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IČ: 49437593</w:t>
            </w: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045878">
              <w:rPr>
                <w:rFonts w:ascii="Tahoma" w:hAnsi="Tahoma" w:cs="Tahoma"/>
                <w:b/>
                <w:bCs/>
                <w:sz w:val="20"/>
                <w:szCs w:val="20"/>
              </w:rPr>
              <w:t>XXXXXXXXXXXX</w:t>
            </w:r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4B58B3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 za m.j.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4B58B3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586FA0"/>
          <w:p w:rsidR="003B03E7" w:rsidRDefault="003B03E7" w:rsidP="00586FA0"/>
          <w:p w:rsidR="003B03E7" w:rsidRDefault="003B03E7" w:rsidP="00586FA0"/>
          <w:p w:rsidR="00970E8C" w:rsidRDefault="00970E8C" w:rsidP="002A1A07">
            <w:pPr>
              <w:rPr>
                <w:b/>
                <w:bCs/>
              </w:rPr>
            </w:pPr>
          </w:p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C053F" w:rsidRDefault="007C053F" w:rsidP="00977967">
            <w:pPr>
              <w:jc w:val="center"/>
              <w:rPr>
                <w:b/>
                <w:bCs/>
              </w:rPr>
            </w:pPr>
          </w:p>
          <w:p w:rsidR="007C053F" w:rsidRDefault="007C053F" w:rsidP="00977967">
            <w:pPr>
              <w:jc w:val="center"/>
              <w:rPr>
                <w:b/>
                <w:bCs/>
              </w:rPr>
            </w:pPr>
          </w:p>
          <w:p w:rsidR="009A52C6" w:rsidRDefault="009A52C6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7C053F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3B03E7" w:rsidRDefault="003B03E7" w:rsidP="00586FA0"/>
          <w:p w:rsidR="003B03E7" w:rsidRDefault="003B03E7" w:rsidP="00586FA0"/>
          <w:p w:rsidR="00970E8C" w:rsidRDefault="00970E8C" w:rsidP="00977967">
            <w:pPr>
              <w:jc w:val="center"/>
            </w:pPr>
          </w:p>
          <w:p w:rsidR="00CF79C0" w:rsidRDefault="00CF79C0" w:rsidP="002A1A07">
            <w:pPr>
              <w:jc w:val="center"/>
            </w:pPr>
          </w:p>
          <w:p w:rsidR="002A1A07" w:rsidRDefault="002A1A07" w:rsidP="002A1A07"/>
          <w:p w:rsidR="002A1A07" w:rsidRDefault="002A1A07" w:rsidP="002A1A07">
            <w:pPr>
              <w:jc w:val="center"/>
            </w:pPr>
            <w:r>
              <w:t>46 t</w:t>
            </w:r>
          </w:p>
          <w:p w:rsidR="002A1A07" w:rsidRPr="002A1A07" w:rsidRDefault="002A1A07" w:rsidP="002A1A07">
            <w:pPr>
              <w:jc w:val="center"/>
            </w:pPr>
            <w:r>
              <w:t>55 t</w:t>
            </w:r>
          </w:p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B03E7" w:rsidRDefault="003B03E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970E8C">
            <w:pPr>
              <w:pStyle w:val="Zkladntext3"/>
              <w:jc w:val="both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2A1A07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dodávku asfaltového betonu na zakázku: Oprava obslužného chodníku – hřbitov Louky, Zlín</w:t>
            </w:r>
          </w:p>
          <w:p w:rsidR="002A1A07" w:rsidRDefault="002A1A07" w:rsidP="006E6F81">
            <w:pPr>
              <w:pStyle w:val="Zkladntext3"/>
              <w:rPr>
                <w:b w:val="0"/>
              </w:rPr>
            </w:pPr>
          </w:p>
          <w:p w:rsidR="002A1A07" w:rsidRDefault="002A1A07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ACO 11</w:t>
            </w:r>
          </w:p>
          <w:p w:rsidR="002A1A07" w:rsidRDefault="002A1A07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ACL 16</w:t>
            </w: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4B58B3" w:rsidP="002A1A07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CELKEM</w:t>
            </w:r>
            <w:r w:rsidR="002A1A07">
              <w:rPr>
                <w:b w:val="0"/>
              </w:rPr>
              <w:t>: 143 767,00Kč</w:t>
            </w: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C078B7" w:rsidRDefault="00C078B7" w:rsidP="007F057A"/>
          <w:p w:rsidR="00C078B7" w:rsidRDefault="00C078B7" w:rsidP="007F057A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178"/>
            </w:tblGrid>
            <w:tr w:rsidR="003B03E7" w:rsidTr="00CB00DD">
              <w:trPr>
                <w:trHeight w:val="280"/>
              </w:trPr>
              <w:tc>
                <w:tcPr>
                  <w:tcW w:w="2299" w:type="dxa"/>
                </w:tcPr>
                <w:p w:rsidR="003B03E7" w:rsidRPr="00AD07AC" w:rsidRDefault="003B03E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</w:tcPr>
                <w:p w:rsidR="003B03E7" w:rsidRDefault="003B03E7" w:rsidP="00C078B7"/>
              </w:tc>
            </w:tr>
            <w:tr w:rsidR="00C078B7" w:rsidTr="00CB00D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178" w:type="dxa"/>
                </w:tcPr>
                <w:p w:rsidR="00C078B7" w:rsidRDefault="00C078B7" w:rsidP="00C078B7">
                  <w:r>
                    <w:t>30 dní</w:t>
                  </w:r>
                </w:p>
              </w:tc>
            </w:tr>
            <w:tr w:rsidR="00C078B7" w:rsidTr="00CB00D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178" w:type="dxa"/>
                </w:tcPr>
                <w:p w:rsidR="00C078B7" w:rsidRDefault="00045878" w:rsidP="00C078B7">
                  <w:r>
                    <w:t>XXXXXXXX</w:t>
                  </w:r>
                </w:p>
              </w:tc>
            </w:tr>
            <w:tr w:rsidR="00C078B7" w:rsidTr="00CB00D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178" w:type="dxa"/>
                </w:tcPr>
                <w:p w:rsidR="00F409A8" w:rsidRDefault="00045878" w:rsidP="00C078B7">
                  <w:r>
                    <w:t>XXXXXXXX</w:t>
                  </w:r>
                </w:p>
              </w:tc>
            </w:tr>
            <w:tr w:rsidR="00C078B7" w:rsidTr="00CB00DD">
              <w:trPr>
                <w:trHeight w:val="561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178" w:type="dxa"/>
                </w:tcPr>
                <w:p w:rsidR="00C078B7" w:rsidRDefault="00045878" w:rsidP="00C078B7">
                  <w:r>
                    <w:t>XXXXXXXXXX</w:t>
                  </w:r>
                  <w:bookmarkStart w:id="1" w:name="_GoBack"/>
                  <w:bookmarkEnd w:id="1"/>
                </w:p>
              </w:tc>
            </w:tr>
          </w:tbl>
          <w:p w:rsidR="00C078B7" w:rsidRDefault="00C078B7" w:rsidP="007F057A"/>
          <w:p w:rsidR="00C078B7" w:rsidRDefault="00C078B7" w:rsidP="007F057A"/>
          <w:p w:rsidR="00C078B7" w:rsidRDefault="00C078B7" w:rsidP="007F057A"/>
          <w:p w:rsidR="00C078B7" w:rsidRDefault="00C078B7" w:rsidP="007F057A"/>
          <w:p w:rsidR="00C078B7" w:rsidRPr="003255BF" w:rsidRDefault="00C078B7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970E8C" w:rsidRDefault="00970E8C" w:rsidP="003B03E7">
            <w:pPr>
              <w:jc w:val="right"/>
            </w:pPr>
          </w:p>
          <w:p w:rsidR="004B58B3" w:rsidRDefault="004B58B3" w:rsidP="009A6420"/>
          <w:p w:rsidR="002A1A07" w:rsidRDefault="002A1A07" w:rsidP="009A6420"/>
          <w:p w:rsidR="002A1A07" w:rsidRDefault="00045878" w:rsidP="009A6420">
            <w:r>
              <w:t>XXXX</w:t>
            </w:r>
            <w:r w:rsidR="002A1A07">
              <w:t>Kč/t</w:t>
            </w:r>
          </w:p>
          <w:p w:rsidR="002A1A07" w:rsidRPr="009A6420" w:rsidRDefault="00045878" w:rsidP="009A6420">
            <w:r>
              <w:t>XXXX</w:t>
            </w:r>
            <w:r w:rsidR="002A1A07">
              <w:t>Kč/t</w:t>
            </w:r>
          </w:p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</w:t>
            </w:r>
            <w:r w:rsidR="009556A3">
              <w:rPr>
                <w:rFonts w:ascii="Tahoma" w:hAnsi="Tahoma" w:cs="Tahoma"/>
                <w:b/>
                <w:bCs/>
                <w:sz w:val="21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1"/>
              </w:rPr>
              <w:t xml:space="preserve">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9556A3">
              <w:rPr>
                <w:rFonts w:ascii="Tahoma" w:hAnsi="Tahoma" w:cs="Tahoma"/>
                <w:b/>
                <w:bCs/>
                <w:sz w:val="16"/>
                <w:szCs w:val="16"/>
              </w:rPr>
              <w:t>Vladimír Kutý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AC2F8D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1D1ADE">
      <w:headerReference w:type="default" r:id="rId8"/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A5" w:rsidRDefault="005108A5" w:rsidP="00CF79C0">
      <w:r>
        <w:separator/>
      </w:r>
    </w:p>
  </w:endnote>
  <w:endnote w:type="continuationSeparator" w:id="0">
    <w:p w:rsidR="005108A5" w:rsidRDefault="005108A5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D7F" w:rsidRDefault="006B2D7F">
    <w:pPr>
      <w:pStyle w:val="Zpat"/>
      <w:jc w:val="center"/>
    </w:pPr>
  </w:p>
  <w:p w:rsidR="00AC2F8D" w:rsidRDefault="00AC2F8D" w:rsidP="00AC2F8D">
    <w:pPr>
      <w:pStyle w:val="Zpat"/>
      <w:rPr>
        <w:rFonts w:ascii="Tahoma" w:hAnsi="Tahoma" w:cs="Tahoma"/>
        <w:sz w:val="16"/>
        <w:szCs w:val="16"/>
      </w:rPr>
    </w:pPr>
    <w:bookmarkStart w:id="2" w:name="OLE_LINK1"/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AC2F8D" w:rsidRPr="00EC3FE4" w:rsidRDefault="00AC2F8D" w:rsidP="00AC2F8D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2"/>
  <w:p w:rsidR="006B2D7F" w:rsidRDefault="006B2D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A5" w:rsidRDefault="005108A5" w:rsidP="00CF79C0">
      <w:r>
        <w:separator/>
      </w:r>
    </w:p>
  </w:footnote>
  <w:footnote w:type="continuationSeparator" w:id="0">
    <w:p w:rsidR="005108A5" w:rsidRDefault="005108A5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D7F" w:rsidRDefault="006B2D7F">
    <w:pPr>
      <w:pStyle w:val="Zhlav"/>
      <w:jc w:val="center"/>
    </w:pPr>
  </w:p>
  <w:p w:rsidR="006B2D7F" w:rsidRDefault="006B2D7F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45878"/>
    <w:rsid w:val="00070543"/>
    <w:rsid w:val="00090772"/>
    <w:rsid w:val="000A4975"/>
    <w:rsid w:val="000D377C"/>
    <w:rsid w:val="001317CE"/>
    <w:rsid w:val="0013370E"/>
    <w:rsid w:val="00146866"/>
    <w:rsid w:val="001D1ADE"/>
    <w:rsid w:val="001E1CD8"/>
    <w:rsid w:val="00202AB8"/>
    <w:rsid w:val="002036B6"/>
    <w:rsid w:val="00247462"/>
    <w:rsid w:val="002604E4"/>
    <w:rsid w:val="00260506"/>
    <w:rsid w:val="00261207"/>
    <w:rsid w:val="00261D37"/>
    <w:rsid w:val="002859AA"/>
    <w:rsid w:val="00290FF0"/>
    <w:rsid w:val="002A1A07"/>
    <w:rsid w:val="002C3199"/>
    <w:rsid w:val="0031362B"/>
    <w:rsid w:val="00330303"/>
    <w:rsid w:val="00345752"/>
    <w:rsid w:val="00345CDC"/>
    <w:rsid w:val="00371E63"/>
    <w:rsid w:val="003A68D7"/>
    <w:rsid w:val="003A73FC"/>
    <w:rsid w:val="003B03E7"/>
    <w:rsid w:val="003E50B9"/>
    <w:rsid w:val="003F3535"/>
    <w:rsid w:val="00405379"/>
    <w:rsid w:val="004651EB"/>
    <w:rsid w:val="00490722"/>
    <w:rsid w:val="004B0B30"/>
    <w:rsid w:val="004B58B3"/>
    <w:rsid w:val="004E12F6"/>
    <w:rsid w:val="00501AE3"/>
    <w:rsid w:val="00505BE0"/>
    <w:rsid w:val="005108A5"/>
    <w:rsid w:val="005254A5"/>
    <w:rsid w:val="00530081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B2D7F"/>
    <w:rsid w:val="006B7619"/>
    <w:rsid w:val="006E6F81"/>
    <w:rsid w:val="006F0F93"/>
    <w:rsid w:val="00755BAB"/>
    <w:rsid w:val="00761E52"/>
    <w:rsid w:val="007811DB"/>
    <w:rsid w:val="00797636"/>
    <w:rsid w:val="007B0CE1"/>
    <w:rsid w:val="007C053F"/>
    <w:rsid w:val="007C5C3A"/>
    <w:rsid w:val="007E42D4"/>
    <w:rsid w:val="007F057A"/>
    <w:rsid w:val="007F0CCD"/>
    <w:rsid w:val="008032EB"/>
    <w:rsid w:val="00804B3F"/>
    <w:rsid w:val="00820669"/>
    <w:rsid w:val="00824646"/>
    <w:rsid w:val="00890E3D"/>
    <w:rsid w:val="008A3ABF"/>
    <w:rsid w:val="008A5897"/>
    <w:rsid w:val="008D7C6A"/>
    <w:rsid w:val="008F5750"/>
    <w:rsid w:val="009030F5"/>
    <w:rsid w:val="009153B0"/>
    <w:rsid w:val="00917C7D"/>
    <w:rsid w:val="00930EA9"/>
    <w:rsid w:val="00941E3F"/>
    <w:rsid w:val="00944848"/>
    <w:rsid w:val="009556A3"/>
    <w:rsid w:val="00970E8C"/>
    <w:rsid w:val="00977967"/>
    <w:rsid w:val="00987416"/>
    <w:rsid w:val="009A52C6"/>
    <w:rsid w:val="009A6420"/>
    <w:rsid w:val="009A77A0"/>
    <w:rsid w:val="009B0A37"/>
    <w:rsid w:val="009E0C1C"/>
    <w:rsid w:val="00A153DF"/>
    <w:rsid w:val="00A370D8"/>
    <w:rsid w:val="00A753FD"/>
    <w:rsid w:val="00A9516F"/>
    <w:rsid w:val="00AB13E4"/>
    <w:rsid w:val="00AB3943"/>
    <w:rsid w:val="00AC2F8D"/>
    <w:rsid w:val="00AE3E8F"/>
    <w:rsid w:val="00AE6549"/>
    <w:rsid w:val="00B24780"/>
    <w:rsid w:val="00B27F38"/>
    <w:rsid w:val="00B67E7D"/>
    <w:rsid w:val="00B73BA8"/>
    <w:rsid w:val="00B810A9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D425C"/>
    <w:rsid w:val="00DD60B5"/>
    <w:rsid w:val="00DD61D8"/>
    <w:rsid w:val="00E00592"/>
    <w:rsid w:val="00E514AB"/>
    <w:rsid w:val="00E7722C"/>
    <w:rsid w:val="00E853CB"/>
    <w:rsid w:val="00EC121E"/>
    <w:rsid w:val="00EC7A74"/>
    <w:rsid w:val="00EF773F"/>
    <w:rsid w:val="00F409A8"/>
    <w:rsid w:val="00FB313F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3CB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Petra Kalová</cp:lastModifiedBy>
  <cp:revision>4</cp:revision>
  <cp:lastPrinted>2019-10-07T10:16:00Z</cp:lastPrinted>
  <dcterms:created xsi:type="dcterms:W3CDTF">2019-10-07T10:07:00Z</dcterms:created>
  <dcterms:modified xsi:type="dcterms:W3CDTF">2019-10-08T05:56:00Z</dcterms:modified>
</cp:coreProperties>
</file>