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827A6F" w:rsidP="00827A6F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Dodatek č. 1</w:t>
      </w:r>
      <w:r w:rsidR="003B55A1">
        <w:rPr>
          <w:rFonts w:ascii="Arial" w:hAnsi="Arial" w:cs="Arial"/>
          <w:b/>
          <w:sz w:val="36"/>
        </w:rPr>
        <w:t>0</w:t>
      </w:r>
      <w:r>
        <w:rPr>
          <w:rFonts w:ascii="Arial" w:hAnsi="Arial" w:cs="Arial"/>
          <w:b/>
          <w:sz w:val="36"/>
        </w:rPr>
        <w:t xml:space="preserve"> k Dohodě o podmínkách podávání poštovních zásilek Balík Do ruky a Balík Na poštu</w:t>
      </w:r>
    </w:p>
    <w:p w:rsidR="00827A6F" w:rsidRDefault="00827A6F" w:rsidP="00827A6F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Číslo 982707-1690/2012</w:t>
      </w:r>
      <w:r w:rsidR="00287574">
        <w:rPr>
          <w:rFonts w:ascii="Arial" w:hAnsi="Arial" w:cs="Arial"/>
          <w:b/>
          <w:sz w:val="36"/>
        </w:rPr>
        <w:t>,E2016/1907</w:t>
      </w:r>
    </w:p>
    <w:p w:rsidR="00827A6F" w:rsidRDefault="00827A6F" w:rsidP="00827A6F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spellStart"/>
      <w:proofErr w:type="gramStart"/>
      <w:r>
        <w:rPr>
          <w:b/>
        </w:rPr>
        <w:t>s.p</w:t>
      </w:r>
      <w:proofErr w:type="spellEnd"/>
      <w:r>
        <w:rPr>
          <w:b/>
        </w:rPr>
        <w:t>.</w:t>
      </w:r>
      <w:proofErr w:type="gramEnd"/>
    </w:p>
    <w:p w:rsidR="00827A6F" w:rsidRDefault="00827A6F" w:rsidP="00827A6F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827A6F" w:rsidRDefault="00827A6F" w:rsidP="00827A6F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827A6F" w:rsidRDefault="00827A6F" w:rsidP="00827A6F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827A6F" w:rsidRDefault="00827A6F" w:rsidP="00827A6F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  <w:t>Ing. Daniel Ustohal, Obchodní ředitel regionu, Obchod SM</w:t>
      </w:r>
    </w:p>
    <w:p w:rsidR="00827A6F" w:rsidRDefault="00827A6F" w:rsidP="00827A6F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:rsidR="00827A6F" w:rsidRDefault="00827A6F" w:rsidP="00827A6F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827A6F" w:rsidRDefault="00827A6F" w:rsidP="00827A6F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133715683/0300                </w:t>
      </w:r>
    </w:p>
    <w:p w:rsidR="00827A6F" w:rsidRDefault="00827A6F" w:rsidP="00827A6F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>Horní náměstí 407/27, 770 08 Olomouc 8</w:t>
      </w:r>
    </w:p>
    <w:p w:rsidR="00827A6F" w:rsidRDefault="00827A6F" w:rsidP="00827A6F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827A6F" w:rsidRDefault="00827A6F" w:rsidP="00827A6F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CZ19 0300 0000 0001 3371 5683</w:t>
      </w:r>
    </w:p>
    <w:p w:rsidR="00827A6F" w:rsidRDefault="00827A6F" w:rsidP="00827A6F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827A6F" w:rsidRDefault="00827A6F" w:rsidP="00827A6F">
      <w:pPr>
        <w:numPr>
          <w:ilvl w:val="0"/>
          <w:numId w:val="0"/>
        </w:numPr>
        <w:spacing w:before="50" w:after="70" w:line="240" w:lineRule="auto"/>
        <w:ind w:left="142"/>
      </w:pPr>
    </w:p>
    <w:p w:rsidR="00827A6F" w:rsidRDefault="00827A6F" w:rsidP="00827A6F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827A6F" w:rsidRDefault="00827A6F" w:rsidP="00827A6F">
      <w:pPr>
        <w:numPr>
          <w:ilvl w:val="0"/>
          <w:numId w:val="0"/>
        </w:numPr>
        <w:spacing w:after="0" w:line="240" w:lineRule="auto"/>
        <w:ind w:left="142"/>
      </w:pPr>
    </w:p>
    <w:p w:rsidR="00827A6F" w:rsidRDefault="00287574" w:rsidP="00827A6F">
      <w:pPr>
        <w:numPr>
          <w:ilvl w:val="0"/>
          <w:numId w:val="0"/>
        </w:numPr>
        <w:spacing w:before="80" w:after="140" w:line="240" w:lineRule="auto"/>
        <w:ind w:left="142"/>
      </w:pPr>
      <w:r>
        <w:rPr>
          <w:b/>
        </w:rPr>
        <w:t>X</w:t>
      </w:r>
    </w:p>
    <w:p w:rsidR="00827A6F" w:rsidRDefault="00827A6F" w:rsidP="00827A6F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</w:r>
      <w:r w:rsidR="00287574">
        <w:t>X</w:t>
      </w:r>
    </w:p>
    <w:p w:rsidR="00827A6F" w:rsidRDefault="00827A6F" w:rsidP="00827A6F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87574">
        <w:t>X</w:t>
      </w:r>
    </w:p>
    <w:p w:rsidR="00827A6F" w:rsidRDefault="00827A6F" w:rsidP="00827A6F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87574">
        <w:tab/>
        <w:t>X</w:t>
      </w:r>
    </w:p>
    <w:p w:rsidR="00827A6F" w:rsidRDefault="00827A6F" w:rsidP="00827A6F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</w:r>
      <w:r w:rsidR="00287574">
        <w:t>X</w:t>
      </w:r>
    </w:p>
    <w:p w:rsidR="00827A6F" w:rsidRDefault="00827A6F" w:rsidP="00827A6F">
      <w:pPr>
        <w:numPr>
          <w:ilvl w:val="0"/>
          <w:numId w:val="0"/>
        </w:numPr>
        <w:spacing w:before="50" w:after="70" w:line="240" w:lineRule="auto"/>
        <w:ind w:left="142"/>
      </w:pPr>
      <w:r>
        <w:t>zapsán/a v obchodním rejstříku:</w:t>
      </w:r>
      <w:r>
        <w:tab/>
      </w:r>
      <w:r>
        <w:tab/>
      </w:r>
      <w:r w:rsidR="00287574">
        <w:t>X</w:t>
      </w:r>
    </w:p>
    <w:p w:rsidR="00827A6F" w:rsidRDefault="00827A6F" w:rsidP="00827A6F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r w:rsidR="00287574">
        <w:t>X</w:t>
      </w:r>
    </w:p>
    <w:p w:rsidR="00827A6F" w:rsidRDefault="00827A6F" w:rsidP="00827A6F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87574">
        <w:t>X</w:t>
      </w:r>
    </w:p>
    <w:p w:rsidR="00827A6F" w:rsidRDefault="00827A6F" w:rsidP="00827A6F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="00287574">
        <w:t>X</w:t>
      </w:r>
    </w:p>
    <w:p w:rsidR="00827A6F" w:rsidRDefault="00827A6F" w:rsidP="00827A6F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</w:r>
      <w:r w:rsidR="00287574">
        <w:t>X</w:t>
      </w:r>
    </w:p>
    <w:p w:rsidR="00827A6F" w:rsidRDefault="00827A6F" w:rsidP="00827A6F">
      <w:pPr>
        <w:numPr>
          <w:ilvl w:val="0"/>
          <w:numId w:val="0"/>
        </w:numPr>
        <w:spacing w:before="50" w:after="70" w:line="240" w:lineRule="auto"/>
        <w:ind w:left="142"/>
      </w:pPr>
      <w:r>
        <w:t xml:space="preserve">přidělené technolog. </w:t>
      </w:r>
      <w:proofErr w:type="gramStart"/>
      <w:r>
        <w:t>číslo</w:t>
      </w:r>
      <w:proofErr w:type="gramEnd"/>
      <w:r>
        <w:t>:</w:t>
      </w:r>
      <w:r>
        <w:tab/>
      </w:r>
      <w:r>
        <w:tab/>
      </w:r>
      <w:r w:rsidRPr="003B55A1">
        <w:rPr>
          <w:b/>
        </w:rPr>
        <w:tab/>
      </w:r>
      <w:r w:rsidR="00287574">
        <w:rPr>
          <w:b/>
        </w:rPr>
        <w:t>X</w:t>
      </w:r>
    </w:p>
    <w:p w:rsidR="00827A6F" w:rsidRDefault="00827A6F" w:rsidP="00827A6F">
      <w:pPr>
        <w:numPr>
          <w:ilvl w:val="0"/>
          <w:numId w:val="0"/>
        </w:numPr>
        <w:spacing w:before="50" w:after="70" w:line="240" w:lineRule="auto"/>
        <w:ind w:left="142"/>
      </w:pPr>
      <w:r>
        <w:t>dále jen "Odesílatel"</w:t>
      </w:r>
    </w:p>
    <w:p w:rsidR="00827A6F" w:rsidRDefault="00827A6F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827A6F" w:rsidRPr="00827A6F" w:rsidRDefault="00827A6F" w:rsidP="00827A6F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Ujednání</w:t>
      </w:r>
    </w:p>
    <w:p w:rsidR="00827A6F" w:rsidRDefault="00827A6F" w:rsidP="00827A6F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Strany Dohody se dohodly na změně obsahu Dohody o podmínkách podávání poštovních zásilek Balík Do ruky a Balík Na poštu, č. 982707-1690/2012 ze dne </w:t>
      </w:r>
      <w:proofErr w:type="gramStart"/>
      <w:r>
        <w:t>19.6.2012</w:t>
      </w:r>
      <w:proofErr w:type="gramEnd"/>
      <w:r>
        <w:t xml:space="preserve"> (dále jen "Dohoda"), a to následujícím způsobem:</w:t>
      </w:r>
    </w:p>
    <w:p w:rsidR="00827A6F" w:rsidRDefault="00827A6F" w:rsidP="00827A6F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Strany se dohodly, že text Přílohy č. </w:t>
      </w:r>
      <w:r w:rsidR="003B55A1">
        <w:t>2</w:t>
      </w:r>
      <w:r>
        <w:t xml:space="preserve"> - Cena za službu Balík Do ruky</w:t>
      </w:r>
      <w:r w:rsidR="003B55A1">
        <w:t xml:space="preserve"> do 30 kg</w:t>
      </w:r>
      <w:r>
        <w:t>, je plně nahrazen</w:t>
      </w:r>
      <w:r w:rsidR="003B55A1">
        <w:t xml:space="preserve"> textem obsaženým v Příloze </w:t>
      </w:r>
      <w:proofErr w:type="gramStart"/>
      <w:r w:rsidR="003B55A1">
        <w:t>č. 2</w:t>
      </w:r>
      <w:r>
        <w:t xml:space="preserve"> tohoto</w:t>
      </w:r>
      <w:proofErr w:type="gramEnd"/>
      <w:r>
        <w:t xml:space="preserve"> Dodatku.</w:t>
      </w:r>
    </w:p>
    <w:p w:rsidR="00827A6F" w:rsidRDefault="00827A6F" w:rsidP="00827A6F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Strany </w:t>
      </w:r>
      <w:r w:rsidR="003B55A1">
        <w:t>se dohodly, že text Přílohy č. 3</w:t>
      </w:r>
      <w:r>
        <w:t xml:space="preserve"> - Cena za službu Balík Na poštu, je plně nahrazen</w:t>
      </w:r>
      <w:r w:rsidR="003B55A1">
        <w:t xml:space="preserve"> textem obsaženým v Příloze </w:t>
      </w:r>
      <w:proofErr w:type="gramStart"/>
      <w:r w:rsidR="003B55A1">
        <w:t>č. 3</w:t>
      </w:r>
      <w:r>
        <w:t xml:space="preserve"> tohoto</w:t>
      </w:r>
      <w:proofErr w:type="gramEnd"/>
      <w:r>
        <w:t xml:space="preserve"> Dodatku.</w:t>
      </w:r>
    </w:p>
    <w:p w:rsidR="00827A6F" w:rsidRPr="00827A6F" w:rsidRDefault="00827A6F" w:rsidP="00827A6F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827A6F" w:rsidRDefault="00827A6F" w:rsidP="00827A6F">
      <w:pPr>
        <w:numPr>
          <w:ilvl w:val="1"/>
          <w:numId w:val="50"/>
        </w:numPr>
        <w:spacing w:after="120"/>
        <w:ind w:left="624" w:hanging="624"/>
        <w:jc w:val="both"/>
      </w:pPr>
      <w:r>
        <w:t>Ostatní ujednání Dohody se nemění a zůstávají nadále v platnosti.</w:t>
      </w:r>
    </w:p>
    <w:p w:rsidR="00827A6F" w:rsidRPr="003B55A1" w:rsidRDefault="00827A6F" w:rsidP="00827A6F">
      <w:pPr>
        <w:numPr>
          <w:ilvl w:val="1"/>
          <w:numId w:val="50"/>
        </w:numPr>
        <w:spacing w:after="120"/>
        <w:ind w:left="624" w:hanging="624"/>
        <w:jc w:val="both"/>
        <w:rPr>
          <w:b/>
        </w:rPr>
      </w:pPr>
      <w:r>
        <w:t>Dodatek č. 1</w:t>
      </w:r>
      <w:r w:rsidR="003B55A1">
        <w:t>0</w:t>
      </w:r>
      <w:r>
        <w:t xml:space="preserve"> je platný a účinný dnem jeho podpisu oběma smluvními stranami.</w:t>
      </w:r>
      <w:r w:rsidR="003B55A1" w:rsidRPr="003B55A1">
        <w:t xml:space="preserve"> </w:t>
      </w:r>
      <w:r w:rsidR="003B55A1" w:rsidRPr="003B55A1">
        <w:rPr>
          <w:b/>
        </w:rPr>
        <w:t xml:space="preserve">Na plnění uvedená v tomto Dodatku poskytnutá od  </w:t>
      </w:r>
      <w:proofErr w:type="gramStart"/>
      <w:r w:rsidR="003B55A1" w:rsidRPr="003B55A1">
        <w:rPr>
          <w:b/>
        </w:rPr>
        <w:t>1.7.2016</w:t>
      </w:r>
      <w:proofErr w:type="gramEnd"/>
      <w:r w:rsidR="003B55A1" w:rsidRPr="003B55A1">
        <w:rPr>
          <w:b/>
        </w:rPr>
        <w:t xml:space="preserve"> do nabytí účinnosti tohoto Dodatku se tam, kde to nevylučuje povaha věci, pohlíží jako na plnění dle tohoto Dodatku.</w:t>
      </w:r>
    </w:p>
    <w:p w:rsidR="00827A6F" w:rsidRDefault="00827A6F" w:rsidP="00827A6F">
      <w:pPr>
        <w:numPr>
          <w:ilvl w:val="1"/>
          <w:numId w:val="50"/>
        </w:numPr>
        <w:spacing w:after="120"/>
        <w:ind w:left="624" w:hanging="624"/>
        <w:jc w:val="both"/>
      </w:pPr>
      <w:r>
        <w:t>Dodatek č. 1</w:t>
      </w:r>
      <w:r w:rsidR="003B55A1">
        <w:t>0</w:t>
      </w:r>
      <w:r>
        <w:t xml:space="preserve"> je sepsán ve dvou vyhotoveních s platností originálu, z nichž každá ze stran obdrží po jednom vyhotovení.</w:t>
      </w:r>
    </w:p>
    <w:p w:rsidR="00827A6F" w:rsidRDefault="00827A6F" w:rsidP="00827A6F">
      <w:pPr>
        <w:numPr>
          <w:ilvl w:val="1"/>
          <w:numId w:val="50"/>
        </w:numPr>
        <w:spacing w:after="120"/>
        <w:ind w:left="624" w:hanging="624"/>
        <w:jc w:val="both"/>
      </w:pPr>
      <w:r>
        <w:t>Nedílnou součástí tohoto Dodatku jsou následující přílohy:</w:t>
      </w:r>
    </w:p>
    <w:p w:rsidR="00827A6F" w:rsidRDefault="003B55A1" w:rsidP="00827A6F">
      <w:pPr>
        <w:numPr>
          <w:ilvl w:val="2"/>
          <w:numId w:val="50"/>
        </w:numPr>
        <w:spacing w:after="120"/>
      </w:pPr>
      <w:r>
        <w:t>Příloha č. 2</w:t>
      </w:r>
      <w:r w:rsidR="00827A6F">
        <w:t xml:space="preserve"> - Cena za službu Balík Do ruky</w:t>
      </w:r>
      <w:r>
        <w:t xml:space="preserve"> do 30 kg</w:t>
      </w:r>
    </w:p>
    <w:p w:rsidR="00827A6F" w:rsidRDefault="00827A6F" w:rsidP="00827A6F">
      <w:pPr>
        <w:numPr>
          <w:ilvl w:val="2"/>
          <w:numId w:val="50"/>
        </w:numPr>
        <w:spacing w:after="120"/>
      </w:pPr>
      <w:r>
        <w:t xml:space="preserve">Příloha č. </w:t>
      </w:r>
      <w:r w:rsidR="003B55A1">
        <w:t>3</w:t>
      </w:r>
      <w:r>
        <w:t xml:space="preserve"> - Cena za službu Balík Na poštu</w:t>
      </w:r>
    </w:p>
    <w:p w:rsidR="00827A6F" w:rsidRDefault="00827A6F" w:rsidP="00827A6F">
      <w:pPr>
        <w:numPr>
          <w:ilvl w:val="0"/>
          <w:numId w:val="0"/>
        </w:numPr>
        <w:spacing w:after="120"/>
      </w:pPr>
    </w:p>
    <w:p w:rsidR="00827A6F" w:rsidRDefault="00827A6F" w:rsidP="00827A6F">
      <w:pPr>
        <w:numPr>
          <w:ilvl w:val="0"/>
          <w:numId w:val="0"/>
        </w:numPr>
        <w:spacing w:after="120"/>
      </w:pPr>
    </w:p>
    <w:p w:rsidR="00827A6F" w:rsidRDefault="00827A6F" w:rsidP="00827A6F">
      <w:pPr>
        <w:numPr>
          <w:ilvl w:val="0"/>
          <w:numId w:val="0"/>
        </w:numPr>
        <w:spacing w:after="120"/>
      </w:pPr>
    </w:p>
    <w:p w:rsidR="00827A6F" w:rsidRDefault="00827A6F" w:rsidP="00827A6F">
      <w:pPr>
        <w:numPr>
          <w:ilvl w:val="0"/>
          <w:numId w:val="0"/>
        </w:numPr>
        <w:spacing w:after="120"/>
        <w:sectPr w:rsidR="00827A6F" w:rsidSect="00C668F0">
          <w:headerReference w:type="even" r:id="rId9"/>
          <w:headerReference w:type="default" r:id="rId10"/>
          <w:footerReference w:type="default" r:id="rId11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827A6F" w:rsidRDefault="00827A6F" w:rsidP="00827A6F">
      <w:pPr>
        <w:numPr>
          <w:ilvl w:val="0"/>
          <w:numId w:val="0"/>
        </w:numPr>
        <w:spacing w:after="120"/>
      </w:pPr>
      <w:r>
        <w:lastRenderedPageBreak/>
        <w:t xml:space="preserve">V </w:t>
      </w:r>
      <w:r w:rsidR="003B55A1">
        <w:t>Olomouci</w:t>
      </w:r>
      <w:r>
        <w:t xml:space="preserve"> dne </w:t>
      </w:r>
    </w:p>
    <w:p w:rsidR="00827A6F" w:rsidRDefault="00827A6F" w:rsidP="00827A6F">
      <w:pPr>
        <w:numPr>
          <w:ilvl w:val="0"/>
          <w:numId w:val="0"/>
        </w:numPr>
        <w:spacing w:after="120"/>
      </w:pPr>
      <w:r>
        <w:t>Za ČP:</w:t>
      </w:r>
    </w:p>
    <w:p w:rsidR="00827A6F" w:rsidRDefault="00827A6F" w:rsidP="00827A6F">
      <w:pPr>
        <w:numPr>
          <w:ilvl w:val="0"/>
          <w:numId w:val="0"/>
        </w:numPr>
        <w:spacing w:after="120"/>
      </w:pPr>
    </w:p>
    <w:p w:rsidR="00827A6F" w:rsidRDefault="00827A6F" w:rsidP="00827A6F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827A6F" w:rsidRDefault="00827A6F" w:rsidP="00827A6F">
      <w:pPr>
        <w:numPr>
          <w:ilvl w:val="0"/>
          <w:numId w:val="0"/>
        </w:numPr>
        <w:spacing w:after="120"/>
        <w:jc w:val="center"/>
      </w:pPr>
    </w:p>
    <w:p w:rsidR="00827A6F" w:rsidRDefault="00827A6F" w:rsidP="00827A6F">
      <w:pPr>
        <w:numPr>
          <w:ilvl w:val="0"/>
          <w:numId w:val="0"/>
        </w:numPr>
        <w:spacing w:after="120"/>
        <w:jc w:val="center"/>
      </w:pPr>
      <w:r>
        <w:t>Ing. Daniel Ustohal</w:t>
      </w:r>
    </w:p>
    <w:p w:rsidR="00827A6F" w:rsidRDefault="00827A6F" w:rsidP="00827A6F">
      <w:pPr>
        <w:numPr>
          <w:ilvl w:val="0"/>
          <w:numId w:val="0"/>
        </w:numPr>
        <w:spacing w:after="120"/>
        <w:jc w:val="center"/>
      </w:pPr>
      <w:r>
        <w:t>Obchodní ředitel regionu, Obchod SM</w:t>
      </w:r>
    </w:p>
    <w:p w:rsidR="00827A6F" w:rsidRDefault="00827A6F" w:rsidP="00827A6F">
      <w:pPr>
        <w:numPr>
          <w:ilvl w:val="0"/>
          <w:numId w:val="0"/>
        </w:numPr>
        <w:spacing w:after="120"/>
      </w:pPr>
      <w:r>
        <w:br w:type="column"/>
      </w:r>
      <w:r>
        <w:lastRenderedPageBreak/>
        <w:t>V ……………</w:t>
      </w:r>
      <w:proofErr w:type="gramStart"/>
      <w:r>
        <w:t>….. dne</w:t>
      </w:r>
      <w:proofErr w:type="gramEnd"/>
      <w:r>
        <w:t xml:space="preserve"> </w:t>
      </w:r>
    </w:p>
    <w:p w:rsidR="00827A6F" w:rsidRDefault="00827A6F" w:rsidP="00827A6F">
      <w:pPr>
        <w:numPr>
          <w:ilvl w:val="0"/>
          <w:numId w:val="0"/>
        </w:numPr>
        <w:spacing w:after="120"/>
      </w:pPr>
      <w:r>
        <w:t>Za Odesílatele:</w:t>
      </w:r>
    </w:p>
    <w:p w:rsidR="00827A6F" w:rsidRDefault="00827A6F" w:rsidP="00827A6F">
      <w:pPr>
        <w:numPr>
          <w:ilvl w:val="0"/>
          <w:numId w:val="0"/>
        </w:numPr>
        <w:spacing w:after="120"/>
      </w:pPr>
    </w:p>
    <w:p w:rsidR="00827A6F" w:rsidRDefault="00827A6F" w:rsidP="00827A6F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827A6F" w:rsidRDefault="00827A6F" w:rsidP="00827A6F">
      <w:pPr>
        <w:numPr>
          <w:ilvl w:val="0"/>
          <w:numId w:val="0"/>
        </w:numPr>
        <w:spacing w:after="120"/>
        <w:jc w:val="center"/>
      </w:pPr>
    </w:p>
    <w:p w:rsidR="00827A6F" w:rsidRDefault="00287574" w:rsidP="00827A6F">
      <w:pPr>
        <w:numPr>
          <w:ilvl w:val="0"/>
          <w:numId w:val="0"/>
        </w:numPr>
        <w:spacing w:after="120"/>
        <w:jc w:val="center"/>
      </w:pPr>
      <w:r>
        <w:t>X</w:t>
      </w:r>
    </w:p>
    <w:p w:rsidR="00827A6F" w:rsidRPr="00827A6F" w:rsidRDefault="00287574" w:rsidP="00827A6F">
      <w:pPr>
        <w:numPr>
          <w:ilvl w:val="0"/>
          <w:numId w:val="0"/>
        </w:numPr>
        <w:spacing w:after="120"/>
        <w:jc w:val="center"/>
      </w:pPr>
      <w:r>
        <w:t>X</w:t>
      </w:r>
      <w:bookmarkStart w:id="0" w:name="_GoBack"/>
      <w:bookmarkEnd w:id="0"/>
    </w:p>
    <w:sectPr w:rsidR="00827A6F" w:rsidRPr="00827A6F" w:rsidSect="00827A6F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63C2" w:rsidRDefault="001063C2">
      <w:r>
        <w:separator/>
      </w:r>
    </w:p>
  </w:endnote>
  <w:endnote w:type="continuationSeparator" w:id="0">
    <w:p w:rsidR="001063C2" w:rsidRDefault="001063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706DF4" w:rsidRPr="00160A6D">
      <w:rPr>
        <w:sz w:val="18"/>
        <w:szCs w:val="18"/>
      </w:rPr>
      <w:fldChar w:fldCharType="separate"/>
    </w:r>
    <w:r w:rsidR="00287574">
      <w:rPr>
        <w:noProof/>
        <w:sz w:val="18"/>
        <w:szCs w:val="18"/>
      </w:rPr>
      <w:t>2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706DF4" w:rsidRPr="00160A6D">
      <w:rPr>
        <w:sz w:val="18"/>
        <w:szCs w:val="18"/>
      </w:rPr>
      <w:fldChar w:fldCharType="separate"/>
    </w:r>
    <w:r w:rsidR="00287574">
      <w:rPr>
        <w:noProof/>
        <w:sz w:val="18"/>
        <w:szCs w:val="18"/>
      </w:rPr>
      <w:t>2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63C2" w:rsidRDefault="001063C2">
      <w:r>
        <w:separator/>
      </w:r>
    </w:p>
  </w:footnote>
  <w:footnote w:type="continuationSeparator" w:id="0">
    <w:p w:rsidR="001063C2" w:rsidRDefault="001063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E649F0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1199F4E" wp14:editId="7F016AC5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827A6F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Dodatek č. 1</w:t>
    </w:r>
    <w:r w:rsidR="003B55A1">
      <w:rPr>
        <w:rFonts w:ascii="Arial" w:hAnsi="Arial" w:cs="Arial"/>
        <w:szCs w:val="22"/>
      </w:rPr>
      <w:t>0</w:t>
    </w:r>
    <w:r>
      <w:rPr>
        <w:rFonts w:ascii="Arial" w:hAnsi="Arial" w:cs="Arial"/>
        <w:szCs w:val="22"/>
      </w:rPr>
      <w:t xml:space="preserve"> k Dohodě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730703F3" wp14:editId="6F2F69CD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827A6F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 982707-1690/2012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08FAC64D" wp14:editId="17962FF2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C1D6B5C"/>
    <w:multiLevelType w:val="multilevel"/>
    <w:tmpl w:val="8D325B36"/>
    <w:numStyleLink w:val="Styl1"/>
  </w:abstractNum>
  <w:abstractNum w:abstractNumId="12">
    <w:nsid w:val="10606304"/>
    <w:multiLevelType w:val="multilevel"/>
    <w:tmpl w:val="8D325B36"/>
    <w:numStyleLink w:val="Styl1"/>
  </w:abstractNum>
  <w:abstractNum w:abstractNumId="13">
    <w:nsid w:val="13420953"/>
    <w:multiLevelType w:val="hybridMultilevel"/>
    <w:tmpl w:val="C8AE6D10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>
    <w:nsid w:val="13B06D58"/>
    <w:multiLevelType w:val="multilevel"/>
    <w:tmpl w:val="8D325B36"/>
    <w:numStyleLink w:val="Styl1"/>
  </w:abstractNum>
  <w:abstractNum w:abstractNumId="15">
    <w:nsid w:val="16D77C93"/>
    <w:multiLevelType w:val="multilevel"/>
    <w:tmpl w:val="8D325B36"/>
    <w:numStyleLink w:val="Styl1"/>
  </w:abstractNum>
  <w:abstractNum w:abstractNumId="16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2ED067B"/>
    <w:multiLevelType w:val="multilevel"/>
    <w:tmpl w:val="8D325B36"/>
    <w:numStyleLink w:val="Styl1"/>
  </w:abstractNum>
  <w:abstractNum w:abstractNumId="18">
    <w:nsid w:val="23D43262"/>
    <w:multiLevelType w:val="multilevel"/>
    <w:tmpl w:val="8D325B36"/>
    <w:numStyleLink w:val="Styl1"/>
  </w:abstractNum>
  <w:abstractNum w:abstractNumId="19">
    <w:nsid w:val="274E194F"/>
    <w:multiLevelType w:val="multilevel"/>
    <w:tmpl w:val="8D325B36"/>
    <w:numStyleLink w:val="Styl1"/>
  </w:abstractNum>
  <w:abstractNum w:abstractNumId="20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97D5F5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>
    <w:nsid w:val="29F968EF"/>
    <w:multiLevelType w:val="multilevel"/>
    <w:tmpl w:val="8D325B36"/>
    <w:numStyleLink w:val="Styl1"/>
  </w:abstractNum>
  <w:abstractNum w:abstractNumId="23">
    <w:nsid w:val="2DFC53A0"/>
    <w:multiLevelType w:val="multilevel"/>
    <w:tmpl w:val="8D325B36"/>
    <w:numStyleLink w:val="Styl1"/>
  </w:abstractNum>
  <w:abstractNum w:abstractNumId="24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25">
    <w:nsid w:val="31D45CF2"/>
    <w:multiLevelType w:val="hybridMultilevel"/>
    <w:tmpl w:val="D4E4E52E"/>
    <w:lvl w:ilvl="0" w:tplc="57F0F714">
      <w:start w:val="1"/>
      <w:numFmt w:val="upperRoman"/>
      <w:lvlRestart w:val="0"/>
      <w:lvlText w:val="%1."/>
      <w:lvlJc w:val="right"/>
      <w:pPr>
        <w:tabs>
          <w:tab w:val="num" w:pos="720"/>
        </w:tabs>
        <w:ind w:left="720" w:hanging="181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C1F41B1"/>
    <w:multiLevelType w:val="multilevel"/>
    <w:tmpl w:val="8D325B36"/>
    <w:numStyleLink w:val="Styl1"/>
  </w:abstractNum>
  <w:abstractNum w:abstractNumId="27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0037A75"/>
    <w:multiLevelType w:val="hybridMultilevel"/>
    <w:tmpl w:val="7E76DB64"/>
    <w:lvl w:ilvl="0" w:tplc="550896AC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41A53C3"/>
    <w:multiLevelType w:val="multilevel"/>
    <w:tmpl w:val="8D325B36"/>
    <w:numStyleLink w:val="Styl1"/>
  </w:abstractNum>
  <w:abstractNum w:abstractNumId="30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F0F3D62"/>
    <w:multiLevelType w:val="multilevel"/>
    <w:tmpl w:val="8D325B36"/>
    <w:numStyleLink w:val="Styl1"/>
  </w:abstractNum>
  <w:abstractNum w:abstractNumId="33">
    <w:nsid w:val="512C4B7D"/>
    <w:multiLevelType w:val="multilevel"/>
    <w:tmpl w:val="8D325B36"/>
    <w:numStyleLink w:val="Styl1"/>
  </w:abstractNum>
  <w:abstractNum w:abstractNumId="34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3E963FE"/>
    <w:multiLevelType w:val="multilevel"/>
    <w:tmpl w:val="8D325B36"/>
    <w:numStyleLink w:val="Styl1"/>
  </w:abstractNum>
  <w:abstractNum w:abstractNumId="36">
    <w:nsid w:val="543C3AAB"/>
    <w:multiLevelType w:val="multilevel"/>
    <w:tmpl w:val="8D325B36"/>
    <w:numStyleLink w:val="Styl1"/>
  </w:abstractNum>
  <w:abstractNum w:abstractNumId="37">
    <w:nsid w:val="56913F01"/>
    <w:multiLevelType w:val="multilevel"/>
    <w:tmpl w:val="8D325B36"/>
    <w:numStyleLink w:val="Styl1"/>
  </w:abstractNum>
  <w:abstractNum w:abstractNumId="38">
    <w:nsid w:val="5F4F11BB"/>
    <w:multiLevelType w:val="multilevel"/>
    <w:tmpl w:val="8D325B36"/>
    <w:numStyleLink w:val="Styl1"/>
  </w:abstractNum>
  <w:abstractNum w:abstractNumId="39">
    <w:nsid w:val="63F50249"/>
    <w:multiLevelType w:val="multilevel"/>
    <w:tmpl w:val="8D325B36"/>
    <w:numStyleLink w:val="Styl1"/>
  </w:abstractNum>
  <w:abstractNum w:abstractNumId="40">
    <w:nsid w:val="6A2562CF"/>
    <w:multiLevelType w:val="multilevel"/>
    <w:tmpl w:val="8D325B36"/>
    <w:numStyleLink w:val="Styl1"/>
  </w:abstractNum>
  <w:abstractNum w:abstractNumId="41">
    <w:nsid w:val="6A6A268E"/>
    <w:multiLevelType w:val="multilevel"/>
    <w:tmpl w:val="8D325B36"/>
    <w:numStyleLink w:val="Styl1"/>
  </w:abstractNum>
  <w:abstractNum w:abstractNumId="42">
    <w:nsid w:val="726E3279"/>
    <w:multiLevelType w:val="multilevel"/>
    <w:tmpl w:val="8D325B36"/>
    <w:numStyleLink w:val="Styl1"/>
  </w:abstractNum>
  <w:abstractNum w:abstractNumId="43">
    <w:nsid w:val="78BB6570"/>
    <w:multiLevelType w:val="multilevel"/>
    <w:tmpl w:val="8D325B36"/>
    <w:numStyleLink w:val="Styl1"/>
  </w:abstractNum>
  <w:abstractNum w:abstractNumId="44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5">
    <w:nsid w:val="7AC351CB"/>
    <w:multiLevelType w:val="hybridMultilevel"/>
    <w:tmpl w:val="97DC3E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20"/>
  </w:num>
  <w:num w:numId="12">
    <w:abstractNumId w:val="27"/>
  </w:num>
  <w:num w:numId="13">
    <w:abstractNumId w:val="16"/>
  </w:num>
  <w:num w:numId="14">
    <w:abstractNumId w:val="30"/>
  </w:num>
  <w:num w:numId="15">
    <w:abstractNumId w:val="10"/>
  </w:num>
  <w:num w:numId="16">
    <w:abstractNumId w:val="31"/>
  </w:num>
  <w:num w:numId="17">
    <w:abstractNumId w:val="46"/>
  </w:num>
  <w:num w:numId="18">
    <w:abstractNumId w:val="34"/>
  </w:num>
  <w:num w:numId="19">
    <w:abstractNumId w:val="45"/>
  </w:num>
  <w:num w:numId="20">
    <w:abstractNumId w:val="16"/>
  </w:num>
  <w:num w:numId="21">
    <w:abstractNumId w:val="28"/>
  </w:num>
  <w:num w:numId="22">
    <w:abstractNumId w:val="25"/>
  </w:num>
  <w:num w:numId="23">
    <w:abstractNumId w:val="21"/>
  </w:num>
  <w:num w:numId="24">
    <w:abstractNumId w:val="24"/>
  </w:num>
  <w:num w:numId="25">
    <w:abstractNumId w:val="42"/>
  </w:num>
  <w:num w:numId="26">
    <w:abstractNumId w:val="44"/>
  </w:num>
  <w:num w:numId="27">
    <w:abstractNumId w:val="13"/>
  </w:num>
  <w:num w:numId="28">
    <w:abstractNumId w:val="22"/>
  </w:num>
  <w:num w:numId="29">
    <w:abstractNumId w:val="33"/>
  </w:num>
  <w:num w:numId="30">
    <w:abstractNumId w:val="11"/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2"/>
  </w:num>
  <w:num w:numId="33">
    <w:abstractNumId w:val="14"/>
  </w:num>
  <w:num w:numId="34">
    <w:abstractNumId w:val="36"/>
  </w:num>
  <w:num w:numId="35">
    <w:abstractNumId w:val="17"/>
  </w:num>
  <w:num w:numId="36">
    <w:abstractNumId w:val="15"/>
  </w:num>
  <w:num w:numId="37">
    <w:abstractNumId w:val="39"/>
  </w:num>
  <w:num w:numId="38">
    <w:abstractNumId w:val="26"/>
  </w:num>
  <w:num w:numId="3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5"/>
  </w:num>
  <w:num w:numId="41">
    <w:abstractNumId w:val="38"/>
  </w:num>
  <w:num w:numId="42">
    <w:abstractNumId w:val="12"/>
  </w:num>
  <w:num w:numId="43">
    <w:abstractNumId w:val="43"/>
  </w:num>
  <w:num w:numId="44">
    <w:abstractNumId w:val="29"/>
  </w:num>
  <w:num w:numId="45">
    <w:abstractNumId w:val="41"/>
  </w:num>
  <w:num w:numId="46">
    <w:abstractNumId w:val="23"/>
  </w:num>
  <w:num w:numId="47">
    <w:abstractNumId w:val="37"/>
  </w:num>
  <w:num w:numId="48">
    <w:abstractNumId w:val="18"/>
  </w:num>
  <w:num w:numId="49">
    <w:abstractNumId w:val="19"/>
  </w:num>
  <w:num w:numId="50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7137"/>
    <w:rsid w:val="00050B8A"/>
    <w:rsid w:val="000629EC"/>
    <w:rsid w:val="000726CC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063C2"/>
    <w:rsid w:val="001146B4"/>
    <w:rsid w:val="00123CBC"/>
    <w:rsid w:val="00126F19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8757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B55A1"/>
    <w:rsid w:val="003D30F2"/>
    <w:rsid w:val="003E2E65"/>
    <w:rsid w:val="003E5CFE"/>
    <w:rsid w:val="003F6467"/>
    <w:rsid w:val="003F6EDC"/>
    <w:rsid w:val="00420226"/>
    <w:rsid w:val="004421D5"/>
    <w:rsid w:val="00445790"/>
    <w:rsid w:val="004468D4"/>
    <w:rsid w:val="00455D11"/>
    <w:rsid w:val="004933A9"/>
    <w:rsid w:val="004B1471"/>
    <w:rsid w:val="004B4030"/>
    <w:rsid w:val="004C1854"/>
    <w:rsid w:val="004D7F66"/>
    <w:rsid w:val="004E34D6"/>
    <w:rsid w:val="004E362F"/>
    <w:rsid w:val="004E6723"/>
    <w:rsid w:val="0051060F"/>
    <w:rsid w:val="00541F53"/>
    <w:rsid w:val="005440DC"/>
    <w:rsid w:val="00547784"/>
    <w:rsid w:val="0057375C"/>
    <w:rsid w:val="005903FC"/>
    <w:rsid w:val="0059319D"/>
    <w:rsid w:val="005960F2"/>
    <w:rsid w:val="005A2863"/>
    <w:rsid w:val="005A4070"/>
    <w:rsid w:val="005E426D"/>
    <w:rsid w:val="00625DA2"/>
    <w:rsid w:val="00630CEC"/>
    <w:rsid w:val="00634A7D"/>
    <w:rsid w:val="00636489"/>
    <w:rsid w:val="00655D95"/>
    <w:rsid w:val="00665E88"/>
    <w:rsid w:val="00666F0C"/>
    <w:rsid w:val="00681C9F"/>
    <w:rsid w:val="006A1CCC"/>
    <w:rsid w:val="006B0A38"/>
    <w:rsid w:val="006B667A"/>
    <w:rsid w:val="006C76EE"/>
    <w:rsid w:val="006E37CD"/>
    <w:rsid w:val="006E74DE"/>
    <w:rsid w:val="007055C0"/>
    <w:rsid w:val="00706DF4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27A6F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C2E59"/>
    <w:rsid w:val="009D3A37"/>
    <w:rsid w:val="009D7203"/>
    <w:rsid w:val="00A048C2"/>
    <w:rsid w:val="00A15617"/>
    <w:rsid w:val="00A173DF"/>
    <w:rsid w:val="00A207CA"/>
    <w:rsid w:val="00A26346"/>
    <w:rsid w:val="00A3168F"/>
    <w:rsid w:val="00A512D5"/>
    <w:rsid w:val="00A65A84"/>
    <w:rsid w:val="00A704F0"/>
    <w:rsid w:val="00A71A5C"/>
    <w:rsid w:val="00A84025"/>
    <w:rsid w:val="00AA4A4D"/>
    <w:rsid w:val="00AA51DF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18CC"/>
    <w:rsid w:val="00BE46E9"/>
    <w:rsid w:val="00BE5050"/>
    <w:rsid w:val="00C23B80"/>
    <w:rsid w:val="00C56C85"/>
    <w:rsid w:val="00C668F0"/>
    <w:rsid w:val="00C71CB6"/>
    <w:rsid w:val="00C77E06"/>
    <w:rsid w:val="00C8011E"/>
    <w:rsid w:val="00C848AA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3719"/>
    <w:rsid w:val="00E56801"/>
    <w:rsid w:val="00E57C2B"/>
    <w:rsid w:val="00E63E0B"/>
    <w:rsid w:val="00E649F0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FC6C2B-8574-4C39-9552-561DCC2F9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1</TotalTime>
  <Pages>2</Pages>
  <Words>329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2272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Psíková Lenka Ing.</cp:lastModifiedBy>
  <cp:revision>3</cp:revision>
  <cp:lastPrinted>2016-06-20T08:41:00Z</cp:lastPrinted>
  <dcterms:created xsi:type="dcterms:W3CDTF">2016-08-12T07:56:00Z</dcterms:created>
  <dcterms:modified xsi:type="dcterms:W3CDTF">2016-08-12T07:57:00Z</dcterms:modified>
</cp:coreProperties>
</file>