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2F6847">
        <w:rPr>
          <w:bCs/>
          <w:smallCaps/>
          <w:snapToGrid w:val="0"/>
          <w:sz w:val="28"/>
          <w:szCs w:val="28"/>
        </w:rPr>
        <w:t>6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B03E67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B03E67">
        <w:rPr>
          <w:b/>
          <w:snapToGrid w:val="0"/>
          <w:sz w:val="28"/>
          <w:szCs w:val="28"/>
        </w:rPr>
        <w:t>64</w:t>
      </w:r>
      <w:r w:rsidR="008F536D">
        <w:rPr>
          <w:b/>
          <w:snapToGrid w:val="0"/>
          <w:sz w:val="28"/>
          <w:szCs w:val="28"/>
        </w:rPr>
        <w:t>/201</w:t>
      </w:r>
      <w:r w:rsidR="00A07879">
        <w:rPr>
          <w:b/>
          <w:snapToGrid w:val="0"/>
          <w:sz w:val="28"/>
          <w:szCs w:val="28"/>
        </w:rPr>
        <w:t>6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8D594B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B03E67">
        <w:rPr>
          <w:snapToGrid w:val="0"/>
          <w:sz w:val="24"/>
        </w:rPr>
        <w:t>17027001</w:t>
      </w:r>
    </w:p>
    <w:p w:rsidR="00A07879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03E67">
        <w:rPr>
          <w:rFonts w:ascii="Times New Roman" w:hAnsi="Times New Roman"/>
          <w:b/>
          <w:snapToGrid w:val="0"/>
          <w:sz w:val="24"/>
        </w:rPr>
        <w:t>Stavební bytové družstvo Turnov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B03E67" w:rsidRPr="00B03E67">
        <w:rPr>
          <w:rFonts w:ascii="Times New Roman" w:hAnsi="Times New Roman"/>
          <w:b/>
          <w:snapToGrid w:val="0"/>
          <w:sz w:val="24"/>
        </w:rPr>
        <w:t>Svobodova 971, 511 01 Turnov</w:t>
      </w:r>
    </w:p>
    <w:p w:rsidR="00B03E67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:rsidR="00B03E67" w:rsidRPr="00B03E67" w:rsidRDefault="00B03E67" w:rsidP="00B03E67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B03E67">
        <w:rPr>
          <w:rFonts w:ascii="Times New Roman" w:hAnsi="Times New Roman"/>
          <w:snapToGrid w:val="0"/>
          <w:sz w:val="24"/>
        </w:rPr>
        <w:t>Ing. Pavlem Tvrzníkem, místopředsedou představenstva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:rsidR="00A07879" w:rsidRDefault="00A07879" w:rsidP="00B03E67">
      <w:pPr>
        <w:pStyle w:val="Codstavec"/>
        <w:tabs>
          <w:tab w:val="left" w:pos="851"/>
          <w:tab w:val="left" w:pos="2835"/>
          <w:tab w:val="left" w:pos="3544"/>
        </w:tabs>
        <w:ind w:left="284" w:right="529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</w:t>
      </w:r>
      <w:r w:rsidR="00B03E67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B03E67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</w:t>
      </w:r>
      <w:r w:rsidR="00B03E67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</w:t>
      </w:r>
      <w:r w:rsidR="00B03E67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 xml:space="preserve">oddíl </w:t>
      </w:r>
      <w:proofErr w:type="spellStart"/>
      <w:r w:rsidR="00B03E67">
        <w:rPr>
          <w:rFonts w:ascii="Times New Roman" w:hAnsi="Times New Roman"/>
          <w:snapToGrid w:val="0"/>
          <w:sz w:val="24"/>
        </w:rPr>
        <w:t>DrXXVI</w:t>
      </w:r>
      <w:proofErr w:type="spellEnd"/>
      <w:r>
        <w:rPr>
          <w:rFonts w:ascii="Times New Roman" w:hAnsi="Times New Roman"/>
          <w:snapToGrid w:val="0"/>
          <w:sz w:val="24"/>
        </w:rPr>
        <w:t xml:space="preserve">, vložka </w:t>
      </w:r>
      <w:r w:rsidR="00B03E67">
        <w:rPr>
          <w:rFonts w:ascii="Times New Roman" w:hAnsi="Times New Roman"/>
          <w:snapToGrid w:val="0"/>
          <w:sz w:val="24"/>
        </w:rPr>
        <w:t>60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B44B46" w:rsidRDefault="008D594B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r>
        <w:rPr>
          <w:b/>
          <w:snapToGrid w:val="0"/>
          <w:sz w:val="24"/>
        </w:rPr>
        <w:t>xxx</w:t>
      </w:r>
      <w:bookmarkStart w:id="0" w:name="_GoBack"/>
      <w:bookmarkEnd w:id="0"/>
      <w:r w:rsidR="007C328F" w:rsidRPr="007C328F">
        <w:rPr>
          <w:snapToGrid w:val="0"/>
          <w:sz w:val="24"/>
        </w:rPr>
        <w:br/>
      </w:r>
    </w:p>
    <w:p w:rsidR="007C328F" w:rsidRPr="007C328F" w:rsidRDefault="007C328F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3D3889">
      <w:pPr>
        <w:pStyle w:val="Codstavec"/>
        <w:tabs>
          <w:tab w:val="left" w:pos="567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3D3889">
        <w:rPr>
          <w:rFonts w:ascii="Times New Roman" w:hAnsi="Times New Roman"/>
          <w:b/>
          <w:sz w:val="24"/>
        </w:rPr>
        <w:t>19</w:t>
      </w:r>
      <w:r w:rsidR="00A07879">
        <w:rPr>
          <w:rFonts w:ascii="Times New Roman" w:hAnsi="Times New Roman"/>
          <w:b/>
          <w:sz w:val="24"/>
        </w:rPr>
        <w:t>.</w:t>
      </w:r>
      <w:r w:rsidR="003D3889">
        <w:rPr>
          <w:rFonts w:ascii="Times New Roman" w:hAnsi="Times New Roman"/>
          <w:b/>
          <w:sz w:val="24"/>
        </w:rPr>
        <w:t>9</w:t>
      </w:r>
      <w:r w:rsidR="008F536D">
        <w:rPr>
          <w:rFonts w:ascii="Times New Roman" w:hAnsi="Times New Roman"/>
          <w:b/>
          <w:sz w:val="24"/>
        </w:rPr>
        <w:t>.201</w:t>
      </w:r>
      <w:r w:rsidR="00A07879">
        <w:rPr>
          <w:rFonts w:ascii="Times New Roman" w:hAnsi="Times New Roman"/>
          <w:b/>
          <w:sz w:val="24"/>
        </w:rPr>
        <w:t>6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64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A930C1" w:rsidRDefault="00A930C1" w:rsidP="003D3889">
      <w:pPr>
        <w:pStyle w:val="Codstavec"/>
        <w:tabs>
          <w:tab w:val="left" w:pos="567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="003D3889" w:rsidRPr="00716023">
        <w:rPr>
          <w:rFonts w:ascii="Times New Roman" w:hAnsi="Times New Roman"/>
          <w:b/>
          <w:sz w:val="24"/>
        </w:rPr>
        <w:t xml:space="preserve">Příkazník bere na vědomí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="003D3889"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="003D3889"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 w:rsidR="003D3889">
        <w:rPr>
          <w:rFonts w:ascii="Times New Roman" w:hAnsi="Times New Roman"/>
          <w:b/>
          <w:sz w:val="24"/>
          <w:szCs w:val="24"/>
        </w:rPr>
        <w:t xml:space="preserve"> pro účely plnění Smlouvy na straně Příkazce</w:t>
      </w:r>
      <w:r w:rsidR="003D3889" w:rsidRPr="004773BF">
        <w:rPr>
          <w:rFonts w:ascii="Times New Roman" w:hAnsi="Times New Roman"/>
          <w:b/>
          <w:sz w:val="24"/>
          <w:szCs w:val="24"/>
        </w:rPr>
        <w:t> </w:t>
      </w:r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proofErr w:type="spellStart"/>
      <w:proofErr w:type="gramStart"/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>č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.ú</w:t>
      </w:r>
      <w:proofErr w:type="spellEnd"/>
      <w:r w:rsidR="003D3889">
        <w:rPr>
          <w:rFonts w:ascii="Times New Roman" w:hAnsi="Times New Roman"/>
          <w:b/>
          <w:sz w:val="24"/>
          <w:szCs w:val="24"/>
          <w:u w:val="single"/>
        </w:rPr>
        <w:t>.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s vazbou</w:t>
      </w:r>
      <w:proofErr w:type="gramEnd"/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>na kód poplatk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u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 4</w:t>
      </w:r>
      <w:r w:rsidR="002F6847">
        <w:rPr>
          <w:rFonts w:ascii="Times New Roman" w:hAnsi="Times New Roman"/>
          <w:b/>
          <w:sz w:val="24"/>
          <w:szCs w:val="24"/>
          <w:u w:val="single"/>
        </w:rPr>
        <w:t>3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0644A" w:rsidRPr="003D3889" w:rsidRDefault="002F6847" w:rsidP="003D3889">
      <w:pPr>
        <w:pStyle w:val="Codstavec"/>
        <w:tabs>
          <w:tab w:val="left" w:pos="0"/>
        </w:tabs>
        <w:spacing w:before="360"/>
        <w:ind w:left="425" w:right="527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3D3889" w:rsidRPr="003D3889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3D3889" w:rsidRPr="003D3889">
        <w:rPr>
          <w:rFonts w:ascii="Times New Roman" w:hAnsi="Times New Roman"/>
          <w:b/>
          <w:sz w:val="24"/>
        </w:rPr>
        <w:t>a účinnosti 1. kalendářním dnem měsíce následujícího po měsíci, v němž byl zveřejněn v registru smluv podle zákona o registru smluv. Dle dohody Smluvních stran zajistí odeslání tohoto dodatku správci registru smluv Příkazník.</w:t>
      </w:r>
    </w:p>
    <w:p w:rsidR="00922CA7" w:rsidRDefault="002F6847" w:rsidP="003D3889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right="527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2F6847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2F6847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02AF5">
        <w:rPr>
          <w:rFonts w:ascii="Times New Roman" w:hAnsi="Times New Roman"/>
          <w:sz w:val="24"/>
        </w:rPr>
        <w:t>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2F684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 xml:space="preserve">Milan </w:t>
      </w:r>
      <w:proofErr w:type="spellStart"/>
      <w:r w:rsidR="00BC3D72">
        <w:rPr>
          <w:rFonts w:ascii="Times New Roman" w:hAnsi="Times New Roman"/>
          <w:snapToGrid w:val="0"/>
          <w:sz w:val="24"/>
        </w:rPr>
        <w:t>Sezima</w:t>
      </w:r>
      <w:proofErr w:type="spellEnd"/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>předseda představenstva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:rsidR="00BC3D72" w:rsidRPr="00DE2BC9" w:rsidRDefault="00BC3D72" w:rsidP="002F684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BC3D72" w:rsidRPr="00DE2BC9" w:rsidRDefault="00BC3D72" w:rsidP="00BC3D7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BC3D72" w:rsidRPr="00DE2BC9" w:rsidRDefault="00BC3D72" w:rsidP="00BC3D72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:rsidR="00BC3D72" w:rsidRDefault="00BC3D72" w:rsidP="00BC3D7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BC3D72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B03E67">
      <w:rPr>
        <w:sz w:val="16"/>
      </w:rPr>
      <w:t>5</w:t>
    </w:r>
    <w:r w:rsidR="002F71B9">
      <w:rPr>
        <w:sz w:val="16"/>
      </w:rPr>
      <w:t xml:space="preserve"> – </w:t>
    </w:r>
    <w:r w:rsidR="00B03E67">
      <w:rPr>
        <w:sz w:val="16"/>
      </w:rPr>
      <w:t>64</w:t>
    </w:r>
    <w:r w:rsidR="008F536D">
      <w:rPr>
        <w:sz w:val="16"/>
      </w:rPr>
      <w:t>/201</w:t>
    </w:r>
    <w:r w:rsidR="00A07879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8D594B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2F6847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671E7"/>
    <w:rsid w:val="0017193C"/>
    <w:rsid w:val="0019355D"/>
    <w:rsid w:val="001952D3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3FDE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6847"/>
    <w:rsid w:val="002F71B9"/>
    <w:rsid w:val="00302AF5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D3889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1099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D594B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03E67"/>
    <w:rsid w:val="00B12E1B"/>
    <w:rsid w:val="00B32AF1"/>
    <w:rsid w:val="00B36316"/>
    <w:rsid w:val="00B42576"/>
    <w:rsid w:val="00B44940"/>
    <w:rsid w:val="00B44992"/>
    <w:rsid w:val="00B44B46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C3D72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B5D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2B7685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2019-10-01T08:42:00Z</cp:lastPrinted>
  <dcterms:created xsi:type="dcterms:W3CDTF">2019-10-08T11:41:00Z</dcterms:created>
  <dcterms:modified xsi:type="dcterms:W3CDTF">2019-10-08T11:47:00Z</dcterms:modified>
</cp:coreProperties>
</file>