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A2D36">
        <w:rPr>
          <w:rFonts w:ascii="Times New Roman" w:hAnsi="Times New Roman"/>
          <w:b/>
          <w:sz w:val="28"/>
          <w:szCs w:val="28"/>
        </w:rPr>
        <w:t>210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D0064">
        <w:rPr>
          <w:rFonts w:ascii="Times New Roman" w:hAnsi="Times New Roman"/>
          <w:sz w:val="24"/>
          <w:szCs w:val="24"/>
        </w:rPr>
        <w:t>12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0D0064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4A2D36">
        <w:rPr>
          <w:rFonts w:asciiTheme="minorHAnsi" w:hAnsiTheme="minorHAnsi"/>
          <w:sz w:val="24"/>
          <w:szCs w:val="24"/>
        </w:rPr>
        <w:t xml:space="preserve">Studio 4 </w:t>
      </w:r>
      <w:proofErr w:type="spellStart"/>
      <w:r w:rsidR="004A2D36">
        <w:rPr>
          <w:rFonts w:asciiTheme="minorHAnsi" w:hAnsiTheme="minorHAnsi"/>
          <w:sz w:val="24"/>
          <w:szCs w:val="24"/>
        </w:rPr>
        <w:t>s.r.o</w:t>
      </w:r>
      <w:proofErr w:type="spellEnd"/>
      <w:r w:rsidR="00F40CFE" w:rsidRPr="00247D34">
        <w:rPr>
          <w:rFonts w:asciiTheme="minorHAnsi" w:hAnsiTheme="minorHAnsi" w:cstheme="minorHAnsi"/>
          <w:sz w:val="24"/>
          <w:szCs w:val="24"/>
        </w:rPr>
        <w:br/>
      </w:r>
      <w:proofErr w:type="gramStart"/>
      <w:r w:rsidR="00F40CFE" w:rsidRPr="00247D34">
        <w:rPr>
          <w:rFonts w:asciiTheme="minorHAnsi" w:hAnsiTheme="minorHAnsi" w:cstheme="minorHAnsi"/>
          <w:sz w:val="24"/>
          <w:szCs w:val="24"/>
        </w:rPr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>vá</w:t>
      </w:r>
      <w:proofErr w:type="gramEnd"/>
      <w:r w:rsidR="007C14D1" w:rsidRPr="00247D34">
        <w:rPr>
          <w:rFonts w:asciiTheme="minorHAnsi" w:hAnsiTheme="minorHAnsi" w:cstheme="minorHAnsi"/>
          <w:sz w:val="24"/>
          <w:szCs w:val="24"/>
        </w:rPr>
        <w:t xml:space="preserve">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4A2D36">
        <w:rPr>
          <w:rFonts w:asciiTheme="minorHAnsi" w:hAnsiTheme="minorHAnsi" w:cstheme="minorHAnsi"/>
          <w:sz w:val="24"/>
          <w:szCs w:val="24"/>
        </w:rPr>
        <w:t>Masarykovo nám 60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3F4C22">
        <w:rPr>
          <w:rFonts w:asciiTheme="minorHAnsi" w:hAnsiTheme="minorHAnsi" w:cstheme="minorHAnsi"/>
          <w:sz w:val="24"/>
          <w:szCs w:val="24"/>
        </w:rPr>
        <w:t>790 01 Jeseník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4A2D36">
        <w:rPr>
          <w:rFonts w:asciiTheme="minorHAnsi" w:hAnsiTheme="minorHAnsi" w:cstheme="minorHAnsi"/>
          <w:color w:val="000000"/>
          <w:sz w:val="24"/>
          <w:szCs w:val="24"/>
        </w:rPr>
        <w:t>IČO: 61973963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0D5058" w:rsidRDefault="000D5058" w:rsidP="003F4C22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0D5058" w:rsidRDefault="000D5058" w:rsidP="003F4C22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0D5058" w:rsidRDefault="000D5058" w:rsidP="003F4C22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0D5058" w:rsidRDefault="000D5058" w:rsidP="003F4C22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0D5058" w:rsidRDefault="000D5058" w:rsidP="003F4C22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4A2D36" w:rsidRDefault="00F42D8E" w:rsidP="003F4C22">
      <w:pPr>
        <w:pStyle w:val="Bezmezer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4A2D3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výtvarné a papírenské zboží, sešity pro jednotlivé třídy 1. stupně</w:t>
      </w:r>
    </w:p>
    <w:p w:rsidR="003F4C22" w:rsidRDefault="004A2D36" w:rsidP="003F4C22">
      <w:pPr>
        <w:pStyle w:val="Bezmezer"/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osobní objednání učiteli ve Studiu 4 s vystavením dodacího listu na jednotlivé třídy</w:t>
      </w:r>
    </w:p>
    <w:p w:rsidR="003F4C22" w:rsidRDefault="003F4C22" w:rsidP="003F4C22">
      <w:pPr>
        <w:pStyle w:val="Bezmezer"/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</w:p>
    <w:p w:rsidR="00101092" w:rsidRPr="000D5058" w:rsidRDefault="00101092" w:rsidP="000D5058">
      <w:pPr>
        <w:pStyle w:val="Bezmezer"/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 w:rsidRPr="0010109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C</w:t>
      </w:r>
      <w:r w:rsidR="003F4C2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elková cena (včetně DPH) </w:t>
      </w:r>
      <w:r w:rsidR="000D5058" w:rsidRPr="000D5058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do 38000, </w:t>
      </w:r>
      <w:proofErr w:type="spellStart"/>
      <w:r w:rsidR="000D5058" w:rsidRPr="000D5058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max</w:t>
      </w:r>
      <w:proofErr w:type="spellEnd"/>
      <w:r w:rsidR="000D5058" w:rsidRPr="000D5058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 2000,- na třídu</w:t>
      </w:r>
    </w:p>
    <w:p w:rsidR="000D5058" w:rsidRDefault="000D5058" w:rsidP="000D5058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0D5058" w:rsidRDefault="000D5058" w:rsidP="000D5058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0D5058" w:rsidRDefault="000D5058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D5058" w:rsidRDefault="000D5058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bookmarkStart w:id="0" w:name="_GoBack"/>
      <w:bookmarkEnd w:id="0"/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48" w:rsidRDefault="00EA5C48">
      <w:pPr>
        <w:spacing w:after="0" w:line="240" w:lineRule="auto"/>
      </w:pPr>
      <w:r>
        <w:separator/>
      </w:r>
    </w:p>
  </w:endnote>
  <w:endnote w:type="continuationSeparator" w:id="0">
    <w:p w:rsidR="00EA5C48" w:rsidRDefault="00EA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48" w:rsidRDefault="00EA5C48">
      <w:pPr>
        <w:spacing w:after="0" w:line="240" w:lineRule="auto"/>
      </w:pPr>
      <w:r>
        <w:separator/>
      </w:r>
    </w:p>
  </w:footnote>
  <w:footnote w:type="continuationSeparator" w:id="0">
    <w:p w:rsidR="00EA5C48" w:rsidRDefault="00EA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A5C4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232A1"/>
    <w:rsid w:val="00044323"/>
    <w:rsid w:val="00056986"/>
    <w:rsid w:val="0008645D"/>
    <w:rsid w:val="000D0064"/>
    <w:rsid w:val="000D5058"/>
    <w:rsid w:val="000E199F"/>
    <w:rsid w:val="00101092"/>
    <w:rsid w:val="001054B3"/>
    <w:rsid w:val="001507F0"/>
    <w:rsid w:val="001563EA"/>
    <w:rsid w:val="00156918"/>
    <w:rsid w:val="00171DFF"/>
    <w:rsid w:val="001A071C"/>
    <w:rsid w:val="001A6A1C"/>
    <w:rsid w:val="001D2DA5"/>
    <w:rsid w:val="001E6688"/>
    <w:rsid w:val="00247D34"/>
    <w:rsid w:val="00255EAE"/>
    <w:rsid w:val="0028093C"/>
    <w:rsid w:val="0028541C"/>
    <w:rsid w:val="00296286"/>
    <w:rsid w:val="003031A9"/>
    <w:rsid w:val="00321C6F"/>
    <w:rsid w:val="003326EC"/>
    <w:rsid w:val="00362D01"/>
    <w:rsid w:val="0037428B"/>
    <w:rsid w:val="00380D55"/>
    <w:rsid w:val="003B5C34"/>
    <w:rsid w:val="003F4C22"/>
    <w:rsid w:val="004A2D36"/>
    <w:rsid w:val="004A49EE"/>
    <w:rsid w:val="00503E6F"/>
    <w:rsid w:val="00504BDA"/>
    <w:rsid w:val="00511DDA"/>
    <w:rsid w:val="005B0471"/>
    <w:rsid w:val="005E213A"/>
    <w:rsid w:val="006252AB"/>
    <w:rsid w:val="00650AB2"/>
    <w:rsid w:val="006A5F31"/>
    <w:rsid w:val="00726BEF"/>
    <w:rsid w:val="00770CBD"/>
    <w:rsid w:val="00772AF0"/>
    <w:rsid w:val="00785731"/>
    <w:rsid w:val="007C14D1"/>
    <w:rsid w:val="0080234F"/>
    <w:rsid w:val="00803277"/>
    <w:rsid w:val="008C55AB"/>
    <w:rsid w:val="008D2027"/>
    <w:rsid w:val="0090437D"/>
    <w:rsid w:val="009179A8"/>
    <w:rsid w:val="00947938"/>
    <w:rsid w:val="00950DBB"/>
    <w:rsid w:val="009934C2"/>
    <w:rsid w:val="009C2A97"/>
    <w:rsid w:val="009D64B1"/>
    <w:rsid w:val="009E12F3"/>
    <w:rsid w:val="00AC57E3"/>
    <w:rsid w:val="00AD23AF"/>
    <w:rsid w:val="00B03B98"/>
    <w:rsid w:val="00B67160"/>
    <w:rsid w:val="00B71659"/>
    <w:rsid w:val="00B723A8"/>
    <w:rsid w:val="00C302A5"/>
    <w:rsid w:val="00C3518D"/>
    <w:rsid w:val="00C40C2C"/>
    <w:rsid w:val="00C93F72"/>
    <w:rsid w:val="00CA254E"/>
    <w:rsid w:val="00CB7BE8"/>
    <w:rsid w:val="00CE046B"/>
    <w:rsid w:val="00CF1FD9"/>
    <w:rsid w:val="00D366FA"/>
    <w:rsid w:val="00D80398"/>
    <w:rsid w:val="00D95FC1"/>
    <w:rsid w:val="00DB05C7"/>
    <w:rsid w:val="00E14634"/>
    <w:rsid w:val="00E40BA7"/>
    <w:rsid w:val="00E4580D"/>
    <w:rsid w:val="00E56D1E"/>
    <w:rsid w:val="00EA09B6"/>
    <w:rsid w:val="00EA5C48"/>
    <w:rsid w:val="00EC0276"/>
    <w:rsid w:val="00EC4A16"/>
    <w:rsid w:val="00ED22AC"/>
    <w:rsid w:val="00F27C57"/>
    <w:rsid w:val="00F40CFE"/>
    <w:rsid w:val="00F42D8E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2019-09-12T06:17:00Z</cp:lastPrinted>
  <dcterms:created xsi:type="dcterms:W3CDTF">2019-09-12T06:17:00Z</dcterms:created>
  <dcterms:modified xsi:type="dcterms:W3CDTF">2019-09-12T06:17:00Z</dcterms:modified>
</cp:coreProperties>
</file>