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3058" w:rsidRDefault="00E13058" w:rsidP="00E13058">
      <w:pPr>
        <w:outlineLvl w:val="0"/>
        <w:rPr>
          <w:b/>
          <w:bCs/>
        </w:rPr>
      </w:pPr>
    </w:p>
    <w:p w:rsidR="00E13058" w:rsidRDefault="00E13058" w:rsidP="00E13058">
      <w:pPr>
        <w:outlineLvl w:val="0"/>
      </w:pPr>
      <w:proofErr w:type="spellStart"/>
      <w:r>
        <w:rPr>
          <w:b/>
          <w:bCs/>
        </w:rPr>
        <w:t>From</w:t>
      </w:r>
      <w:proofErr w:type="spellEnd"/>
      <w:r>
        <w:rPr>
          <w:b/>
          <w:bCs/>
        </w:rPr>
        <w:t>:</w:t>
      </w:r>
      <w:r>
        <w:t xml:space="preserve"> Vlastimil Křivda &lt;</w:t>
      </w:r>
      <w:hyperlink r:id="rId4" w:history="1">
        <w:r w:rsidRPr="00020ACA">
          <w:rPr>
            <w:rStyle w:val="Hypertextovodkaz"/>
          </w:rPr>
          <w:t>vlastimil.krivda@svupraha.cz</w:t>
        </w:r>
      </w:hyperlink>
      <w:r>
        <w:t xml:space="preserve">&gt;  </w:t>
      </w:r>
      <w:r>
        <w:br/>
      </w:r>
      <w:r>
        <w:rPr>
          <w:b/>
          <w:bCs/>
        </w:rPr>
        <w:t>Sent:</w:t>
      </w:r>
      <w:r>
        <w:t xml:space="preserve"> </w:t>
      </w:r>
      <w:proofErr w:type="spellStart"/>
      <w:r w:rsidR="00494516">
        <w:rPr>
          <w:rFonts w:eastAsia="Times New Roman"/>
        </w:rPr>
        <w:t>Wednesday</w:t>
      </w:r>
      <w:proofErr w:type="spellEnd"/>
      <w:r>
        <w:rPr>
          <w:rFonts w:eastAsia="Times New Roman"/>
        </w:rPr>
        <w:t xml:space="preserve">, </w:t>
      </w:r>
      <w:r w:rsidR="00494516">
        <w:rPr>
          <w:rFonts w:eastAsia="Times New Roman"/>
        </w:rPr>
        <w:t>August</w:t>
      </w:r>
      <w:r>
        <w:rPr>
          <w:rFonts w:eastAsia="Times New Roman"/>
        </w:rPr>
        <w:t xml:space="preserve"> </w:t>
      </w:r>
      <w:r w:rsidR="00494516">
        <w:rPr>
          <w:rFonts w:eastAsia="Times New Roman"/>
        </w:rPr>
        <w:t>21</w:t>
      </w:r>
      <w:r>
        <w:rPr>
          <w:rFonts w:eastAsia="Times New Roman"/>
        </w:rPr>
        <w:t xml:space="preserve">, 2019  </w:t>
      </w:r>
      <w:r w:rsidR="00891386">
        <w:rPr>
          <w:rFonts w:eastAsia="Times New Roman"/>
        </w:rPr>
        <w:t>7</w:t>
      </w:r>
      <w:r>
        <w:rPr>
          <w:rFonts w:eastAsia="Times New Roman"/>
        </w:rPr>
        <w:t>:</w:t>
      </w:r>
      <w:r w:rsidR="00891386">
        <w:rPr>
          <w:rFonts w:eastAsia="Times New Roman"/>
        </w:rPr>
        <w:t>5</w:t>
      </w:r>
      <w:r w:rsidR="00C335D6">
        <w:rPr>
          <w:rFonts w:eastAsia="Times New Roman"/>
        </w:rPr>
        <w:t>5</w:t>
      </w:r>
      <w:r>
        <w:rPr>
          <w:rFonts w:eastAsia="Times New Roman"/>
        </w:rPr>
        <w:t xml:space="preserve"> AM</w:t>
      </w:r>
      <w:r>
        <w:br/>
      </w:r>
      <w:r>
        <w:rPr>
          <w:b/>
          <w:bCs/>
        </w:rPr>
        <w:t>To:</w:t>
      </w:r>
      <w:r>
        <w:t xml:space="preserve"> </w:t>
      </w:r>
      <w:proofErr w:type="spellStart"/>
      <w:r>
        <w:t>Bioveta</w:t>
      </w:r>
      <w:proofErr w:type="spellEnd"/>
      <w:r>
        <w:t xml:space="preserve"> &lt;</w:t>
      </w:r>
      <w:hyperlink r:id="rId5" w:history="1">
        <w:r>
          <w:rPr>
            <w:rStyle w:val="Hypertextovodkaz"/>
          </w:rPr>
          <w:t>vallova.jitka@bioveta.cz</w:t>
        </w:r>
      </w:hyperlink>
      <w:r>
        <w:t>&gt;</w:t>
      </w:r>
      <w:r>
        <w:br/>
      </w:r>
      <w:proofErr w:type="spellStart"/>
      <w:r>
        <w:rPr>
          <w:b/>
          <w:bCs/>
        </w:rPr>
        <w:t>Subject</w:t>
      </w:r>
      <w:proofErr w:type="spellEnd"/>
      <w:r>
        <w:rPr>
          <w:b/>
          <w:bCs/>
        </w:rPr>
        <w:t xml:space="preserve">: </w:t>
      </w:r>
      <w:r>
        <w:rPr>
          <w:lang w:eastAsia="en-US"/>
        </w:rPr>
        <w:t xml:space="preserve">Objednávka </w:t>
      </w:r>
      <w:proofErr w:type="spellStart"/>
      <w:r>
        <w:rPr>
          <w:lang w:eastAsia="en-US"/>
        </w:rPr>
        <w:t>testace</w:t>
      </w:r>
      <w:proofErr w:type="spellEnd"/>
      <w:r>
        <w:rPr>
          <w:lang w:eastAsia="en-US"/>
        </w:rPr>
        <w:t xml:space="preserve"> vzorků vakcíny </w:t>
      </w:r>
      <w:proofErr w:type="spellStart"/>
      <w:r>
        <w:rPr>
          <w:lang w:eastAsia="en-US"/>
        </w:rPr>
        <w:t>Lysvulpen</w:t>
      </w:r>
      <w:proofErr w:type="spellEnd"/>
    </w:p>
    <w:p w:rsidR="00E13058" w:rsidRDefault="00E13058" w:rsidP="00E13058">
      <w:pPr>
        <w:rPr>
          <w:lang w:eastAsia="en-US"/>
        </w:rPr>
      </w:pPr>
    </w:p>
    <w:p w:rsidR="00E13058" w:rsidRDefault="00E13058" w:rsidP="00E13058">
      <w:pPr>
        <w:rPr>
          <w:lang w:eastAsia="en-US"/>
        </w:rPr>
      </w:pPr>
    </w:p>
    <w:p w:rsidR="00E13058" w:rsidRDefault="00E13058" w:rsidP="00E13058">
      <w:pPr>
        <w:rPr>
          <w:lang w:eastAsia="en-US"/>
        </w:rPr>
      </w:pPr>
      <w:r>
        <w:rPr>
          <w:lang w:eastAsia="en-US"/>
        </w:rPr>
        <w:t>Dobrý den,</w:t>
      </w:r>
    </w:p>
    <w:p w:rsidR="00E13058" w:rsidRDefault="00E13058" w:rsidP="00E13058">
      <w:pPr>
        <w:rPr>
          <w:lang w:eastAsia="en-US"/>
        </w:rPr>
      </w:pPr>
      <w:r>
        <w:rPr>
          <w:lang w:eastAsia="en-US"/>
        </w:rPr>
        <w:t xml:space="preserve">akceptujeme vaši objednávku </w:t>
      </w:r>
      <w:proofErr w:type="spellStart"/>
      <w:r>
        <w:rPr>
          <w:lang w:eastAsia="en-US"/>
        </w:rPr>
        <w:t>testace</w:t>
      </w:r>
      <w:proofErr w:type="spellEnd"/>
      <w:r>
        <w:rPr>
          <w:lang w:eastAsia="en-US"/>
        </w:rPr>
        <w:t xml:space="preserve"> vzorků vakcíny </w:t>
      </w:r>
      <w:proofErr w:type="spellStart"/>
      <w:r>
        <w:rPr>
          <w:lang w:eastAsia="en-US"/>
        </w:rPr>
        <w:t>Lysvulpen</w:t>
      </w:r>
      <w:proofErr w:type="spellEnd"/>
      <w:r>
        <w:rPr>
          <w:lang w:eastAsia="en-US"/>
        </w:rPr>
        <w:t>.</w:t>
      </w:r>
    </w:p>
    <w:p w:rsidR="00E13058" w:rsidRDefault="00E13058" w:rsidP="00E13058">
      <w:pPr>
        <w:rPr>
          <w:lang w:eastAsia="en-US"/>
        </w:rPr>
      </w:pPr>
    </w:p>
    <w:p w:rsidR="00E13058" w:rsidRDefault="00E13058" w:rsidP="00E13058">
      <w:pPr>
        <w:rPr>
          <w:lang w:eastAsia="en-US"/>
        </w:rPr>
      </w:pPr>
    </w:p>
    <w:p w:rsidR="00E13058" w:rsidRDefault="00E13058" w:rsidP="00E13058">
      <w:pPr>
        <w:rPr>
          <w:lang w:eastAsia="en-US"/>
        </w:rPr>
      </w:pPr>
      <w:r>
        <w:rPr>
          <w:lang w:eastAsia="en-US"/>
        </w:rPr>
        <w:t xml:space="preserve">S pozdravem </w:t>
      </w:r>
    </w:p>
    <w:p w:rsidR="00E13058" w:rsidRDefault="00E13058" w:rsidP="00E13058">
      <w:pPr>
        <w:rPr>
          <w:lang w:eastAsia="en-US"/>
        </w:rPr>
      </w:pPr>
    </w:p>
    <w:tbl>
      <w:tblPr>
        <w:tblW w:w="76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5"/>
        <w:gridCol w:w="2137"/>
      </w:tblGrid>
      <w:tr w:rsidR="00E13058" w:rsidTr="00E13058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E13058" w:rsidRDefault="00E13058">
            <w:pPr>
              <w:spacing w:before="300"/>
            </w:pPr>
            <w:r>
              <w:rPr>
                <w:noProof/>
              </w:rPr>
              <w:drawing>
                <wp:inline distT="0" distB="0" distL="0" distR="0">
                  <wp:extent cx="4857750" cy="533400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058" w:rsidTr="00E13058">
        <w:trPr>
          <w:tblCellSpacing w:w="0" w:type="dxa"/>
        </w:trPr>
        <w:tc>
          <w:tcPr>
            <w:tcW w:w="5000" w:type="pct"/>
            <w:tcMar>
              <w:top w:w="0" w:type="dxa"/>
              <w:left w:w="0" w:type="dxa"/>
              <w:bottom w:w="0" w:type="dxa"/>
              <w:right w:w="1125" w:type="dxa"/>
            </w:tcMar>
            <w:hideMark/>
          </w:tcPr>
          <w:p w:rsidR="00E13058" w:rsidRDefault="00E13058">
            <w:pPr>
              <w:spacing w:before="300"/>
              <w:rPr>
                <w:rFonts w:ascii="Arial" w:hAnsi="Arial" w:cs="Arial"/>
                <w:color w:val="969696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64AC46"/>
                <w:sz w:val="27"/>
                <w:szCs w:val="27"/>
              </w:rPr>
              <w:t>MVDr. Vlastimil Křivda</w:t>
            </w: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</w:rPr>
              <w:br/>
              <w:t xml:space="preserve">Virologie a sérologie </w:t>
            </w: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</w:rPr>
              <w:br/>
              <w:t xml:space="preserve">Department </w:t>
            </w:r>
            <w:proofErr w:type="spellStart"/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</w:rPr>
              <w:t>of</w:t>
            </w:r>
            <w:proofErr w:type="spellEnd"/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</w:rPr>
              <w:t xml:space="preserve"> Virology and </w:t>
            </w:r>
            <w:proofErr w:type="spellStart"/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</w:rPr>
              <w:t>Serology</w:t>
            </w:r>
            <w:proofErr w:type="spellEnd"/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</w:rPr>
              <w:br/>
            </w: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</w:rPr>
              <w:br/>
              <w:t xml:space="preserve">+420 770 118 902; 251 031 338 </w:t>
            </w: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</w:rPr>
              <w:br/>
            </w:r>
            <w:hyperlink r:id="rId8" w:history="1">
              <w:r>
                <w:rPr>
                  <w:rStyle w:val="Hypertextovodkaz"/>
                  <w:rFonts w:ascii="Arial" w:hAnsi="Arial" w:cs="Arial"/>
                  <w:b/>
                  <w:bCs/>
                  <w:color w:val="64AC46"/>
                  <w:sz w:val="23"/>
                  <w:szCs w:val="23"/>
                </w:rPr>
                <w:t>krivda@svupraha.cz</w:t>
              </w:r>
            </w:hyperlink>
            <w:r>
              <w:rPr>
                <w:rFonts w:ascii="Arial" w:hAnsi="Arial" w:cs="Arial"/>
                <w:color w:val="969696"/>
                <w:sz w:val="23"/>
                <w:szCs w:val="23"/>
              </w:rPr>
              <w:t xml:space="preserve"> </w:t>
            </w:r>
            <w:r>
              <w:rPr>
                <w:rFonts w:ascii="Arial" w:hAnsi="Arial" w:cs="Arial"/>
                <w:color w:val="969696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969696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969696"/>
                <w:sz w:val="17"/>
                <w:szCs w:val="17"/>
              </w:rPr>
              <w:t xml:space="preserve">Sídlištní 136/24, Praha 6 — Lysolaje, 165 03 </w:t>
            </w:r>
            <w:r>
              <w:rPr>
                <w:rFonts w:ascii="Arial" w:hAnsi="Arial" w:cs="Arial"/>
                <w:color w:val="969696"/>
                <w:sz w:val="17"/>
                <w:szCs w:val="17"/>
              </w:rPr>
              <w:br/>
              <w:t xml:space="preserve">IČ: 00019305, </w:t>
            </w:r>
            <w:hyperlink r:id="rId9" w:history="1">
              <w:r>
                <w:rPr>
                  <w:rStyle w:val="Hypertextovodkaz"/>
                  <w:rFonts w:ascii="Arial" w:hAnsi="Arial" w:cs="Arial"/>
                  <w:color w:val="64AC46"/>
                  <w:sz w:val="17"/>
                  <w:szCs w:val="17"/>
                </w:rPr>
                <w:t>www.svupraha.cz</w:t>
              </w:r>
            </w:hyperlink>
            <w:r>
              <w:rPr>
                <w:rFonts w:ascii="Arial" w:hAnsi="Arial" w:cs="Arial"/>
                <w:color w:val="969696"/>
                <w:sz w:val="17"/>
                <w:szCs w:val="17"/>
              </w:rPr>
              <w:t xml:space="preserve"> </w:t>
            </w:r>
          </w:p>
        </w:tc>
        <w:tc>
          <w:tcPr>
            <w:tcW w:w="2385" w:type="dxa"/>
            <w:hideMark/>
          </w:tcPr>
          <w:p w:rsidR="00E13058" w:rsidRDefault="00E13058">
            <w:pPr>
              <w:spacing w:before="300"/>
            </w:pPr>
            <w:r>
              <w:rPr>
                <w:noProof/>
              </w:rPr>
              <w:drawing>
                <wp:inline distT="0" distB="0" distL="0" distR="0">
                  <wp:extent cx="1514475" cy="1428750"/>
                  <wp:effectExtent l="0" t="0" r="9525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3058" w:rsidRDefault="00E13058" w:rsidP="00E13058">
      <w:pPr>
        <w:rPr>
          <w:lang w:eastAsia="en-US"/>
        </w:rPr>
      </w:pPr>
    </w:p>
    <w:p w:rsidR="00891386" w:rsidRDefault="00891386" w:rsidP="00E13058">
      <w:pPr>
        <w:rPr>
          <w:lang w:eastAsia="en-US"/>
        </w:rPr>
      </w:pPr>
      <w:r w:rsidRPr="00891386">
        <w:rPr>
          <w:noProof/>
          <w:lang w:eastAsia="en-US"/>
        </w:rPr>
        <w:lastRenderedPageBreak/>
        <w:drawing>
          <wp:inline distT="0" distB="0" distL="0" distR="0">
            <wp:extent cx="5760720" cy="8129270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5D6" w:rsidRDefault="00C335D6" w:rsidP="00E13058">
      <w:pPr>
        <w:rPr>
          <w:lang w:eastAsia="en-US"/>
        </w:rPr>
      </w:pPr>
    </w:p>
    <w:p w:rsidR="00C335D6" w:rsidRDefault="00C335D6" w:rsidP="00E13058">
      <w:pPr>
        <w:rPr>
          <w:lang w:eastAsia="en-US"/>
        </w:rPr>
      </w:pPr>
      <w:bookmarkStart w:id="0" w:name="_GoBack"/>
      <w:bookmarkEnd w:id="0"/>
    </w:p>
    <w:p w:rsidR="00E13058" w:rsidRDefault="00E13058" w:rsidP="00E13058">
      <w:pPr>
        <w:rPr>
          <w:lang w:eastAsia="en-US"/>
        </w:rPr>
      </w:pPr>
    </w:p>
    <w:p w:rsidR="00247C29" w:rsidRPr="00E13058" w:rsidRDefault="00247C29" w:rsidP="00E13058"/>
    <w:sectPr w:rsidR="00247C29" w:rsidRPr="00E130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058"/>
    <w:rsid w:val="00247C29"/>
    <w:rsid w:val="003C799B"/>
    <w:rsid w:val="00494516"/>
    <w:rsid w:val="00891386"/>
    <w:rsid w:val="00C335D6"/>
    <w:rsid w:val="00E13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3C920C-818B-44D5-B832-93CF592CD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E13058"/>
    <w:pPr>
      <w:spacing w:after="0" w:line="240" w:lineRule="auto"/>
    </w:pPr>
    <w:rPr>
      <w:rFonts w:ascii="Calibri" w:hAnsi="Calibri" w:cs="Calibri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13058"/>
    <w:rPr>
      <w:color w:val="0563C1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130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7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ivda@svupraha.cz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image001.png@01D52AA2.084B7890" TargetMode="External"/><Relationship Id="rId12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cid:image002.png@01D52AA2.084B7890" TargetMode="External"/><Relationship Id="rId5" Type="http://schemas.openxmlformats.org/officeDocument/2006/relationships/hyperlink" Target="mailto:info@hame.cz" TargetMode="External"/><Relationship Id="rId10" Type="http://schemas.openxmlformats.org/officeDocument/2006/relationships/image" Target="media/image2.png"/><Relationship Id="rId4" Type="http://schemas.openxmlformats.org/officeDocument/2006/relationships/hyperlink" Target="mailto:vlastimil.krivda@svupraha.cz" TargetMode="External"/><Relationship Id="rId9" Type="http://schemas.openxmlformats.org/officeDocument/2006/relationships/hyperlink" Target="http://www.svupraha.cz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98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Jelínková</dc:creator>
  <cp:keywords/>
  <dc:description/>
  <cp:lastModifiedBy>Monika Jelínková</cp:lastModifiedBy>
  <cp:revision>3</cp:revision>
  <cp:lastPrinted>2019-10-08T07:36:00Z</cp:lastPrinted>
  <dcterms:created xsi:type="dcterms:W3CDTF">2019-10-08T07:44:00Z</dcterms:created>
  <dcterms:modified xsi:type="dcterms:W3CDTF">2019-10-08T08:02:00Z</dcterms:modified>
</cp:coreProperties>
</file>