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843D9A">
        <w:trPr>
          <w:trHeight w:val="100"/>
        </w:trPr>
        <w:tc>
          <w:tcPr>
            <w:tcW w:w="107" w:type="dxa"/>
          </w:tcPr>
          <w:p w:rsidR="00843D9A" w:rsidRDefault="00843D9A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10" w:type="dxa"/>
          </w:tcPr>
          <w:p w:rsidR="00843D9A" w:rsidRDefault="00843D9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843D9A" w:rsidRDefault="00843D9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843D9A" w:rsidRDefault="00843D9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843D9A" w:rsidRDefault="00843D9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43D9A" w:rsidRDefault="00843D9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843D9A" w:rsidRDefault="00843D9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843D9A" w:rsidRDefault="00843D9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843D9A" w:rsidRDefault="00843D9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43D9A" w:rsidRDefault="00843D9A">
            <w:pPr>
              <w:pStyle w:val="EmptyCellLayoutStyle"/>
              <w:spacing w:after="0" w:line="240" w:lineRule="auto"/>
            </w:pPr>
          </w:p>
        </w:tc>
      </w:tr>
      <w:tr w:rsidR="00732F4C" w:rsidTr="00732F4C">
        <w:trPr>
          <w:trHeight w:val="340"/>
        </w:trPr>
        <w:tc>
          <w:tcPr>
            <w:tcW w:w="107" w:type="dxa"/>
          </w:tcPr>
          <w:p w:rsidR="00843D9A" w:rsidRDefault="00843D9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843D9A" w:rsidRDefault="00843D9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843D9A" w:rsidRDefault="00843D9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843D9A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:rsidR="00843D9A" w:rsidRDefault="00843D9A">
            <w:pPr>
              <w:spacing w:after="0" w:line="240" w:lineRule="auto"/>
            </w:pPr>
          </w:p>
        </w:tc>
        <w:tc>
          <w:tcPr>
            <w:tcW w:w="2422" w:type="dxa"/>
          </w:tcPr>
          <w:p w:rsidR="00843D9A" w:rsidRDefault="00843D9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843D9A" w:rsidRDefault="00843D9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843D9A" w:rsidRDefault="00843D9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43D9A" w:rsidRDefault="00843D9A">
            <w:pPr>
              <w:pStyle w:val="EmptyCellLayoutStyle"/>
              <w:spacing w:after="0" w:line="240" w:lineRule="auto"/>
            </w:pPr>
          </w:p>
        </w:tc>
      </w:tr>
      <w:tr w:rsidR="00843D9A">
        <w:trPr>
          <w:trHeight w:val="167"/>
        </w:trPr>
        <w:tc>
          <w:tcPr>
            <w:tcW w:w="107" w:type="dxa"/>
          </w:tcPr>
          <w:p w:rsidR="00843D9A" w:rsidRDefault="00843D9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843D9A" w:rsidRDefault="00843D9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843D9A" w:rsidRDefault="00843D9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843D9A" w:rsidRDefault="00843D9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843D9A" w:rsidRDefault="00843D9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43D9A" w:rsidRDefault="00843D9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843D9A" w:rsidRDefault="00843D9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843D9A" w:rsidRDefault="00843D9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843D9A" w:rsidRDefault="00843D9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43D9A" w:rsidRDefault="00843D9A">
            <w:pPr>
              <w:pStyle w:val="EmptyCellLayoutStyle"/>
              <w:spacing w:after="0" w:line="240" w:lineRule="auto"/>
            </w:pPr>
          </w:p>
        </w:tc>
      </w:tr>
      <w:tr w:rsidR="00732F4C" w:rsidTr="00732F4C">
        <w:tc>
          <w:tcPr>
            <w:tcW w:w="107" w:type="dxa"/>
          </w:tcPr>
          <w:p w:rsidR="00843D9A" w:rsidRDefault="00843D9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843D9A" w:rsidRDefault="00843D9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843D9A" w:rsidRDefault="00843D9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843D9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732F4C" w:rsidTr="00732F4C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Loučky u Verneřic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843D9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843D9A">
                  <w:pPr>
                    <w:spacing w:after="0" w:line="240" w:lineRule="auto"/>
                  </w:pPr>
                </w:p>
              </w:tc>
            </w:tr>
            <w:tr w:rsidR="00843D9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843D9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843D9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88,63</w:t>
                  </w:r>
                </w:p>
              </w:tc>
            </w:tr>
            <w:tr w:rsidR="00843D9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843D9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843D9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25212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3 787,35</w:t>
                  </w:r>
                </w:p>
              </w:tc>
            </w:tr>
            <w:tr w:rsidR="00843D9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843D9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843D9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843D9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13,52</w:t>
                  </w:r>
                </w:p>
              </w:tc>
            </w:tr>
            <w:tr w:rsidR="00843D9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843D9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843D9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29982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4 503,90</w:t>
                  </w:r>
                </w:p>
              </w:tc>
            </w:tr>
            <w:tr w:rsidR="00843D9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843D9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327,48</w:t>
                  </w:r>
                </w:p>
              </w:tc>
            </w:tr>
            <w:tr w:rsidR="00732F4C" w:rsidTr="00732F4C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843D9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58054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843D9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843D9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843D9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8 720,88</w:t>
                  </w:r>
                </w:p>
              </w:tc>
            </w:tr>
            <w:tr w:rsidR="00732F4C" w:rsidTr="00732F4C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Rychnov u Verneřic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843D9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843D9A">
                  <w:pPr>
                    <w:spacing w:after="0" w:line="240" w:lineRule="auto"/>
                  </w:pPr>
                </w:p>
              </w:tc>
            </w:tr>
            <w:tr w:rsidR="00843D9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843D9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843D9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8.3.2018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43D9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843D9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843D9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8.3.2018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732F4C" w:rsidTr="00732F4C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843D9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2890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843D9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843D9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843D9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732F4C" w:rsidTr="00732F4C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60944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843D9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843D9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843D9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8 720,88</w:t>
                  </w:r>
                </w:p>
              </w:tc>
            </w:tr>
          </w:tbl>
          <w:p w:rsidR="00843D9A" w:rsidRDefault="00843D9A">
            <w:pPr>
              <w:spacing w:after="0" w:line="240" w:lineRule="auto"/>
            </w:pPr>
          </w:p>
        </w:tc>
        <w:tc>
          <w:tcPr>
            <w:tcW w:w="15" w:type="dxa"/>
          </w:tcPr>
          <w:p w:rsidR="00843D9A" w:rsidRDefault="00843D9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43D9A" w:rsidRDefault="00843D9A">
            <w:pPr>
              <w:pStyle w:val="EmptyCellLayoutStyle"/>
              <w:spacing w:after="0" w:line="240" w:lineRule="auto"/>
            </w:pPr>
          </w:p>
        </w:tc>
      </w:tr>
      <w:tr w:rsidR="00843D9A">
        <w:trPr>
          <w:trHeight w:val="124"/>
        </w:trPr>
        <w:tc>
          <w:tcPr>
            <w:tcW w:w="107" w:type="dxa"/>
          </w:tcPr>
          <w:p w:rsidR="00843D9A" w:rsidRDefault="00843D9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843D9A" w:rsidRDefault="00843D9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843D9A" w:rsidRDefault="00843D9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843D9A" w:rsidRDefault="00843D9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843D9A" w:rsidRDefault="00843D9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43D9A" w:rsidRDefault="00843D9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843D9A" w:rsidRDefault="00843D9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843D9A" w:rsidRDefault="00843D9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843D9A" w:rsidRDefault="00843D9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43D9A" w:rsidRDefault="00843D9A">
            <w:pPr>
              <w:pStyle w:val="EmptyCellLayoutStyle"/>
              <w:spacing w:after="0" w:line="240" w:lineRule="auto"/>
            </w:pPr>
          </w:p>
        </w:tc>
      </w:tr>
      <w:tr w:rsidR="00732F4C" w:rsidTr="00732F4C">
        <w:trPr>
          <w:trHeight w:val="340"/>
        </w:trPr>
        <w:tc>
          <w:tcPr>
            <w:tcW w:w="107" w:type="dxa"/>
          </w:tcPr>
          <w:p w:rsidR="00843D9A" w:rsidRDefault="00843D9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843D9A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:rsidR="00843D9A" w:rsidRDefault="00843D9A">
            <w:pPr>
              <w:spacing w:after="0" w:line="240" w:lineRule="auto"/>
            </w:pPr>
          </w:p>
        </w:tc>
        <w:tc>
          <w:tcPr>
            <w:tcW w:w="40" w:type="dxa"/>
          </w:tcPr>
          <w:p w:rsidR="00843D9A" w:rsidRDefault="00843D9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843D9A" w:rsidRDefault="00843D9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843D9A" w:rsidRDefault="00843D9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843D9A" w:rsidRDefault="00843D9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43D9A" w:rsidRDefault="00843D9A">
            <w:pPr>
              <w:pStyle w:val="EmptyCellLayoutStyle"/>
              <w:spacing w:after="0" w:line="240" w:lineRule="auto"/>
            </w:pPr>
          </w:p>
        </w:tc>
      </w:tr>
      <w:tr w:rsidR="00843D9A">
        <w:trPr>
          <w:trHeight w:val="225"/>
        </w:trPr>
        <w:tc>
          <w:tcPr>
            <w:tcW w:w="107" w:type="dxa"/>
          </w:tcPr>
          <w:p w:rsidR="00843D9A" w:rsidRDefault="00843D9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843D9A" w:rsidRDefault="00843D9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843D9A" w:rsidRDefault="00843D9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843D9A" w:rsidRDefault="00843D9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843D9A" w:rsidRDefault="00843D9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43D9A" w:rsidRDefault="00843D9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843D9A" w:rsidRDefault="00843D9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843D9A" w:rsidRDefault="00843D9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843D9A" w:rsidRDefault="00843D9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43D9A" w:rsidRDefault="00843D9A">
            <w:pPr>
              <w:pStyle w:val="EmptyCellLayoutStyle"/>
              <w:spacing w:after="0" w:line="240" w:lineRule="auto"/>
            </w:pPr>
          </w:p>
        </w:tc>
      </w:tr>
      <w:tr w:rsidR="00732F4C" w:rsidTr="00732F4C">
        <w:tc>
          <w:tcPr>
            <w:tcW w:w="107" w:type="dxa"/>
          </w:tcPr>
          <w:p w:rsidR="00843D9A" w:rsidRDefault="00843D9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843D9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732F4C" w:rsidTr="00732F4C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Čáslav u Verneřic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843D9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843D9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843D9A">
                  <w:pPr>
                    <w:spacing w:after="0" w:line="240" w:lineRule="auto"/>
                  </w:pPr>
                </w:p>
              </w:tc>
            </w:tr>
            <w:tr w:rsidR="00843D9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843D9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843D9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843D9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240,46</w:t>
                  </w:r>
                </w:p>
              </w:tc>
            </w:tr>
            <w:tr w:rsidR="00732F4C" w:rsidTr="00732F4C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843D9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1688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843D9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843D9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843D9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240,46</w:t>
                  </w:r>
                </w:p>
              </w:tc>
            </w:tr>
            <w:tr w:rsidR="00732F4C" w:rsidTr="00732F4C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Loučky u Verneřic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843D9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843D9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843D9A">
                  <w:pPr>
                    <w:spacing w:after="0" w:line="240" w:lineRule="auto"/>
                  </w:pPr>
                </w:p>
              </w:tc>
            </w:tr>
            <w:tr w:rsidR="00843D9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843D9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843D9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843D9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37765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843D9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732F4C" w:rsidTr="00732F4C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843D9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37765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843D9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843D9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843D9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732F4C" w:rsidTr="00732F4C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Merboltice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843D9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843D9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843D9A">
                  <w:pPr>
                    <w:spacing w:after="0" w:line="240" w:lineRule="auto"/>
                  </w:pPr>
                </w:p>
              </w:tc>
            </w:tr>
            <w:tr w:rsidR="00843D9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843D9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843D9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843D9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843D9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90,38</w:t>
                  </w:r>
                </w:p>
              </w:tc>
            </w:tr>
            <w:tr w:rsidR="00732F4C" w:rsidTr="00732F4C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843D9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773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843D9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843D9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843D9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90,38</w:t>
                  </w:r>
                </w:p>
              </w:tc>
            </w:tr>
            <w:tr w:rsidR="00732F4C" w:rsidTr="00732F4C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Rychnov u Verneřic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843D9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843D9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843D9A">
                  <w:pPr>
                    <w:spacing w:after="0" w:line="240" w:lineRule="auto"/>
                  </w:pPr>
                </w:p>
              </w:tc>
            </w:tr>
            <w:tr w:rsidR="00843D9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843D9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843D9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843D9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9.3.2018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843D9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350,87</w:t>
                  </w:r>
                </w:p>
              </w:tc>
            </w:tr>
            <w:tr w:rsidR="00732F4C" w:rsidTr="00732F4C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843D9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2476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843D9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843D9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843D9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350,87</w:t>
                  </w:r>
                </w:p>
              </w:tc>
            </w:tr>
            <w:tr w:rsidR="00732F4C" w:rsidTr="00732F4C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Valkeřice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843D9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843D9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843D9A">
                  <w:pPr>
                    <w:spacing w:after="0" w:line="240" w:lineRule="auto"/>
                  </w:pPr>
                </w:p>
              </w:tc>
            </w:tr>
            <w:tr w:rsidR="00843D9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843D9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843D9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843D9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295,89</w:t>
                  </w:r>
                </w:p>
              </w:tc>
            </w:tr>
            <w:tr w:rsidR="00843D9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843D9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843D9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6421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843D9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869,53</w:t>
                  </w:r>
                </w:p>
              </w:tc>
            </w:tr>
            <w:tr w:rsidR="00843D9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843D9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843D9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27793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843D9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3 763,73</w:t>
                  </w:r>
                </w:p>
              </w:tc>
            </w:tr>
            <w:tr w:rsidR="00843D9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843D9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843D9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843D9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253,78</w:t>
                  </w:r>
                </w:p>
              </w:tc>
            </w:tr>
            <w:tr w:rsidR="00843D9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843D9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843D9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96452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843D9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13 061,53</w:t>
                  </w:r>
                </w:p>
              </w:tc>
            </w:tr>
            <w:tr w:rsidR="00843D9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843D9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843D9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843D9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843D9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28,30</w:t>
                  </w:r>
                </w:p>
              </w:tc>
            </w:tr>
            <w:tr w:rsidR="00732F4C" w:rsidTr="00732F4C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843D9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134934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843D9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843D9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843D9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18 272,76</w:t>
                  </w:r>
                </w:p>
              </w:tc>
            </w:tr>
            <w:tr w:rsidR="00732F4C" w:rsidTr="00732F4C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177636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843D9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843D9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843D9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18 954,47</w:t>
                  </w:r>
                </w:p>
              </w:tc>
            </w:tr>
          </w:tbl>
          <w:p w:rsidR="00843D9A" w:rsidRDefault="00843D9A">
            <w:pPr>
              <w:spacing w:after="0" w:line="240" w:lineRule="auto"/>
            </w:pPr>
          </w:p>
        </w:tc>
        <w:tc>
          <w:tcPr>
            <w:tcW w:w="40" w:type="dxa"/>
          </w:tcPr>
          <w:p w:rsidR="00843D9A" w:rsidRDefault="00843D9A">
            <w:pPr>
              <w:pStyle w:val="EmptyCellLayoutStyle"/>
              <w:spacing w:after="0" w:line="240" w:lineRule="auto"/>
            </w:pPr>
          </w:p>
        </w:tc>
      </w:tr>
      <w:tr w:rsidR="00843D9A">
        <w:trPr>
          <w:trHeight w:val="107"/>
        </w:trPr>
        <w:tc>
          <w:tcPr>
            <w:tcW w:w="107" w:type="dxa"/>
          </w:tcPr>
          <w:p w:rsidR="00843D9A" w:rsidRDefault="00843D9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843D9A" w:rsidRDefault="00843D9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843D9A" w:rsidRDefault="00843D9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843D9A" w:rsidRDefault="00843D9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843D9A" w:rsidRDefault="00843D9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43D9A" w:rsidRDefault="00843D9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843D9A" w:rsidRDefault="00843D9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843D9A" w:rsidRDefault="00843D9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843D9A" w:rsidRDefault="00843D9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43D9A" w:rsidRDefault="00843D9A">
            <w:pPr>
              <w:pStyle w:val="EmptyCellLayoutStyle"/>
              <w:spacing w:after="0" w:line="240" w:lineRule="auto"/>
            </w:pPr>
          </w:p>
        </w:tc>
      </w:tr>
      <w:tr w:rsidR="00732F4C" w:rsidTr="00732F4C">
        <w:trPr>
          <w:trHeight w:val="30"/>
        </w:trPr>
        <w:tc>
          <w:tcPr>
            <w:tcW w:w="107" w:type="dxa"/>
          </w:tcPr>
          <w:p w:rsidR="00843D9A" w:rsidRDefault="00843D9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843D9A" w:rsidRDefault="00843D9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843D9A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:rsidR="00843D9A" w:rsidRDefault="00843D9A">
            <w:pPr>
              <w:spacing w:after="0" w:line="240" w:lineRule="auto"/>
            </w:pPr>
          </w:p>
        </w:tc>
        <w:tc>
          <w:tcPr>
            <w:tcW w:w="1869" w:type="dxa"/>
          </w:tcPr>
          <w:p w:rsidR="00843D9A" w:rsidRDefault="00843D9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43D9A" w:rsidRDefault="00843D9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843D9A" w:rsidRDefault="00843D9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843D9A" w:rsidRDefault="00843D9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843D9A" w:rsidRDefault="00843D9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43D9A" w:rsidRDefault="00843D9A">
            <w:pPr>
              <w:pStyle w:val="EmptyCellLayoutStyle"/>
              <w:spacing w:after="0" w:line="240" w:lineRule="auto"/>
            </w:pPr>
          </w:p>
        </w:tc>
      </w:tr>
      <w:tr w:rsidR="00732F4C" w:rsidTr="00732F4C">
        <w:trPr>
          <w:trHeight w:val="310"/>
        </w:trPr>
        <w:tc>
          <w:tcPr>
            <w:tcW w:w="107" w:type="dxa"/>
          </w:tcPr>
          <w:p w:rsidR="00843D9A" w:rsidRDefault="00843D9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843D9A" w:rsidRDefault="00843D9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:rsidR="00843D9A" w:rsidRDefault="00843D9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843D9A" w:rsidRDefault="00843D9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43D9A" w:rsidRDefault="00843D9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843D9A" w:rsidRDefault="00843D9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843D9A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D9A" w:rsidRDefault="00732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27 675</w:t>
                  </w:r>
                </w:p>
              </w:tc>
            </w:tr>
          </w:tbl>
          <w:p w:rsidR="00843D9A" w:rsidRDefault="00843D9A">
            <w:pPr>
              <w:spacing w:after="0" w:line="240" w:lineRule="auto"/>
            </w:pPr>
          </w:p>
        </w:tc>
        <w:tc>
          <w:tcPr>
            <w:tcW w:w="15" w:type="dxa"/>
          </w:tcPr>
          <w:p w:rsidR="00843D9A" w:rsidRDefault="00843D9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43D9A" w:rsidRDefault="00843D9A">
            <w:pPr>
              <w:pStyle w:val="EmptyCellLayoutStyle"/>
              <w:spacing w:after="0" w:line="240" w:lineRule="auto"/>
            </w:pPr>
          </w:p>
        </w:tc>
      </w:tr>
      <w:tr w:rsidR="00843D9A">
        <w:trPr>
          <w:trHeight w:val="137"/>
        </w:trPr>
        <w:tc>
          <w:tcPr>
            <w:tcW w:w="107" w:type="dxa"/>
          </w:tcPr>
          <w:p w:rsidR="00843D9A" w:rsidRDefault="00843D9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843D9A" w:rsidRDefault="00843D9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843D9A" w:rsidRDefault="00843D9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843D9A" w:rsidRDefault="00843D9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843D9A" w:rsidRDefault="00843D9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43D9A" w:rsidRDefault="00843D9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843D9A" w:rsidRDefault="00843D9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843D9A" w:rsidRDefault="00843D9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843D9A" w:rsidRDefault="00843D9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43D9A" w:rsidRDefault="00843D9A">
            <w:pPr>
              <w:pStyle w:val="EmptyCellLayoutStyle"/>
              <w:spacing w:after="0" w:line="240" w:lineRule="auto"/>
            </w:pPr>
          </w:p>
        </w:tc>
      </w:tr>
    </w:tbl>
    <w:p w:rsidR="00843D9A" w:rsidRDefault="00843D9A">
      <w:pPr>
        <w:spacing w:after="0" w:line="240" w:lineRule="auto"/>
      </w:pPr>
    </w:p>
    <w:sectPr w:rsidR="00843D9A">
      <w:headerReference w:type="default" r:id="rId7"/>
      <w:footerReference w:type="default" r:id="rId8"/>
      <w:pgSz w:w="11905" w:h="16837"/>
      <w:pgMar w:top="850" w:right="850" w:bottom="850" w:left="85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32F4C">
      <w:pPr>
        <w:spacing w:after="0" w:line="240" w:lineRule="auto"/>
      </w:pPr>
      <w:r>
        <w:separator/>
      </w:r>
    </w:p>
  </w:endnote>
  <w:endnote w:type="continuationSeparator" w:id="0">
    <w:p w:rsidR="00000000" w:rsidRDefault="00732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843D9A">
      <w:tc>
        <w:tcPr>
          <w:tcW w:w="8570" w:type="dxa"/>
        </w:tcPr>
        <w:p w:rsidR="00843D9A" w:rsidRDefault="00843D9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843D9A" w:rsidRDefault="00843D9A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843D9A" w:rsidRDefault="00843D9A">
          <w:pPr>
            <w:pStyle w:val="EmptyCellLayoutStyle"/>
            <w:spacing w:after="0" w:line="240" w:lineRule="auto"/>
          </w:pPr>
        </w:p>
      </w:tc>
    </w:tr>
    <w:tr w:rsidR="00843D9A">
      <w:tc>
        <w:tcPr>
          <w:tcW w:w="8570" w:type="dxa"/>
        </w:tcPr>
        <w:p w:rsidR="00843D9A" w:rsidRDefault="00843D9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843D9A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843D9A" w:rsidRDefault="00732F4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843D9A" w:rsidRDefault="00843D9A">
          <w:pPr>
            <w:spacing w:after="0" w:line="240" w:lineRule="auto"/>
          </w:pPr>
        </w:p>
      </w:tc>
      <w:tc>
        <w:tcPr>
          <w:tcW w:w="55" w:type="dxa"/>
        </w:tcPr>
        <w:p w:rsidR="00843D9A" w:rsidRDefault="00843D9A">
          <w:pPr>
            <w:pStyle w:val="EmptyCellLayoutStyle"/>
            <w:spacing w:after="0" w:line="240" w:lineRule="auto"/>
          </w:pPr>
        </w:p>
      </w:tc>
    </w:tr>
    <w:tr w:rsidR="00843D9A">
      <w:tc>
        <w:tcPr>
          <w:tcW w:w="8570" w:type="dxa"/>
        </w:tcPr>
        <w:p w:rsidR="00843D9A" w:rsidRDefault="00843D9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843D9A" w:rsidRDefault="00843D9A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843D9A" w:rsidRDefault="00843D9A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32F4C">
      <w:pPr>
        <w:spacing w:after="0" w:line="240" w:lineRule="auto"/>
      </w:pPr>
      <w:r>
        <w:separator/>
      </w:r>
    </w:p>
  </w:footnote>
  <w:footnote w:type="continuationSeparator" w:id="0">
    <w:p w:rsidR="00000000" w:rsidRDefault="00732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843D9A">
      <w:tc>
        <w:tcPr>
          <w:tcW w:w="148" w:type="dxa"/>
        </w:tcPr>
        <w:p w:rsidR="00843D9A" w:rsidRDefault="00843D9A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843D9A" w:rsidRDefault="00843D9A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843D9A" w:rsidRDefault="00843D9A">
          <w:pPr>
            <w:pStyle w:val="EmptyCellLayoutStyle"/>
            <w:spacing w:after="0" w:line="240" w:lineRule="auto"/>
          </w:pPr>
        </w:p>
      </w:tc>
    </w:tr>
    <w:tr w:rsidR="00843D9A">
      <w:tc>
        <w:tcPr>
          <w:tcW w:w="148" w:type="dxa"/>
        </w:tcPr>
        <w:p w:rsidR="00843D9A" w:rsidRDefault="00843D9A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9"/>
            <w:gridCol w:w="1413"/>
            <w:gridCol w:w="100"/>
            <w:gridCol w:w="2292"/>
            <w:gridCol w:w="201"/>
            <w:gridCol w:w="2400"/>
            <w:gridCol w:w="69"/>
            <w:gridCol w:w="2114"/>
            <w:gridCol w:w="907"/>
            <w:gridCol w:w="171"/>
          </w:tblGrid>
          <w:tr w:rsidR="00843D9A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:rsidR="00843D9A" w:rsidRDefault="00843D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:rsidR="00843D9A" w:rsidRDefault="00843D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:rsidR="00843D9A" w:rsidRDefault="00843D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:rsidR="00843D9A" w:rsidRDefault="00843D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:rsidR="00843D9A" w:rsidRDefault="00843D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:rsidR="00843D9A" w:rsidRDefault="00843D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:rsidR="00843D9A" w:rsidRDefault="00843D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:rsidR="00843D9A" w:rsidRDefault="00843D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:rsidR="00843D9A" w:rsidRDefault="00843D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:rsidR="00843D9A" w:rsidRDefault="00843D9A">
                <w:pPr>
                  <w:pStyle w:val="EmptyCellLayoutStyle"/>
                  <w:spacing w:after="0" w:line="240" w:lineRule="auto"/>
                </w:pPr>
              </w:p>
            </w:tc>
          </w:tr>
          <w:tr w:rsidR="00732F4C" w:rsidTr="00732F4C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843D9A" w:rsidRDefault="00843D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6"/>
                </w:tblGrid>
                <w:tr w:rsidR="00843D9A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43D9A" w:rsidRDefault="00732F4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Výpočet pachtu k dodatku č. 3 </w:t>
                      </w:r>
                      <w:proofErr w:type="spellStart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pachtovní</w:t>
                      </w:r>
                      <w:proofErr w:type="spellEnd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smlouvy č. 93N15/11</w:t>
                      </w:r>
                    </w:p>
                  </w:tc>
                </w:tr>
              </w:tbl>
              <w:p w:rsidR="00843D9A" w:rsidRDefault="00843D9A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843D9A" w:rsidRDefault="00843D9A">
                <w:pPr>
                  <w:pStyle w:val="EmptyCellLayoutStyle"/>
                  <w:spacing w:after="0" w:line="240" w:lineRule="auto"/>
                </w:pPr>
              </w:p>
            </w:tc>
          </w:tr>
          <w:tr w:rsidR="00843D9A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843D9A" w:rsidRDefault="00843D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:rsidR="00843D9A" w:rsidRDefault="00843D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843D9A" w:rsidRDefault="00843D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:rsidR="00843D9A" w:rsidRDefault="00843D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843D9A" w:rsidRDefault="00843D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:rsidR="00843D9A" w:rsidRDefault="00843D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843D9A" w:rsidRDefault="00843D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:rsidR="00843D9A" w:rsidRDefault="00843D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843D9A" w:rsidRDefault="00843D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843D9A" w:rsidRDefault="00843D9A">
                <w:pPr>
                  <w:pStyle w:val="EmptyCellLayoutStyle"/>
                  <w:spacing w:after="0" w:line="240" w:lineRule="auto"/>
                </w:pPr>
              </w:p>
            </w:tc>
          </w:tr>
          <w:tr w:rsidR="00843D9A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843D9A" w:rsidRDefault="00843D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843D9A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43D9A" w:rsidRDefault="00732F4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843D9A" w:rsidRDefault="00843D9A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843D9A" w:rsidRDefault="00843D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2"/>
                </w:tblGrid>
                <w:tr w:rsidR="00843D9A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43D9A" w:rsidRDefault="00732F4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4.10.2019</w:t>
                      </w:r>
                    </w:p>
                  </w:tc>
                </w:tr>
              </w:tbl>
              <w:p w:rsidR="00843D9A" w:rsidRDefault="00843D9A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843D9A" w:rsidRDefault="00843D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843D9A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43D9A" w:rsidRDefault="00732F4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:rsidR="00843D9A" w:rsidRDefault="00843D9A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843D9A" w:rsidRDefault="00843D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843D9A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43D9A" w:rsidRDefault="00732F4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1. 10. 2019</w:t>
                      </w:r>
                    </w:p>
                  </w:tc>
                </w:tr>
              </w:tbl>
              <w:p w:rsidR="00843D9A" w:rsidRDefault="00843D9A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843D9A" w:rsidRDefault="00843D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843D9A" w:rsidRDefault="00843D9A">
                <w:pPr>
                  <w:pStyle w:val="EmptyCellLayoutStyle"/>
                  <w:spacing w:after="0" w:line="240" w:lineRule="auto"/>
                </w:pPr>
              </w:p>
            </w:tc>
          </w:tr>
          <w:tr w:rsidR="00843D9A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:rsidR="00843D9A" w:rsidRDefault="00843D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:rsidR="00843D9A" w:rsidRDefault="00843D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:rsidR="00843D9A" w:rsidRDefault="00843D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:rsidR="00843D9A" w:rsidRDefault="00843D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:rsidR="00843D9A" w:rsidRDefault="00843D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:rsidR="00843D9A" w:rsidRDefault="00843D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:rsidR="00843D9A" w:rsidRDefault="00843D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:rsidR="00843D9A" w:rsidRDefault="00843D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:rsidR="00843D9A" w:rsidRDefault="00843D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:rsidR="00843D9A" w:rsidRDefault="00843D9A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843D9A" w:rsidRDefault="00843D9A">
          <w:pPr>
            <w:spacing w:after="0" w:line="240" w:lineRule="auto"/>
          </w:pPr>
        </w:p>
      </w:tc>
      <w:tc>
        <w:tcPr>
          <w:tcW w:w="40" w:type="dxa"/>
        </w:tcPr>
        <w:p w:rsidR="00843D9A" w:rsidRDefault="00843D9A">
          <w:pPr>
            <w:pStyle w:val="EmptyCellLayoutStyle"/>
            <w:spacing w:after="0" w:line="240" w:lineRule="auto"/>
          </w:pPr>
        </w:p>
      </w:tc>
    </w:tr>
    <w:tr w:rsidR="00843D9A">
      <w:tc>
        <w:tcPr>
          <w:tcW w:w="148" w:type="dxa"/>
        </w:tcPr>
        <w:p w:rsidR="00843D9A" w:rsidRDefault="00843D9A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843D9A" w:rsidRDefault="00843D9A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843D9A" w:rsidRDefault="00843D9A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D9A"/>
    <w:rsid w:val="00732F4C"/>
    <w:rsid w:val="0084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AC30DB-E9CE-43D5-AD6D-C36B11312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1382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VypocetPachtuNs</vt:lpstr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VypocetPachtuNs</dc:title>
  <dc:creator>Malíková Veronika Ing.</dc:creator>
  <dc:description/>
  <cp:lastModifiedBy>Malíková Veronika Ing.</cp:lastModifiedBy>
  <cp:revision>2</cp:revision>
  <dcterms:created xsi:type="dcterms:W3CDTF">2019-10-04T12:52:00Z</dcterms:created>
  <dcterms:modified xsi:type="dcterms:W3CDTF">2019-10-04T12:52:00Z</dcterms:modified>
</cp:coreProperties>
</file>