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4D8" w:rsidRDefault="005C24D8">
      <w:pPr>
        <w:pStyle w:val="Zkladntext"/>
        <w:jc w:val="center"/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t>Dodatek č. 1</w:t>
      </w:r>
    </w:p>
    <w:p w:rsidR="009227E8" w:rsidRDefault="005C24D8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ke </w:t>
      </w:r>
      <w:r w:rsidR="00571A0C">
        <w:rPr>
          <w:b/>
          <w:i w:val="0"/>
          <w:sz w:val="28"/>
          <w:szCs w:val="28"/>
          <w:u w:val="single"/>
        </w:rPr>
        <w:t>Smlouv</w:t>
      </w:r>
      <w:r>
        <w:rPr>
          <w:b/>
          <w:i w:val="0"/>
          <w:sz w:val="28"/>
          <w:szCs w:val="28"/>
          <w:u w:val="single"/>
        </w:rPr>
        <w:t>ě</w:t>
      </w:r>
      <w:r w:rsidR="00571A0C">
        <w:rPr>
          <w:b/>
          <w:i w:val="0"/>
          <w:sz w:val="28"/>
          <w:szCs w:val="28"/>
          <w:u w:val="single"/>
        </w:rPr>
        <w:t xml:space="preserve"> o nájmu sportovní haly na rok </w:t>
      </w:r>
      <w:r w:rsidR="0022291B">
        <w:rPr>
          <w:b/>
          <w:i w:val="0"/>
          <w:sz w:val="28"/>
          <w:szCs w:val="28"/>
          <w:u w:val="single"/>
        </w:rPr>
        <w:t>201</w:t>
      </w:r>
      <w:r w:rsidR="00525D6A">
        <w:rPr>
          <w:b/>
          <w:i w:val="0"/>
          <w:sz w:val="28"/>
          <w:szCs w:val="28"/>
          <w:u w:val="single"/>
        </w:rPr>
        <w:t>9</w:t>
      </w:r>
      <w:r w:rsidR="0022291B">
        <w:rPr>
          <w:b/>
          <w:i w:val="0"/>
          <w:sz w:val="28"/>
          <w:szCs w:val="28"/>
          <w:u w:val="single"/>
        </w:rPr>
        <w:t>-20</w:t>
      </w:r>
      <w:r w:rsidR="00525D6A">
        <w:rPr>
          <w:b/>
          <w:i w:val="0"/>
          <w:sz w:val="28"/>
          <w:szCs w:val="28"/>
          <w:u w:val="single"/>
        </w:rPr>
        <w:t>20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6F2BDB">
        <w:rPr>
          <w:rFonts w:ascii="Arial" w:hAnsi="Arial" w:cs="Arial"/>
          <w:sz w:val="22"/>
        </w:rPr>
        <w:t>703 00 Ostrava-Vítkovice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:rsidR="002B5795" w:rsidRDefault="002B5795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03461A"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9227E8" w:rsidRPr="001621DE" w:rsidRDefault="009227E8">
      <w:pPr>
        <w:pStyle w:val="Import0"/>
        <w:rPr>
          <w:rFonts w:ascii="Arial" w:hAnsi="Arial" w:cs="Arial"/>
          <w:b/>
          <w:sz w:val="22"/>
        </w:rPr>
      </w:pPr>
    </w:p>
    <w:p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Nájemce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  <w:r w:rsidR="00606645">
        <w:rPr>
          <w:rFonts w:ascii="Arial" w:hAnsi="Arial" w:cs="Arial"/>
          <w:b/>
          <w:sz w:val="22"/>
          <w:szCs w:val="22"/>
        </w:rPr>
        <w:t>TJ SOKOL HRABŮVKA, z.s.</w:t>
      </w:r>
    </w:p>
    <w:p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Se sídlem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1621DE">
        <w:rPr>
          <w:rFonts w:ascii="Arial" w:hAnsi="Arial" w:cs="Arial"/>
          <w:sz w:val="22"/>
          <w:szCs w:val="22"/>
        </w:rPr>
        <w:tab/>
      </w:r>
      <w:r w:rsidR="00606645">
        <w:rPr>
          <w:rFonts w:ascii="Arial" w:hAnsi="Arial" w:cs="Arial"/>
          <w:sz w:val="22"/>
          <w:szCs w:val="22"/>
        </w:rPr>
        <w:t>Adamusova 1500/4, 700 30 Ostrava-Hrabůvka</w:t>
      </w:r>
    </w:p>
    <w:p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IČ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  <w:r w:rsidR="00606645">
        <w:rPr>
          <w:rFonts w:ascii="Arial" w:hAnsi="Arial" w:cs="Arial"/>
          <w:sz w:val="22"/>
          <w:szCs w:val="22"/>
        </w:rPr>
        <w:t>13644637</w:t>
      </w:r>
    </w:p>
    <w:p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Číslo účtu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</w:p>
    <w:bookmarkEnd w:id="0"/>
    <w:bookmarkEnd w:id="1"/>
    <w:p w:rsidR="009227E8" w:rsidRDefault="0003461A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="00E17104"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="00E17104" w:rsidRPr="001621DE">
        <w:rPr>
          <w:rFonts w:ascii="Arial" w:hAnsi="Arial" w:cs="Arial"/>
          <w:sz w:val="22"/>
          <w:szCs w:val="22"/>
        </w:rPr>
        <w:tab/>
      </w:r>
    </w:p>
    <w:p w:rsidR="009227E8" w:rsidRDefault="009227E8">
      <w:pPr>
        <w:pStyle w:val="Import2"/>
        <w:rPr>
          <w:rFonts w:ascii="Arial" w:hAnsi="Arial" w:cs="Arial"/>
          <w:sz w:val="22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:rsidR="009227E8" w:rsidRDefault="009227E8">
      <w:pPr>
        <w:pStyle w:val="Import0"/>
        <w:rPr>
          <w:rFonts w:ascii="Arial" w:hAnsi="Arial" w:cs="Arial"/>
          <w:b/>
          <w:sz w:val="22"/>
        </w:rPr>
      </w:pPr>
    </w:p>
    <w:p w:rsidR="009227E8" w:rsidRDefault="009227E8">
      <w:pPr>
        <w:pStyle w:val="Import2"/>
        <w:rPr>
          <w:rFonts w:ascii="Arial" w:hAnsi="Arial" w:cs="Arial"/>
          <w:b/>
          <w:sz w:val="22"/>
        </w:rPr>
      </w:pPr>
    </w:p>
    <w:p w:rsidR="005C24D8" w:rsidRDefault="005C24D8" w:rsidP="005C24D8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:rsidR="005C24D8" w:rsidRDefault="005C24D8" w:rsidP="005C24D8">
      <w:pPr>
        <w:pStyle w:val="Import0"/>
        <w:rPr>
          <w:rFonts w:ascii="Arial" w:hAnsi="Arial" w:cs="Arial"/>
          <w:b/>
          <w:sz w:val="22"/>
        </w:rPr>
      </w:pPr>
    </w:p>
    <w:p w:rsidR="005C24D8" w:rsidRDefault="005C24D8" w:rsidP="005C24D8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tento</w:t>
      </w:r>
    </w:p>
    <w:p w:rsidR="005C24D8" w:rsidRDefault="005C24D8" w:rsidP="005C24D8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5C24D8" w:rsidRDefault="005C24D8" w:rsidP="005C24D8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 xml:space="preserve">dodatek ke smlouvě o nájmu sportovní haly uzavřené dne </w:t>
      </w:r>
      <w:r w:rsidR="00525D6A">
        <w:rPr>
          <w:rFonts w:ascii="Arial" w:hAnsi="Arial" w:cs="Arial"/>
          <w:b/>
          <w:color w:val="0000FF"/>
          <w:sz w:val="22"/>
        </w:rPr>
        <w:t>15</w:t>
      </w:r>
      <w:r>
        <w:rPr>
          <w:rFonts w:ascii="Arial" w:hAnsi="Arial" w:cs="Arial"/>
          <w:b/>
          <w:color w:val="0000FF"/>
          <w:sz w:val="22"/>
        </w:rPr>
        <w:t>.8.201</w:t>
      </w:r>
      <w:r w:rsidR="00525D6A">
        <w:rPr>
          <w:rFonts w:ascii="Arial" w:hAnsi="Arial" w:cs="Arial"/>
          <w:b/>
          <w:color w:val="0000FF"/>
          <w:sz w:val="22"/>
        </w:rPr>
        <w:t>9</w:t>
      </w:r>
      <w:r>
        <w:rPr>
          <w:rFonts w:ascii="Arial" w:hAnsi="Arial" w:cs="Arial"/>
          <w:b/>
          <w:color w:val="0000FF"/>
          <w:sz w:val="22"/>
        </w:rPr>
        <w:t xml:space="preserve"> (malá tělocvična)</w:t>
      </w:r>
    </w:p>
    <w:p w:rsidR="005C24D8" w:rsidRDefault="005C24D8" w:rsidP="005C24D8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</w:p>
    <w:p w:rsidR="005C24D8" w:rsidRPr="006D2C1F" w:rsidRDefault="005C24D8" w:rsidP="005C24D8">
      <w:pPr>
        <w:pStyle w:val="Import2"/>
        <w:jc w:val="center"/>
      </w:pPr>
      <w:r>
        <w:rPr>
          <w:rFonts w:ascii="Arial" w:hAnsi="Arial" w:cs="Arial"/>
          <w:b/>
          <w:sz w:val="22"/>
        </w:rPr>
        <w:t>Tímto dodatkem se mění tyto články a body výše uvedené smlouvy takto:</w:t>
      </w:r>
    </w:p>
    <w:p w:rsidR="009227E8" w:rsidRDefault="009227E8">
      <w:pPr>
        <w:pStyle w:val="Import2"/>
        <w:rPr>
          <w:rFonts w:ascii="Arial" w:hAnsi="Arial" w:cs="Arial"/>
          <w:b/>
          <w:color w:val="0000FF"/>
          <w:sz w:val="22"/>
        </w:rPr>
      </w:pPr>
    </w:p>
    <w:p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:rsidR="009227E8" w:rsidRDefault="009227E8">
      <w:pPr>
        <w:rPr>
          <w:rFonts w:ascii="Arial" w:hAnsi="Arial" w:cs="Arial"/>
          <w:b/>
          <w:i/>
          <w:color w:val="FF0000"/>
          <w:sz w:val="22"/>
        </w:rPr>
      </w:pPr>
    </w:p>
    <w:p w:rsidR="009227E8" w:rsidRPr="006B1900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B1900">
        <w:rPr>
          <w:rFonts w:ascii="Arial" w:hAnsi="Arial" w:cs="Arial"/>
          <w:sz w:val="22"/>
          <w:szCs w:val="22"/>
        </w:rPr>
        <w:t xml:space="preserve">Rozvrh hodin nájmu </w:t>
      </w:r>
      <w:r w:rsidRPr="006B1900">
        <w:rPr>
          <w:rFonts w:ascii="Arial" w:hAnsi="Arial" w:cs="Arial"/>
          <w:b/>
          <w:bCs/>
          <w:sz w:val="22"/>
          <w:szCs w:val="22"/>
        </w:rPr>
        <w:t>pronajatých prostor</w:t>
      </w:r>
      <w:r w:rsidRPr="006B1900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:rsidR="00525D6A" w:rsidRPr="008B00C7" w:rsidRDefault="00525D6A" w:rsidP="00525D6A">
      <w:pPr>
        <w:pStyle w:val="Import12"/>
        <w:shd w:val="clear" w:color="auto" w:fill="D9D9D9" w:themeFill="background1" w:themeFillShade="D9"/>
        <w:tabs>
          <w:tab w:val="clear" w:pos="1728"/>
          <w:tab w:val="left" w:pos="1843"/>
        </w:tabs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pondělí (PO)</w:t>
      </w:r>
      <w:r>
        <w:rPr>
          <w:rFonts w:ascii="Arial" w:hAnsi="Arial" w:cs="Arial"/>
          <w:b/>
          <w:sz w:val="22"/>
          <w:szCs w:val="22"/>
        </w:rPr>
        <w:tab/>
      </w:r>
    </w:p>
    <w:p w:rsidR="00525D6A" w:rsidRDefault="00525D6A" w:rsidP="00525D6A">
      <w:pPr>
        <w:pStyle w:val="Import12"/>
        <w:shd w:val="clear" w:color="auto" w:fill="D9D9D9" w:themeFill="background1" w:themeFillShade="D9"/>
        <w:tabs>
          <w:tab w:val="clear" w:pos="1728"/>
          <w:tab w:val="left" w:pos="1843"/>
        </w:tabs>
        <w:spacing w:before="120"/>
        <w:rPr>
          <w:rFonts w:ascii="Arial" w:hAnsi="Arial" w:cs="Arial"/>
          <w:b/>
          <w:sz w:val="22"/>
          <w:szCs w:val="22"/>
        </w:rPr>
      </w:pPr>
      <w:r w:rsidRPr="00243B18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úterý</w:t>
      </w:r>
      <w:r w:rsidRPr="00243B18">
        <w:rPr>
          <w:rFonts w:ascii="Arial" w:hAnsi="Arial" w:cs="Arial"/>
          <w:b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>ÚT</w:t>
      </w:r>
      <w:r w:rsidRPr="00243B18">
        <w:rPr>
          <w:rFonts w:ascii="Arial" w:hAnsi="Arial" w:cs="Arial"/>
          <w:b/>
          <w:sz w:val="22"/>
          <w:szCs w:val="22"/>
        </w:rPr>
        <w:t>)</w:t>
      </w:r>
      <w:r w:rsidRPr="00243B18">
        <w:rPr>
          <w:rFonts w:ascii="Arial" w:hAnsi="Arial" w:cs="Arial"/>
          <w:b/>
          <w:sz w:val="22"/>
          <w:szCs w:val="22"/>
        </w:rPr>
        <w:tab/>
      </w:r>
    </w:p>
    <w:p w:rsidR="00525D6A" w:rsidRPr="008B00C7" w:rsidRDefault="00525D6A" w:rsidP="00525D6A">
      <w:pPr>
        <w:pStyle w:val="Import12"/>
        <w:shd w:val="clear" w:color="auto" w:fill="D9D9D9" w:themeFill="background1" w:themeFillShade="D9"/>
        <w:tabs>
          <w:tab w:val="clear" w:pos="1728"/>
          <w:tab w:val="left" w:pos="1843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středa (ST)</w:t>
      </w:r>
      <w:r>
        <w:rPr>
          <w:rFonts w:ascii="Arial" w:hAnsi="Arial" w:cs="Arial"/>
          <w:b/>
          <w:sz w:val="22"/>
          <w:szCs w:val="22"/>
        </w:rPr>
        <w:tab/>
      </w:r>
    </w:p>
    <w:p w:rsidR="00525D6A" w:rsidRPr="00243B18" w:rsidRDefault="00525D6A" w:rsidP="00525D6A">
      <w:pPr>
        <w:pStyle w:val="Import12"/>
        <w:shd w:val="clear" w:color="auto" w:fill="D9D9D9" w:themeFill="background1" w:themeFillShade="D9"/>
        <w:tabs>
          <w:tab w:val="clear" w:pos="1728"/>
          <w:tab w:val="left" w:pos="1843"/>
        </w:tabs>
        <w:spacing w:before="120"/>
      </w:pPr>
      <w:r w:rsidRPr="00243B18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čtvrtek</w:t>
      </w:r>
      <w:r w:rsidRPr="00243B18">
        <w:rPr>
          <w:rFonts w:ascii="Arial" w:hAnsi="Arial" w:cs="Arial"/>
          <w:b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>Č</w:t>
      </w:r>
      <w:r w:rsidRPr="00243B18">
        <w:rPr>
          <w:rFonts w:ascii="Arial" w:hAnsi="Arial" w:cs="Arial"/>
          <w:b/>
          <w:sz w:val="22"/>
          <w:szCs w:val="22"/>
        </w:rPr>
        <w:t>T)</w:t>
      </w:r>
      <w:r w:rsidRPr="00243B18">
        <w:rPr>
          <w:rFonts w:ascii="Arial" w:hAnsi="Arial" w:cs="Arial"/>
          <w:b/>
          <w:sz w:val="22"/>
          <w:szCs w:val="22"/>
        </w:rPr>
        <w:tab/>
      </w:r>
    </w:p>
    <w:p w:rsidR="00525D6A" w:rsidRPr="00243B18" w:rsidRDefault="00525D6A" w:rsidP="00525D6A">
      <w:pPr>
        <w:pStyle w:val="Import12"/>
        <w:shd w:val="clear" w:color="auto" w:fill="D9D9D9" w:themeFill="background1" w:themeFillShade="D9"/>
        <w:tabs>
          <w:tab w:val="clear" w:pos="1728"/>
          <w:tab w:val="left" w:pos="1418"/>
          <w:tab w:val="left" w:pos="1701"/>
        </w:tabs>
        <w:spacing w:before="120"/>
      </w:pPr>
      <w:r w:rsidRPr="00243B18">
        <w:rPr>
          <w:rFonts w:ascii="Arial" w:hAnsi="Arial" w:cs="Arial"/>
          <w:sz w:val="22"/>
        </w:rPr>
        <w:t>- říjen</w:t>
      </w:r>
      <w:r w:rsidRPr="00243B18">
        <w:rPr>
          <w:rFonts w:ascii="Arial" w:hAnsi="Arial" w:cs="Arial"/>
          <w:sz w:val="22"/>
        </w:rPr>
        <w:tab/>
        <w:t>-</w:t>
      </w:r>
      <w:r w:rsidRPr="00243B18">
        <w:rPr>
          <w:rFonts w:ascii="Arial" w:hAnsi="Arial" w:cs="Arial"/>
          <w:sz w:val="22"/>
        </w:rPr>
        <w:tab/>
      </w:r>
      <w:bookmarkStart w:id="2" w:name="_GoBack"/>
      <w:bookmarkEnd w:id="2"/>
    </w:p>
    <w:p w:rsidR="00525D6A" w:rsidRPr="00243B18" w:rsidRDefault="00525D6A" w:rsidP="002B5795">
      <w:pPr>
        <w:pStyle w:val="Import12"/>
        <w:shd w:val="clear" w:color="auto" w:fill="D9D9D9" w:themeFill="background1" w:themeFillShade="D9"/>
        <w:tabs>
          <w:tab w:val="left" w:pos="1418"/>
          <w:tab w:val="left" w:pos="1701"/>
          <w:tab w:val="left" w:pos="4253"/>
        </w:tabs>
      </w:pPr>
      <w:r w:rsidRPr="00243B18">
        <w:rPr>
          <w:rFonts w:ascii="Arial" w:hAnsi="Arial" w:cs="Arial"/>
          <w:sz w:val="22"/>
        </w:rPr>
        <w:t xml:space="preserve">- listopad </w:t>
      </w:r>
      <w:r w:rsidRPr="00243B18">
        <w:rPr>
          <w:rFonts w:ascii="Arial" w:hAnsi="Arial" w:cs="Arial"/>
          <w:sz w:val="22"/>
        </w:rPr>
        <w:tab/>
        <w:t>-</w:t>
      </w:r>
      <w:r w:rsidRPr="00243B18">
        <w:rPr>
          <w:rFonts w:ascii="Arial" w:hAnsi="Arial" w:cs="Arial"/>
          <w:sz w:val="22"/>
        </w:rPr>
        <w:tab/>
      </w:r>
    </w:p>
    <w:p w:rsidR="00525D6A" w:rsidRPr="00243B18" w:rsidRDefault="00525D6A" w:rsidP="00525D6A">
      <w:pPr>
        <w:pStyle w:val="Import12"/>
        <w:shd w:val="clear" w:color="auto" w:fill="D9D9D9" w:themeFill="background1" w:themeFillShade="D9"/>
        <w:tabs>
          <w:tab w:val="left" w:pos="1418"/>
          <w:tab w:val="left" w:pos="1701"/>
          <w:tab w:val="left" w:pos="4253"/>
        </w:tabs>
      </w:pPr>
      <w:r w:rsidRPr="00243B18">
        <w:rPr>
          <w:rFonts w:ascii="Arial" w:hAnsi="Arial" w:cs="Arial"/>
          <w:sz w:val="22"/>
        </w:rPr>
        <w:t xml:space="preserve">- prosinec </w:t>
      </w:r>
      <w:r w:rsidRPr="00243B18">
        <w:rPr>
          <w:rFonts w:ascii="Arial" w:hAnsi="Arial" w:cs="Arial"/>
          <w:sz w:val="22"/>
        </w:rPr>
        <w:tab/>
        <w:t>-</w:t>
      </w:r>
      <w:r w:rsidRPr="00243B18">
        <w:rPr>
          <w:rFonts w:ascii="Arial" w:hAnsi="Arial" w:cs="Arial"/>
          <w:sz w:val="22"/>
        </w:rPr>
        <w:tab/>
      </w:r>
    </w:p>
    <w:p w:rsidR="00525D6A" w:rsidRPr="00243B18" w:rsidRDefault="00525D6A" w:rsidP="002B5795">
      <w:pPr>
        <w:pStyle w:val="Import12"/>
        <w:shd w:val="clear" w:color="auto" w:fill="D9D9D9" w:themeFill="background1" w:themeFillShade="D9"/>
        <w:tabs>
          <w:tab w:val="left" w:pos="1418"/>
          <w:tab w:val="left" w:pos="1701"/>
          <w:tab w:val="left" w:pos="4253"/>
        </w:tabs>
      </w:pPr>
      <w:r w:rsidRPr="00243B18">
        <w:rPr>
          <w:rFonts w:ascii="Arial" w:hAnsi="Arial" w:cs="Arial"/>
          <w:sz w:val="22"/>
        </w:rPr>
        <w:t xml:space="preserve">- leden </w:t>
      </w:r>
      <w:r w:rsidRPr="00243B18">
        <w:rPr>
          <w:rFonts w:ascii="Arial" w:hAnsi="Arial" w:cs="Arial"/>
          <w:sz w:val="22"/>
        </w:rPr>
        <w:tab/>
        <w:t>-</w:t>
      </w:r>
      <w:r w:rsidRPr="00243B18">
        <w:rPr>
          <w:rFonts w:ascii="Arial" w:hAnsi="Arial" w:cs="Arial"/>
          <w:sz w:val="22"/>
        </w:rPr>
        <w:tab/>
      </w:r>
    </w:p>
    <w:p w:rsidR="00525D6A" w:rsidRPr="00243B18" w:rsidRDefault="00525D6A" w:rsidP="002B5795">
      <w:pPr>
        <w:pStyle w:val="Import12"/>
        <w:shd w:val="clear" w:color="auto" w:fill="D9D9D9" w:themeFill="background1" w:themeFillShade="D9"/>
        <w:tabs>
          <w:tab w:val="left" w:pos="1418"/>
          <w:tab w:val="left" w:pos="1701"/>
          <w:tab w:val="left" w:pos="4253"/>
        </w:tabs>
      </w:pPr>
      <w:r w:rsidRPr="00243B18">
        <w:rPr>
          <w:rFonts w:ascii="Arial" w:hAnsi="Arial" w:cs="Arial"/>
          <w:sz w:val="22"/>
        </w:rPr>
        <w:t xml:space="preserve">- únor </w:t>
      </w:r>
      <w:r w:rsidRPr="00243B18">
        <w:rPr>
          <w:rFonts w:ascii="Arial" w:hAnsi="Arial" w:cs="Arial"/>
          <w:sz w:val="22"/>
        </w:rPr>
        <w:tab/>
        <w:t>-</w:t>
      </w:r>
      <w:r w:rsidRPr="00243B18">
        <w:rPr>
          <w:rFonts w:ascii="Arial" w:hAnsi="Arial" w:cs="Arial"/>
          <w:sz w:val="22"/>
        </w:rPr>
        <w:tab/>
      </w:r>
    </w:p>
    <w:p w:rsidR="00525D6A" w:rsidRPr="00243B18" w:rsidRDefault="00525D6A" w:rsidP="002B5795">
      <w:pPr>
        <w:pStyle w:val="Import12"/>
        <w:shd w:val="clear" w:color="auto" w:fill="D9D9D9" w:themeFill="background1" w:themeFillShade="D9"/>
        <w:tabs>
          <w:tab w:val="left" w:pos="1418"/>
          <w:tab w:val="left" w:pos="1701"/>
          <w:tab w:val="left" w:pos="4253"/>
        </w:tabs>
      </w:pPr>
      <w:r w:rsidRPr="00243B18">
        <w:rPr>
          <w:rFonts w:ascii="Arial" w:hAnsi="Arial" w:cs="Arial"/>
          <w:sz w:val="22"/>
        </w:rPr>
        <w:t xml:space="preserve">- březen </w:t>
      </w:r>
      <w:r w:rsidRPr="00243B18">
        <w:rPr>
          <w:rFonts w:ascii="Arial" w:hAnsi="Arial" w:cs="Arial"/>
          <w:sz w:val="22"/>
        </w:rPr>
        <w:tab/>
        <w:t>-</w:t>
      </w:r>
      <w:r w:rsidRPr="00243B18">
        <w:rPr>
          <w:rFonts w:ascii="Arial" w:hAnsi="Arial" w:cs="Arial"/>
          <w:sz w:val="22"/>
        </w:rPr>
        <w:tab/>
      </w:r>
    </w:p>
    <w:p w:rsidR="00525D6A" w:rsidRDefault="00525D6A" w:rsidP="00525D6A">
      <w:pPr>
        <w:pStyle w:val="Import12"/>
        <w:shd w:val="clear" w:color="auto" w:fill="D9D9D9" w:themeFill="background1" w:themeFillShade="D9"/>
        <w:tabs>
          <w:tab w:val="left" w:pos="1418"/>
          <w:tab w:val="left" w:pos="1701"/>
          <w:tab w:val="left" w:pos="4253"/>
        </w:tabs>
        <w:rPr>
          <w:rFonts w:ascii="Arial" w:hAnsi="Arial" w:cs="Arial"/>
          <w:sz w:val="22"/>
        </w:rPr>
      </w:pPr>
      <w:r w:rsidRPr="00243B18">
        <w:rPr>
          <w:rFonts w:ascii="Arial" w:hAnsi="Arial" w:cs="Arial"/>
          <w:sz w:val="22"/>
        </w:rPr>
        <w:t xml:space="preserve">- duben </w:t>
      </w:r>
      <w:r w:rsidRPr="00243B18">
        <w:rPr>
          <w:rFonts w:ascii="Arial" w:hAnsi="Arial" w:cs="Arial"/>
          <w:sz w:val="22"/>
        </w:rPr>
        <w:tab/>
        <w:t>-</w:t>
      </w:r>
      <w:r w:rsidRPr="00243B18">
        <w:rPr>
          <w:rFonts w:ascii="Arial" w:hAnsi="Arial" w:cs="Arial"/>
          <w:sz w:val="22"/>
        </w:rPr>
        <w:tab/>
      </w:r>
    </w:p>
    <w:p w:rsidR="009227E8" w:rsidRDefault="00525D6A" w:rsidP="002B5795">
      <w:pPr>
        <w:pStyle w:val="Import12"/>
        <w:shd w:val="clear" w:color="auto" w:fill="D9D9D9" w:themeFill="background1" w:themeFillShade="D9"/>
        <w:tabs>
          <w:tab w:val="left" w:pos="1418"/>
          <w:tab w:val="left" w:pos="1701"/>
          <w:tab w:val="left" w:pos="4253"/>
        </w:tabs>
        <w:rPr>
          <w:rFonts w:ascii="Arial" w:hAnsi="Arial" w:cs="Arial"/>
          <w:b/>
          <w:sz w:val="22"/>
          <w:highlight w:val="yellow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525D6A" w:rsidRDefault="00525D6A">
      <w:pPr>
        <w:pStyle w:val="Import2"/>
        <w:ind w:left="180"/>
        <w:jc w:val="both"/>
        <w:rPr>
          <w:rFonts w:ascii="Arial" w:hAnsi="Arial" w:cs="Arial"/>
          <w:b/>
          <w:sz w:val="22"/>
          <w:highlight w:val="yellow"/>
        </w:rPr>
      </w:pPr>
    </w:p>
    <w:p w:rsidR="009227E8" w:rsidRPr="00623FF8" w:rsidRDefault="009227E8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0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:rsidR="009227E8" w:rsidRDefault="009227E8">
      <w:pPr>
        <w:pStyle w:val="Import2"/>
        <w:rPr>
          <w:rFonts w:ascii="Arial" w:hAnsi="Arial" w:cs="Arial"/>
          <w:b/>
          <w:i/>
          <w:color w:val="FF0000"/>
          <w:sz w:val="22"/>
        </w:rPr>
      </w:pPr>
    </w:p>
    <w:p w:rsidR="009227E8" w:rsidRPr="006B1900" w:rsidRDefault="00571A0C" w:rsidP="0022291B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B1900">
        <w:rPr>
          <w:rFonts w:ascii="Arial" w:hAnsi="Arial" w:cs="Arial"/>
          <w:sz w:val="22"/>
          <w:szCs w:val="22"/>
        </w:rPr>
        <w:t xml:space="preserve">Cena za hodinu nájmu </w:t>
      </w:r>
      <w:r w:rsidR="00563495" w:rsidRPr="006B1900">
        <w:rPr>
          <w:rFonts w:ascii="Arial" w:hAnsi="Arial" w:cs="Arial"/>
          <w:sz w:val="22"/>
          <w:szCs w:val="22"/>
        </w:rPr>
        <w:t>malé</w:t>
      </w:r>
      <w:r w:rsidRPr="006B1900">
        <w:rPr>
          <w:rFonts w:ascii="Arial" w:hAnsi="Arial" w:cs="Arial"/>
          <w:sz w:val="22"/>
          <w:szCs w:val="22"/>
        </w:rPr>
        <w:t xml:space="preserve"> tělocvičny byla stanovena na </w:t>
      </w:r>
      <w:r w:rsidR="00563495" w:rsidRPr="006B1900">
        <w:rPr>
          <w:rFonts w:ascii="Arial" w:hAnsi="Arial" w:cs="Arial"/>
          <w:b/>
          <w:sz w:val="22"/>
          <w:szCs w:val="22"/>
        </w:rPr>
        <w:t>30</w:t>
      </w:r>
      <w:r w:rsidR="0022291B" w:rsidRPr="006B1900">
        <w:rPr>
          <w:rFonts w:ascii="Arial" w:hAnsi="Arial" w:cs="Arial"/>
          <w:b/>
          <w:sz w:val="22"/>
          <w:szCs w:val="22"/>
        </w:rPr>
        <w:t xml:space="preserve">0,-Kč </w:t>
      </w:r>
      <w:r w:rsidR="0022291B" w:rsidRPr="006B1900">
        <w:rPr>
          <w:rFonts w:ascii="Arial" w:hAnsi="Arial" w:cs="Arial"/>
          <w:sz w:val="22"/>
          <w:szCs w:val="22"/>
        </w:rPr>
        <w:t>s tím, že účtována bude každá započatá půlhodina nájmu.</w:t>
      </w:r>
    </w:p>
    <w:p w:rsidR="009227E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dle §</w:t>
      </w:r>
      <w:r w:rsidR="00714860">
        <w:rPr>
          <w:rFonts w:ascii="Arial" w:hAnsi="Arial" w:cs="Arial"/>
          <w:sz w:val="22"/>
          <w:szCs w:val="22"/>
        </w:rPr>
        <w:t xml:space="preserve"> 57</w:t>
      </w:r>
      <w:r>
        <w:rPr>
          <w:rFonts w:ascii="Arial" w:hAnsi="Arial" w:cs="Arial"/>
          <w:sz w:val="22"/>
          <w:szCs w:val="22"/>
        </w:rPr>
        <w:t xml:space="preserve"> odst. </w:t>
      </w:r>
      <w:r w:rsidR="00714860">
        <w:rPr>
          <w:rFonts w:ascii="Arial" w:hAnsi="Arial" w:cs="Arial"/>
          <w:sz w:val="22"/>
          <w:szCs w:val="22"/>
        </w:rPr>
        <w:t>1g</w:t>
      </w:r>
      <w:r>
        <w:rPr>
          <w:rFonts w:ascii="Arial" w:hAnsi="Arial" w:cs="Arial"/>
          <w:sz w:val="22"/>
          <w:szCs w:val="22"/>
        </w:rPr>
        <w:t xml:space="preserve">) Zákona č.235/2004 Sb. o DPH v platném znění osvobozena od </w:t>
      </w:r>
      <w:r>
        <w:rPr>
          <w:rFonts w:ascii="Arial" w:hAnsi="Arial" w:cs="Arial"/>
          <w:sz w:val="22"/>
          <w:szCs w:val="22"/>
        </w:rPr>
        <w:lastRenderedPageBreak/>
        <w:t>DPH.</w:t>
      </w:r>
    </w:p>
    <w:p w:rsidR="00087EAC" w:rsidRDefault="00087EA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22291B" w:rsidRPr="00623FF8" w:rsidRDefault="0022291B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16"/>
        </w:rPr>
      </w:pPr>
    </w:p>
    <w:p w:rsidR="009227E8" w:rsidRPr="00243B1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/>
          <w:sz w:val="22"/>
        </w:rPr>
      </w:pPr>
      <w:r w:rsidRPr="006B1900">
        <w:rPr>
          <w:rFonts w:ascii="Arial" w:hAnsi="Arial" w:cs="Arial"/>
          <w:b/>
          <w:i/>
          <w:sz w:val="22"/>
        </w:rPr>
        <w:t xml:space="preserve">Dle měsíčního rozpisu nájmu pronajatých prostor se zavazuje nájemce uhradit </w:t>
      </w:r>
      <w:r w:rsidR="0022291B" w:rsidRPr="006B1900">
        <w:rPr>
          <w:rFonts w:ascii="Arial" w:hAnsi="Arial" w:cs="Arial"/>
          <w:b/>
          <w:i/>
          <w:sz w:val="22"/>
        </w:rPr>
        <w:t xml:space="preserve">nájemné </w:t>
      </w:r>
      <w:r w:rsidR="0022291B" w:rsidRPr="00243B18">
        <w:rPr>
          <w:rFonts w:ascii="Arial" w:hAnsi="Arial" w:cs="Arial"/>
          <w:b/>
          <w:i/>
          <w:sz w:val="22"/>
        </w:rPr>
        <w:t>takto:</w:t>
      </w:r>
    </w:p>
    <w:p w:rsidR="00525D6A" w:rsidRPr="00243B18" w:rsidRDefault="00525D6A" w:rsidP="00525D6A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243B18">
        <w:rPr>
          <w:rFonts w:ascii="Arial" w:hAnsi="Arial" w:cs="Arial"/>
          <w:sz w:val="22"/>
        </w:rPr>
        <w:t xml:space="preserve">- říjen </w:t>
      </w:r>
      <w:r w:rsidRPr="00243B18">
        <w:rPr>
          <w:rFonts w:ascii="Arial" w:hAnsi="Arial" w:cs="Arial"/>
          <w:sz w:val="22"/>
        </w:rPr>
        <w:tab/>
        <w:t xml:space="preserve">- </w:t>
      </w:r>
      <w:r w:rsidRPr="00243B18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7.650</w:t>
      </w:r>
      <w:r w:rsidRPr="00243B18">
        <w:rPr>
          <w:rFonts w:ascii="Arial" w:hAnsi="Arial" w:cs="Arial"/>
          <w:sz w:val="22"/>
        </w:rPr>
        <w:t xml:space="preserve">,- Kč </w:t>
      </w:r>
    </w:p>
    <w:p w:rsidR="00525D6A" w:rsidRPr="00243B18" w:rsidRDefault="00525D6A" w:rsidP="00525D6A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243B18">
        <w:rPr>
          <w:rFonts w:ascii="Arial" w:hAnsi="Arial" w:cs="Arial"/>
          <w:sz w:val="22"/>
        </w:rPr>
        <w:t xml:space="preserve">- listopad </w:t>
      </w:r>
      <w:r w:rsidRPr="00243B18">
        <w:rPr>
          <w:rFonts w:ascii="Arial" w:hAnsi="Arial" w:cs="Arial"/>
          <w:sz w:val="22"/>
        </w:rPr>
        <w:tab/>
        <w:t>-</w:t>
      </w:r>
      <w:r w:rsidRPr="00243B18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10</w:t>
      </w:r>
      <w:r w:rsidRPr="00243B18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800</w:t>
      </w:r>
      <w:r w:rsidRPr="00243B18">
        <w:rPr>
          <w:rFonts w:ascii="Arial" w:hAnsi="Arial" w:cs="Arial"/>
          <w:sz w:val="22"/>
        </w:rPr>
        <w:t xml:space="preserve">,- Kč </w:t>
      </w:r>
    </w:p>
    <w:p w:rsidR="00525D6A" w:rsidRPr="00243B18" w:rsidRDefault="00525D6A" w:rsidP="00525D6A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243B18">
        <w:rPr>
          <w:rFonts w:ascii="Arial" w:hAnsi="Arial" w:cs="Arial"/>
          <w:sz w:val="22"/>
        </w:rPr>
        <w:t xml:space="preserve">- prosinec </w:t>
      </w:r>
      <w:r w:rsidRPr="00243B18">
        <w:rPr>
          <w:rFonts w:ascii="Arial" w:hAnsi="Arial" w:cs="Arial"/>
          <w:sz w:val="22"/>
        </w:rPr>
        <w:tab/>
        <w:t>-</w:t>
      </w:r>
      <w:r w:rsidRPr="00243B18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8</w:t>
      </w:r>
      <w:r w:rsidRPr="00243B18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1</w:t>
      </w:r>
      <w:r w:rsidRPr="00243B18">
        <w:rPr>
          <w:rFonts w:ascii="Arial" w:hAnsi="Arial" w:cs="Arial"/>
          <w:sz w:val="22"/>
        </w:rPr>
        <w:t xml:space="preserve">00,- Kč </w:t>
      </w:r>
    </w:p>
    <w:p w:rsidR="00525D6A" w:rsidRPr="00243B18" w:rsidRDefault="00525D6A" w:rsidP="00525D6A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243B18">
        <w:rPr>
          <w:rFonts w:ascii="Arial" w:hAnsi="Arial" w:cs="Arial"/>
          <w:sz w:val="22"/>
        </w:rPr>
        <w:t xml:space="preserve">- leden </w:t>
      </w:r>
      <w:r w:rsidRPr="00243B18">
        <w:rPr>
          <w:rFonts w:ascii="Arial" w:hAnsi="Arial" w:cs="Arial"/>
          <w:sz w:val="22"/>
        </w:rPr>
        <w:tab/>
        <w:t>-</w:t>
      </w:r>
      <w:r w:rsidRPr="00243B18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11.700</w:t>
      </w:r>
      <w:r w:rsidRPr="00243B18">
        <w:rPr>
          <w:rFonts w:ascii="Arial" w:hAnsi="Arial" w:cs="Arial"/>
          <w:sz w:val="22"/>
        </w:rPr>
        <w:t xml:space="preserve">,- Kč </w:t>
      </w:r>
    </w:p>
    <w:p w:rsidR="00525D6A" w:rsidRPr="00243B18" w:rsidRDefault="00525D6A" w:rsidP="00525D6A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243B18">
        <w:rPr>
          <w:rFonts w:ascii="Arial" w:hAnsi="Arial" w:cs="Arial"/>
          <w:sz w:val="22"/>
        </w:rPr>
        <w:t xml:space="preserve">- únor </w:t>
      </w:r>
      <w:r w:rsidRPr="00243B18">
        <w:rPr>
          <w:rFonts w:ascii="Arial" w:hAnsi="Arial" w:cs="Arial"/>
          <w:sz w:val="22"/>
        </w:rPr>
        <w:tab/>
        <w:t>-</w:t>
      </w:r>
      <w:r w:rsidRPr="00243B18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10</w:t>
      </w:r>
      <w:r w:rsidRPr="00243B18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8</w:t>
      </w:r>
      <w:r w:rsidRPr="00243B18">
        <w:rPr>
          <w:rFonts w:ascii="Arial" w:hAnsi="Arial" w:cs="Arial"/>
          <w:sz w:val="22"/>
        </w:rPr>
        <w:t xml:space="preserve">00,- Kč </w:t>
      </w:r>
    </w:p>
    <w:p w:rsidR="00525D6A" w:rsidRPr="00243B18" w:rsidRDefault="00525D6A" w:rsidP="00525D6A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243B18">
        <w:rPr>
          <w:rFonts w:ascii="Arial" w:hAnsi="Arial" w:cs="Arial"/>
          <w:sz w:val="22"/>
        </w:rPr>
        <w:t xml:space="preserve">- březen </w:t>
      </w:r>
      <w:r w:rsidRPr="00243B18">
        <w:rPr>
          <w:rFonts w:ascii="Arial" w:hAnsi="Arial" w:cs="Arial"/>
          <w:sz w:val="22"/>
        </w:rPr>
        <w:tab/>
        <w:t>-</w:t>
      </w:r>
      <w:r w:rsidRPr="00243B18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12</w:t>
      </w:r>
      <w:r w:rsidRPr="00243B18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15</w:t>
      </w:r>
      <w:r w:rsidRPr="00243B18">
        <w:rPr>
          <w:rFonts w:ascii="Arial" w:hAnsi="Arial" w:cs="Arial"/>
          <w:sz w:val="22"/>
        </w:rPr>
        <w:t xml:space="preserve">0,- Kč </w:t>
      </w:r>
    </w:p>
    <w:p w:rsidR="00525D6A" w:rsidRPr="00243B18" w:rsidRDefault="00525D6A" w:rsidP="00525D6A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243B18">
        <w:rPr>
          <w:rFonts w:ascii="Arial" w:hAnsi="Arial" w:cs="Arial"/>
          <w:sz w:val="22"/>
        </w:rPr>
        <w:t xml:space="preserve">- duben </w:t>
      </w:r>
      <w:r w:rsidRPr="00243B18">
        <w:rPr>
          <w:rFonts w:ascii="Arial" w:hAnsi="Arial" w:cs="Arial"/>
          <w:sz w:val="22"/>
        </w:rPr>
        <w:tab/>
        <w:t>-</w:t>
      </w:r>
      <w:r w:rsidRPr="00243B18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11</w:t>
      </w:r>
      <w:r w:rsidRPr="00243B18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70</w:t>
      </w:r>
      <w:r w:rsidRPr="00243B18">
        <w:rPr>
          <w:rFonts w:ascii="Arial" w:hAnsi="Arial" w:cs="Arial"/>
          <w:sz w:val="22"/>
        </w:rPr>
        <w:t xml:space="preserve">0,- Kč </w:t>
      </w:r>
    </w:p>
    <w:p w:rsidR="00525D6A" w:rsidRPr="006B1900" w:rsidRDefault="00525D6A" w:rsidP="00525D6A">
      <w:pPr>
        <w:pStyle w:val="Import2"/>
        <w:rPr>
          <w:rFonts w:ascii="Arial" w:hAnsi="Arial" w:cs="Arial"/>
          <w:b/>
          <w:sz w:val="22"/>
        </w:rPr>
      </w:pPr>
    </w:p>
    <w:p w:rsidR="00525D6A" w:rsidRPr="006B1900" w:rsidRDefault="00525D6A" w:rsidP="00525D6A">
      <w:pPr>
        <w:pStyle w:val="Import12"/>
        <w:shd w:val="clear" w:color="auto" w:fill="E5E5E5"/>
        <w:tabs>
          <w:tab w:val="left" w:pos="4253"/>
        </w:tabs>
        <w:ind w:left="284"/>
        <w:jc w:val="both"/>
      </w:pPr>
      <w:r>
        <w:rPr>
          <w:rFonts w:ascii="Arial" w:hAnsi="Arial" w:cs="Arial"/>
          <w:b/>
          <w:sz w:val="22"/>
          <w:szCs w:val="22"/>
        </w:rPr>
        <w:t>Celkem</w:t>
      </w:r>
      <w:r>
        <w:rPr>
          <w:rFonts w:ascii="Arial" w:hAnsi="Arial" w:cs="Arial"/>
          <w:b/>
          <w:sz w:val="22"/>
          <w:szCs w:val="22"/>
        </w:rPr>
        <w:tab/>
        <w:t>72.900,- Kč</w:t>
      </w:r>
    </w:p>
    <w:p w:rsidR="00087EAC" w:rsidRDefault="00087EAC" w:rsidP="00087EAC">
      <w:pPr>
        <w:pStyle w:val="Import11"/>
        <w:ind w:right="-22" w:firstLine="0"/>
        <w:rPr>
          <w:rFonts w:ascii="Arial" w:hAnsi="Arial" w:cs="Arial"/>
          <w:sz w:val="22"/>
        </w:rPr>
      </w:pPr>
    </w:p>
    <w:p w:rsidR="00087EAC" w:rsidRDefault="00087EAC" w:rsidP="00087EAC">
      <w:pPr>
        <w:pStyle w:val="Import11"/>
        <w:ind w:right="-22" w:firstLine="0"/>
        <w:rPr>
          <w:rFonts w:ascii="Arial" w:hAnsi="Arial" w:cs="Arial"/>
          <w:sz w:val="22"/>
        </w:rPr>
      </w:pPr>
    </w:p>
    <w:p w:rsidR="00087EAC" w:rsidRDefault="00087EAC" w:rsidP="00087EAC">
      <w:pPr>
        <w:pStyle w:val="Import11"/>
        <w:ind w:right="-22" w:firstLine="0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Tento dodatek se uzavírá na dobu určitou </w:t>
      </w:r>
      <w:r>
        <w:rPr>
          <w:rFonts w:ascii="Arial" w:hAnsi="Arial" w:cs="Arial"/>
          <w:b/>
          <w:sz w:val="22"/>
        </w:rPr>
        <w:t>od 1</w:t>
      </w:r>
      <w:r w:rsidR="00525D6A">
        <w:rPr>
          <w:rFonts w:ascii="Arial" w:hAnsi="Arial" w:cs="Arial"/>
          <w:b/>
          <w:sz w:val="22"/>
        </w:rPr>
        <w:t>4</w:t>
      </w:r>
      <w:r>
        <w:rPr>
          <w:rFonts w:ascii="Arial" w:hAnsi="Arial" w:cs="Arial"/>
          <w:b/>
          <w:sz w:val="22"/>
        </w:rPr>
        <w:t>.1</w:t>
      </w:r>
      <w:r w:rsidR="00525D6A">
        <w:rPr>
          <w:rFonts w:ascii="Arial" w:hAnsi="Arial" w:cs="Arial"/>
          <w:b/>
          <w:sz w:val="22"/>
        </w:rPr>
        <w:t>0</w:t>
      </w:r>
      <w:r>
        <w:rPr>
          <w:rFonts w:ascii="Arial" w:hAnsi="Arial" w:cs="Arial"/>
          <w:b/>
          <w:sz w:val="22"/>
        </w:rPr>
        <w:t>.201</w:t>
      </w:r>
      <w:r w:rsidR="00525D6A">
        <w:rPr>
          <w:rFonts w:ascii="Arial" w:hAnsi="Arial" w:cs="Arial"/>
          <w:b/>
          <w:sz w:val="22"/>
        </w:rPr>
        <w:t>9</w:t>
      </w:r>
      <w:r>
        <w:rPr>
          <w:rFonts w:ascii="Arial" w:hAnsi="Arial" w:cs="Arial"/>
          <w:b/>
          <w:sz w:val="22"/>
        </w:rPr>
        <w:t xml:space="preserve"> do 30.4.20</w:t>
      </w:r>
      <w:r w:rsidR="00525D6A">
        <w:rPr>
          <w:rFonts w:ascii="Arial" w:hAnsi="Arial" w:cs="Arial"/>
          <w:b/>
          <w:sz w:val="22"/>
        </w:rPr>
        <w:t>20</w:t>
      </w:r>
      <w:r>
        <w:rPr>
          <w:rFonts w:ascii="Arial" w:hAnsi="Arial" w:cs="Arial"/>
          <w:b/>
          <w:sz w:val="22"/>
        </w:rPr>
        <w:t>.</w:t>
      </w:r>
    </w:p>
    <w:p w:rsidR="00087EAC" w:rsidRDefault="00087EAC" w:rsidP="00087EAC">
      <w:pPr>
        <w:pStyle w:val="Import0"/>
        <w:rPr>
          <w:rFonts w:ascii="Arial" w:hAnsi="Arial" w:cs="Arial"/>
          <w:sz w:val="22"/>
        </w:rPr>
      </w:pPr>
    </w:p>
    <w:p w:rsidR="00087EAC" w:rsidRDefault="00087EAC" w:rsidP="00087EA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Ostatní ustanovení smlouvy zůstávají v platnosti.</w:t>
      </w: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FA1AFF" w:rsidRDefault="00FA1AFF">
      <w:pPr>
        <w:pStyle w:val="Import0"/>
        <w:rPr>
          <w:rFonts w:ascii="Arial" w:hAnsi="Arial" w:cs="Arial"/>
          <w:sz w:val="22"/>
        </w:rPr>
      </w:pPr>
    </w:p>
    <w:p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D81A46" w:rsidRDefault="00D81A46">
      <w:pPr>
        <w:pStyle w:val="Import0"/>
        <w:rPr>
          <w:rFonts w:ascii="Arial" w:hAnsi="Arial" w:cs="Arial"/>
          <w:sz w:val="22"/>
        </w:rPr>
      </w:pPr>
    </w:p>
    <w:p w:rsidR="009227E8" w:rsidRDefault="00571A0C" w:rsidP="009D418D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9D418D">
        <w:rPr>
          <w:rFonts w:ascii="Arial" w:hAnsi="Arial" w:cs="Arial"/>
          <w:sz w:val="22"/>
        </w:rPr>
        <w:t xml:space="preserve"> </w:t>
      </w: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……………………………………….</w:t>
      </w:r>
    </w:p>
    <w:p w:rsidR="009227E8" w:rsidRPr="001621DE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</w:t>
      </w:r>
      <w:r w:rsidR="00FF412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EB2A37">
        <w:rPr>
          <w:rFonts w:ascii="Arial" w:hAnsi="Arial" w:cs="Arial"/>
          <w:sz w:val="22"/>
        </w:rPr>
        <w:t>TJ SOKOL HRABŮVKA, z.s.</w:t>
      </w:r>
    </w:p>
    <w:p w:rsidR="009227E8" w:rsidRPr="001621DE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 w:rsidRPr="001621DE">
        <w:rPr>
          <w:rFonts w:ascii="Arial" w:hAnsi="Arial" w:cs="Arial"/>
          <w:sz w:val="22"/>
        </w:rPr>
        <w:t>Ostrava-Vítkovice, příspěvková organizace</w:t>
      </w:r>
      <w:r w:rsidR="003B74B4">
        <w:rPr>
          <w:rFonts w:ascii="Arial" w:hAnsi="Arial" w:cs="Arial"/>
          <w:sz w:val="22"/>
        </w:rPr>
        <w:tab/>
      </w:r>
      <w:r w:rsidRPr="001621DE">
        <w:rPr>
          <w:rFonts w:ascii="Arial" w:hAnsi="Arial" w:cs="Arial"/>
          <w:sz w:val="22"/>
        </w:rPr>
        <w:tab/>
      </w:r>
      <w:r w:rsidRPr="001621DE">
        <w:rPr>
          <w:rFonts w:ascii="Arial" w:hAnsi="Arial" w:cs="Arial"/>
          <w:sz w:val="22"/>
        </w:rPr>
        <w:tab/>
      </w:r>
      <w:r w:rsidR="00EB2A37">
        <w:rPr>
          <w:rFonts w:ascii="Arial" w:hAnsi="Arial" w:cs="Arial"/>
          <w:sz w:val="22"/>
        </w:rPr>
        <w:t>Ivo Židek, předseda</w:t>
      </w:r>
    </w:p>
    <w:p w:rsidR="009227E8" w:rsidRDefault="00FA1AF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 w:rsidRPr="001621DE">
        <w:rPr>
          <w:rFonts w:ascii="Arial" w:hAnsi="Arial" w:cs="Arial"/>
          <w:sz w:val="22"/>
        </w:rPr>
        <w:t>Ing. Stanislav Zapletal, ředitel</w:t>
      </w:r>
      <w:r w:rsidR="00571A0C" w:rsidRPr="001621DE">
        <w:rPr>
          <w:rFonts w:ascii="Arial" w:hAnsi="Arial" w:cs="Arial"/>
          <w:sz w:val="22"/>
        </w:rPr>
        <w:tab/>
      </w:r>
      <w:r w:rsidR="00571A0C" w:rsidRPr="001621DE">
        <w:rPr>
          <w:rFonts w:ascii="Arial" w:hAnsi="Arial" w:cs="Arial"/>
          <w:sz w:val="22"/>
        </w:rPr>
        <w:tab/>
      </w:r>
      <w:r w:rsidR="00571A0C" w:rsidRPr="001621DE">
        <w:rPr>
          <w:rFonts w:ascii="Arial" w:hAnsi="Arial" w:cs="Arial"/>
          <w:sz w:val="22"/>
        </w:rPr>
        <w:tab/>
      </w:r>
      <w:r w:rsidR="00571A0C" w:rsidRPr="001621DE">
        <w:rPr>
          <w:rFonts w:ascii="Arial" w:hAnsi="Arial" w:cs="Arial"/>
          <w:sz w:val="22"/>
        </w:rPr>
        <w:tab/>
      </w:r>
    </w:p>
    <w:p w:rsidR="009D418D" w:rsidRDefault="009D418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9D418D" w:rsidRDefault="009D418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9D418D" w:rsidRDefault="009D418D" w:rsidP="00EB2A37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9F3D30" w:rsidRDefault="009F3D30" w:rsidP="00EB2A37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243B18" w:rsidRDefault="00243B18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D81A46" w:rsidRDefault="00D81A46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621DE" w:rsidRPr="00563495" w:rsidRDefault="001621DE" w:rsidP="00C07FE4">
      <w:pPr>
        <w:pStyle w:val="Import18"/>
        <w:tabs>
          <w:tab w:val="clear" w:pos="6192"/>
        </w:tabs>
        <w:ind w:left="0"/>
        <w:rPr>
          <w:rFonts w:ascii="Arial" w:hAnsi="Arial" w:cs="Arial"/>
          <w:color w:val="FF0000"/>
          <w:sz w:val="22"/>
        </w:rPr>
      </w:pPr>
    </w:p>
    <w:p w:rsidR="00623FF8" w:rsidRPr="00563495" w:rsidRDefault="00623FF8" w:rsidP="00C07FE4">
      <w:pPr>
        <w:pStyle w:val="Import18"/>
        <w:tabs>
          <w:tab w:val="clear" w:pos="6192"/>
        </w:tabs>
        <w:ind w:left="0"/>
        <w:rPr>
          <w:rFonts w:ascii="Arial" w:hAnsi="Arial" w:cs="Arial"/>
          <w:color w:val="FF0000"/>
          <w:sz w:val="22"/>
        </w:rPr>
      </w:pPr>
    </w:p>
    <w:sectPr w:rsidR="00623FF8" w:rsidRPr="00563495" w:rsidSect="00623FF8">
      <w:footerReference w:type="default" r:id="rId8"/>
      <w:pgSz w:w="11906" w:h="16838"/>
      <w:pgMar w:top="851" w:right="1134" w:bottom="992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16F" w:rsidRDefault="0027016F" w:rsidP="007B19DE">
      <w:r>
        <w:separator/>
      </w:r>
    </w:p>
  </w:endnote>
  <w:endnote w:type="continuationSeparator" w:id="0">
    <w:p w:rsidR="0027016F" w:rsidRDefault="0027016F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64572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525D6A">
          <w:rPr>
            <w:rFonts w:ascii="Arial" w:hAnsi="Arial" w:cs="Arial"/>
            <w:noProof/>
          </w:rPr>
          <w:t>2</w:t>
        </w:r>
        <w:r w:rsidRPr="007B19DE">
          <w:rPr>
            <w:rFonts w:ascii="Arial" w:hAnsi="Arial" w:cs="Arial"/>
          </w:rPr>
          <w:fldChar w:fldCharType="end"/>
        </w:r>
      </w:p>
    </w:sdtContent>
  </w:sdt>
  <w:p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16F" w:rsidRDefault="0027016F" w:rsidP="007B19DE">
      <w:r>
        <w:separator/>
      </w:r>
    </w:p>
  </w:footnote>
  <w:footnote w:type="continuationSeparator" w:id="0">
    <w:p w:rsidR="0027016F" w:rsidRDefault="0027016F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3106E"/>
    <w:rsid w:val="0003461A"/>
    <w:rsid w:val="000618E4"/>
    <w:rsid w:val="00087EAC"/>
    <w:rsid w:val="000A2EDE"/>
    <w:rsid w:val="000B4F5F"/>
    <w:rsid w:val="00111A80"/>
    <w:rsid w:val="001349FA"/>
    <w:rsid w:val="00141C1D"/>
    <w:rsid w:val="001603B8"/>
    <w:rsid w:val="001621DE"/>
    <w:rsid w:val="00181D64"/>
    <w:rsid w:val="0019773C"/>
    <w:rsid w:val="001E5734"/>
    <w:rsid w:val="001E6C0E"/>
    <w:rsid w:val="002200FF"/>
    <w:rsid w:val="0022291B"/>
    <w:rsid w:val="00243B18"/>
    <w:rsid w:val="0027016F"/>
    <w:rsid w:val="002B5795"/>
    <w:rsid w:val="00310FEE"/>
    <w:rsid w:val="003265B7"/>
    <w:rsid w:val="00355CC0"/>
    <w:rsid w:val="003849A2"/>
    <w:rsid w:val="003B74B4"/>
    <w:rsid w:val="003C04C1"/>
    <w:rsid w:val="003C0ADB"/>
    <w:rsid w:val="003D4565"/>
    <w:rsid w:val="003E2CC3"/>
    <w:rsid w:val="00437AA7"/>
    <w:rsid w:val="00453361"/>
    <w:rsid w:val="0045590A"/>
    <w:rsid w:val="004F6D76"/>
    <w:rsid w:val="00503BA2"/>
    <w:rsid w:val="00525D6A"/>
    <w:rsid w:val="00527875"/>
    <w:rsid w:val="00563495"/>
    <w:rsid w:val="00571A0C"/>
    <w:rsid w:val="00577C52"/>
    <w:rsid w:val="005B4FA2"/>
    <w:rsid w:val="005C24D8"/>
    <w:rsid w:val="005C28FC"/>
    <w:rsid w:val="005D4655"/>
    <w:rsid w:val="00606645"/>
    <w:rsid w:val="00623FF8"/>
    <w:rsid w:val="00642F5A"/>
    <w:rsid w:val="006464CC"/>
    <w:rsid w:val="00667D68"/>
    <w:rsid w:val="006B1900"/>
    <w:rsid w:val="006C7D53"/>
    <w:rsid w:val="006D7135"/>
    <w:rsid w:val="006F2BDB"/>
    <w:rsid w:val="00714860"/>
    <w:rsid w:val="007279C3"/>
    <w:rsid w:val="007707DB"/>
    <w:rsid w:val="007A0970"/>
    <w:rsid w:val="007B19DE"/>
    <w:rsid w:val="007E770A"/>
    <w:rsid w:val="00915D34"/>
    <w:rsid w:val="009227E8"/>
    <w:rsid w:val="009C5650"/>
    <w:rsid w:val="009D418D"/>
    <w:rsid w:val="009F3D30"/>
    <w:rsid w:val="009F6FA3"/>
    <w:rsid w:val="00A44526"/>
    <w:rsid w:val="00A456FA"/>
    <w:rsid w:val="00A52BEE"/>
    <w:rsid w:val="00AA2698"/>
    <w:rsid w:val="00AB11E5"/>
    <w:rsid w:val="00AE5DF6"/>
    <w:rsid w:val="00B02907"/>
    <w:rsid w:val="00B24577"/>
    <w:rsid w:val="00B43DEB"/>
    <w:rsid w:val="00B668FF"/>
    <w:rsid w:val="00C07FE4"/>
    <w:rsid w:val="00C37AE3"/>
    <w:rsid w:val="00C40AB4"/>
    <w:rsid w:val="00C46E1F"/>
    <w:rsid w:val="00CE649C"/>
    <w:rsid w:val="00D00913"/>
    <w:rsid w:val="00D5217E"/>
    <w:rsid w:val="00D81A46"/>
    <w:rsid w:val="00DA77A5"/>
    <w:rsid w:val="00DF2219"/>
    <w:rsid w:val="00DF755A"/>
    <w:rsid w:val="00E17104"/>
    <w:rsid w:val="00E42DB7"/>
    <w:rsid w:val="00E516FD"/>
    <w:rsid w:val="00E554EC"/>
    <w:rsid w:val="00E92105"/>
    <w:rsid w:val="00EA76BA"/>
    <w:rsid w:val="00EB2A37"/>
    <w:rsid w:val="00EF1F05"/>
    <w:rsid w:val="00F15263"/>
    <w:rsid w:val="00F643B3"/>
    <w:rsid w:val="00FA1AFF"/>
    <w:rsid w:val="00FB6329"/>
    <w:rsid w:val="00FD3CAD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81DE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101EF-580E-49E2-939B-ABB56129A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 SSTD</cp:lastModifiedBy>
  <cp:revision>2</cp:revision>
  <cp:lastPrinted>2018-03-14T09:44:00Z</cp:lastPrinted>
  <dcterms:created xsi:type="dcterms:W3CDTF">2019-10-08T05:30:00Z</dcterms:created>
  <dcterms:modified xsi:type="dcterms:W3CDTF">2019-10-08T05:30:00Z</dcterms:modified>
  <dc:language>cs-CZ</dc:language>
</cp:coreProperties>
</file>