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86B5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279660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660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0019080686/21</w:t>
                  </w:r>
                </w:p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right="40"/>
              <w:jc w:val="right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07447A">
            <w:pPr>
              <w:ind w:right="20"/>
              <w:jc w:val="right"/>
            </w:pPr>
            <w:r>
              <w:rPr>
                <w:sz w:val="16"/>
              </w:rPr>
              <w:t xml:space="preserve">0019080686/21 </w:t>
            </w: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7465769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769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right="40"/>
              <w:jc w:val="right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right="40"/>
              <w:jc w:val="right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right="40"/>
              <w:jc w:val="right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bookmarkStart w:id="0" w:name="JR_PAGE_ANCHOR_0_1"/>
            <w:bookmarkEnd w:id="0"/>
          </w:p>
          <w:p w:rsidR="00186B5E" w:rsidRDefault="0007447A">
            <w:r>
              <w:br w:type="page"/>
            </w:r>
          </w:p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07447A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left="40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ind w:left="60" w:right="60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ind w:left="60" w:right="60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ind w:left="60" w:right="60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  <w:jc w:val="center"/>
            </w:pPr>
            <w:proofErr w:type="gramStart"/>
            <w:r>
              <w:rPr>
                <w:b/>
              </w:rPr>
              <w:t>31.10.2019</w:t>
            </w:r>
            <w:proofErr w:type="gramEnd"/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/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left="40"/>
              <w:jc w:val="center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/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/>
              </w:tc>
              <w:tc>
                <w:tcPr>
                  <w:tcW w:w="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pStyle w:val="EMPTYCELLSTYLE"/>
                  </w:pPr>
                </w:p>
              </w:tc>
            </w:tr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6B5E" w:rsidRDefault="00186B5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/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spacing w:after="280"/>
              <w:ind w:left="40" w:right="40"/>
            </w:pPr>
            <w:r>
              <w:rPr>
                <w:sz w:val="18"/>
              </w:rPr>
              <w:t xml:space="preserve">63355 </w:t>
            </w:r>
            <w:proofErr w:type="spellStart"/>
            <w:r>
              <w:rPr>
                <w:sz w:val="18"/>
              </w:rPr>
              <w:t>Calibrated</w:t>
            </w:r>
            <w:proofErr w:type="spellEnd"/>
            <w:r>
              <w:rPr>
                <w:sz w:val="18"/>
              </w:rPr>
              <w:t xml:space="preserve"> QTH lamp; 200W; </w:t>
            </w:r>
            <w:proofErr w:type="spellStart"/>
            <w:r>
              <w:rPr>
                <w:sz w:val="18"/>
              </w:rPr>
              <w:t>calibration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250-2400nm [</w:t>
            </w:r>
            <w:proofErr w:type="spellStart"/>
            <w:r>
              <w:rPr>
                <w:sz w:val="18"/>
              </w:rPr>
              <w:t>Newport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Spectra-Physics</w:t>
            </w:r>
            <w:proofErr w:type="spellEnd"/>
            <w:r>
              <w:rPr>
                <w:sz w:val="18"/>
              </w:rPr>
              <w:t>]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spacing w:after="280"/>
              <w:ind w:left="40" w:right="40"/>
            </w:pPr>
            <w:r>
              <w:rPr>
                <w:sz w:val="18"/>
              </w:rPr>
              <w:t>63368 QTH lamp; non-</w:t>
            </w:r>
            <w:proofErr w:type="spellStart"/>
            <w:r>
              <w:rPr>
                <w:sz w:val="18"/>
              </w:rPr>
              <w:t>calibrated</w:t>
            </w:r>
            <w:proofErr w:type="spellEnd"/>
            <w:r>
              <w:rPr>
                <w:sz w:val="18"/>
              </w:rPr>
              <w:t>; 200W [</w:t>
            </w:r>
            <w:proofErr w:type="spellStart"/>
            <w:r>
              <w:rPr>
                <w:sz w:val="18"/>
              </w:rPr>
              <w:t>Newport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Spectra-Physics</w:t>
            </w:r>
            <w:proofErr w:type="spellEnd"/>
            <w:r>
              <w:rPr>
                <w:sz w:val="18"/>
              </w:rPr>
              <w:t>]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spacing w:after="280"/>
              <w:ind w:left="40" w:right="40"/>
            </w:pPr>
            <w:r>
              <w:rPr>
                <w:sz w:val="18"/>
              </w:rPr>
              <w:t>CENOVÁ NABÍDKA č. 39454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186B5E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86B5E" w:rsidRDefault="00186B5E">
                  <w:pPr>
                    <w:pStyle w:val="EMPTYCELLSTYLE"/>
                  </w:pP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86B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B5E" w:rsidRDefault="0007447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 w:rsidTr="0007447A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B5E" w:rsidRDefault="0007447A">
            <w:pPr>
              <w:ind w:left="40"/>
            </w:pPr>
            <w:proofErr w:type="gramStart"/>
            <w:r>
              <w:rPr>
                <w:sz w:val="24"/>
              </w:rPr>
              <w:t>02.10.2019</w:t>
            </w:r>
            <w:proofErr w:type="gramEnd"/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 w:rsidP="0007447A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 xml:space="preserve"> 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 w:rsidTr="0007447A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8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3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5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3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7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6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  <w:tr w:rsidR="00186B5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60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2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B5E" w:rsidRDefault="0007447A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186B5E" w:rsidRDefault="00186B5E">
            <w:pPr>
              <w:pStyle w:val="EMPTYCELLSTYLE"/>
            </w:pPr>
          </w:p>
        </w:tc>
        <w:tc>
          <w:tcPr>
            <w:tcW w:w="420" w:type="dxa"/>
          </w:tcPr>
          <w:p w:rsidR="00186B5E" w:rsidRDefault="00186B5E">
            <w:pPr>
              <w:pStyle w:val="EMPTYCELLSTYLE"/>
            </w:pPr>
          </w:p>
        </w:tc>
      </w:tr>
    </w:tbl>
    <w:p w:rsidR="00000000" w:rsidRDefault="0007447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5E"/>
    <w:rsid w:val="0007447A"/>
    <w:rsid w:val="001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6FD3"/>
  <w15:docId w15:val="{C5310057-4D06-4505-824E-F35958A2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2019-10-04T06:03:00Z</dcterms:created>
  <dcterms:modified xsi:type="dcterms:W3CDTF">2019-10-04T06:03:00Z</dcterms:modified>
</cp:coreProperties>
</file>