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7793" w:left="3840" w:right="3816" w:bottom="776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2 POLOŽKOVÝ ROZPOČET PLNĚNÍ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456" w:line="120" w:lineRule="exact"/>
        <w:ind w:left="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Rámcová dohoda - běžná údržba - Položkový rozpočet Plnění</w:t>
      </w:r>
      <w:bookmarkEnd w:id="0"/>
    </w:p>
    <w:tbl>
      <w:tblPr>
        <w:tblOverlap w:val="never"/>
        <w:tblLayout w:type="fixed"/>
        <w:jc w:val="center"/>
      </w:tblPr>
      <w:tblGrid>
        <w:gridCol w:w="576"/>
        <w:gridCol w:w="706"/>
        <w:gridCol w:w="955"/>
        <w:gridCol w:w="2659"/>
        <w:gridCol w:w="6029"/>
        <w:gridCol w:w="648"/>
        <w:gridCol w:w="1142"/>
        <w:gridCol w:w="1166"/>
        <w:gridCol w:w="1310"/>
      </w:tblGrid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200" w:firstLine="0"/>
            </w:pPr>
            <w:r>
              <w:rPr>
                <w:rStyle w:val="CharStyle9"/>
              </w:rPr>
              <w:t>č.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kód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položky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Helios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Nový kód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technická specifikace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m.j.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4" w:lineRule="exact"/>
              <w:ind w:left="0" w:right="200" w:firstLine="0"/>
            </w:pPr>
            <w:r>
              <w:rPr>
                <w:rStyle w:val="CharStyle9"/>
              </w:rPr>
              <w:t>předpokládaný počet TJ/12m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20" w:right="0" w:firstLine="0"/>
            </w:pPr>
            <w:r>
              <w:rPr>
                <w:rStyle w:val="CharStyle9"/>
              </w:rPr>
              <w:t>jednotková cena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nabídková cena za 12 měsíců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93818.1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Čištění vozovek metením strojně samosbérem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0"/>
              </w:rPr>
              <w:t>Odstranění nečistot strojně metením samosbérem se zkrápěním před zametacími kartáči. V ceně jsou zahrnuty veškeré náklady nutné k provedení prací (naložení odpadu, doprava na skládku dle zákona č. 185/2001 Sb, apod.).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Čištění vozovek splachováním strojně (cisterna)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" w:right="0" w:firstLine="0"/>
            </w:pPr>
            <w:r>
              <w:rPr>
                <w:rStyle w:val="CharStyle10"/>
              </w:rPr>
              <w:t>Položka zahrnuje i dodáni vody a veškerou manipulaci s ní. V ceně jsou zahrnuty veškeré náklady nutné k provedeni prací (naložení odpadu, doprava na skládku dle zákona č. 185/2001 Sb. apod.).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Čištění vozovek odkopem ručně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veškerou manipulaci s vytěženým materiálem. V ceně jsou zahrnuty veškeré náklady nutné k provedení prací (naložení odpadu, doprava na skládku dle zákona č. 185/2001 Sb. apod.).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práci,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911DB2.1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40" w:right="0" w:firstLine="0"/>
            </w:pPr>
            <w:r>
              <w:rPr>
                <w:rStyle w:val="CharStyle9"/>
              </w:rPr>
              <w:t>Provizorní ochrana betonovými svodidly, zřízení a odstranění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(doprava na místo a technika potřebná k naložení, složeni a umístění bet svodidel, jejich odstranění a odvozu) vč. DIO.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911DB9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40" w:right="0" w:firstLine="0"/>
            </w:pPr>
            <w:r>
              <w:rPr>
                <w:rStyle w:val="CharStyle9"/>
              </w:rPr>
              <w:t>Svodidlo beton, úroveň zadrž H1 výšky 1,0m • nájem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0" w:right="0" w:firstLine="0"/>
            </w:pPr>
            <w:r>
              <w:rPr>
                <w:rStyle w:val="CharStyle10"/>
              </w:rPr>
              <w:t>Položka zahrnuje denní sazbu za pronájem zařízeni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0" w:right="0" w:firstLine="0"/>
            </w:pPr>
            <w:r>
              <w:rPr>
                <w:rStyle w:val="CharStyle10"/>
              </w:rPr>
              <w:t>počet měrných jednotek se urči jako součin délky zařízení a počtu dnů použití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014102.1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Poplatky za skládku - zemina, kamenivo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10"/>
              </w:rPr>
              <w:t>Zahrnuje veškeré poplatky provozovateli skládky související s uložením odpadu na skládce (likvidace odpadu dle Zákona č 105/2001 Sb.). Uložené množství bude dokládáno vážními lístky z řízené skládky.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014102.2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10"/>
              </w:rPr>
              <w:t>Poplatky za skládku - inertní odpad, suť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10"/>
              </w:rPr>
              <w:t>Zahrnuje veškeré poplatky provozovateli skládky související s uložením odpadu na skládce (likvidace odpadu dle Zákona č. 185/2001 Sb.). Uložené množství bude dokládáno vážními lístky z řízené skládky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014102.3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Poplatky za skládku - uliční smetky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10"/>
              </w:rPr>
              <w:t>Zahrnuje veškeré poplatky provozovateli skládky související s uložením odpadu na skládce (likvidace odpadu dle Zákona č. 185/2001 Sb.). Uložené množství bude dokládáno vážními lístky z řízené skládky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014102 4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Poplatky za skládku - nebezpečný odpad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10"/>
              </w:rPr>
              <w:t>Zahrnuje veškeré poplatky provozovateli skládky související s uložením odpadu na skládce (likvidace odpadu dle Zákona č 185/2001 Sb.). Uložené množství bude dokládáno vážními lístky z řízené skládky.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587201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Opravy dlažby z dlažebních kostek velkých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předlážděni stávající dlažby z velkých kostek (tj. její rozebráni, očištění, veškerou manipulaci, rozprostřeni nového lože a zpětné zadláždéni) na 95% plochy a dlažbu z nových kostek na 5% plochy (včetně lože).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3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prací, (lože z MC30, spárování C 30/37 XF4)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11 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587202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Opravy dlažby z dlažebních kostek drobných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9" w:lineRule="exact"/>
              <w:ind w:left="20" w:right="0" w:firstLine="0"/>
            </w:pPr>
            <w:r>
              <w:rPr>
                <w:rStyle w:val="CharStyle10"/>
              </w:rPr>
              <w:t>Položka zahrnuje předlážděni stávající dlažby z drobných kostek (tj. její rozebrání, očištění, veškerou manipulaci, rozprostření nového lože a zpětné zadláždéni) na 95% plochy a dlažbu z nových kostek na 5% plochy (včetně lože),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11909" w:orient="landscape"/>
          <w:pgMar w:top="409" w:left="818" w:right="818" w:bottom="38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76"/>
        <w:gridCol w:w="706"/>
        <w:gridCol w:w="955"/>
        <w:gridCol w:w="2659"/>
        <w:gridCol w:w="6029"/>
        <w:gridCol w:w="648"/>
        <w:gridCol w:w="1142"/>
        <w:gridCol w:w="1166"/>
        <w:gridCol w:w="1310"/>
      </w:tblGrid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587206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Opravy dlažby ze zámkových dlaždic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předlážděni stávající dlažby ze zámkových dlaždic (tj. její rozebrání, očištění, veškerou manipulaci, rozprostření nového lože a zpětné zadláždéni) na 95% plochy a dlažbu z nových dlaždic na 5% plochy (včetně lože)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Čištění SDZ omytím vodou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Položka zahrnuje očištění předepsaným způsobem.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914912.1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SDZ - narovnání stojanu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0" w:right="0" w:firstLine="0"/>
            </w:pPr>
            <w:r>
              <w:rPr>
                <w:rStyle w:val="CharStyle10"/>
              </w:rPr>
              <w:t>Položka zahrnuje narovnání např. vyvráceného stojanu svislé dopravní značky a jeho opětovné upevněni- V ceně jsou zahrnuty veškeré náklady nutné k provedeni prací vč. DIO a dopravy na místo provádění prací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914921.2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SDZ - vyrovnání značky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Položka zahrnuje navráceni otočené svislé dopravni značky do správné polohy.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16s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914921 1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SDZ - výměna stojanu a patky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4" w:lineRule="exact"/>
              <w:ind w:left="20" w:right="0" w:firstLine="0"/>
            </w:pPr>
            <w:r>
              <w:rPr>
                <w:rStyle w:val="CharStyle10"/>
              </w:rPr>
              <w:t>Položka zahrnuje demontáž a montáž samotné tabule SDZ provedení demontáže poškozeného sloupku a poškozené patky, dodáni a osazení nové patky na kotevní základ, dodání a osazeni nového stojanu, vyrovnáni a kontrolu svislé polohy SDZ,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práci.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SDZ - výměna stojanu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" w:right="0" w:firstLine="0"/>
            </w:pPr>
            <w:r>
              <w:rPr>
                <w:rStyle w:val="CharStyle10"/>
              </w:rPr>
              <w:t>Položka zahrnuje výměnu poškozeného, nebo ohnutého stojanu svislé dopravní značky vč. Materiálu.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 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18s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914924.1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SDZ - výměna patky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" w:right="0" w:firstLine="0"/>
            </w:pPr>
            <w:r>
              <w:rPr>
                <w:rStyle w:val="CharStyle10"/>
              </w:rPr>
              <w:t>Položka zahrnuje výměnu odlomené patky stojanu svislé dopravní značky, vč.materiálu.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 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19s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SDZ - likvidace značky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Položka zahrnuje demontáž SDZ (značka, stojan, patka) a odstranění betonového základu vč. jeho zásypu na místě vhodným materiálem vč.odvozu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914131.1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40" w:right="0" w:firstLine="0"/>
            </w:pPr>
            <w:r>
              <w:rPr>
                <w:rStyle w:val="CharStyle9"/>
              </w:rPr>
              <w:t>Výměna SDZ fólie tř.2 na původním stojanu - základní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4" w:lineRule="exact"/>
              <w:ind w:left="20" w:right="0" w:firstLine="0"/>
            </w:pPr>
            <w:r>
              <w:rPr>
                <w:rStyle w:val="CharStyle10"/>
              </w:rPr>
              <w:t>Položka zahrnuje demontáž DZ, dodání a montáž nové DZ se zvýrazněnou značkou v R2 vč.odvozu vzniklého odpadu na skládku dle Zákona č. 185/2001 Sb. Všechny SDZ musí být v souladu s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914141.1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40" w:right="0" w:firstLine="0"/>
            </w:pPr>
            <w:r>
              <w:rPr>
                <w:rStyle w:val="CharStyle9"/>
              </w:rPr>
              <w:t>Výměna SDZ fólie tř.3 na původním stojanu - základní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Položka zahrnuje demontáž DZ, dodáni a montáž nové DZ se zvýrazněnou značkou v R3 vč.odvozu vzniklého odpadu na skládku dle Zákona č. 185/2001 Sb. Všechny SDZ musí být v souladu s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22S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914231.1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40" w:right="0" w:firstLine="0"/>
            </w:pPr>
            <w:r>
              <w:rPr>
                <w:rStyle w:val="CharStyle9"/>
              </w:rPr>
              <w:t>Výměna SDZ fólie tř.2 na původním stojanu - zvětšená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" w:right="0" w:firstLine="0"/>
            </w:pPr>
            <w:r>
              <w:rPr>
                <w:rStyle w:val="CharStyle10"/>
              </w:rPr>
              <w:t>Položka zahrnuje demontáž DZ, dodáni a montáž nové DZ se zvýrazněnou značkou v R2 vč.odvozu vzniklého odpadu na skládku dle Zákona č. 185/2001 Sb. Všechny SDZ musí být v souladu s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 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706"/>
        <w:gridCol w:w="960"/>
        <w:gridCol w:w="2654"/>
        <w:gridCol w:w="6029"/>
        <w:gridCol w:w="648"/>
        <w:gridCol w:w="1142"/>
        <w:gridCol w:w="1166"/>
        <w:gridCol w:w="1310"/>
      </w:tblGrid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23s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914241.1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0" w:right="0" w:firstLine="0"/>
            </w:pPr>
            <w:r>
              <w:rPr>
                <w:rStyle w:val="CharStyle9"/>
              </w:rPr>
              <w:t>Výměna SDZ fólie tř.3 na původním stojanu - zvětšená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4" w:lineRule="exact"/>
              <w:ind w:left="20" w:right="0" w:firstLine="0"/>
            </w:pPr>
            <w:r>
              <w:rPr>
                <w:rStyle w:val="CharStyle10"/>
              </w:rPr>
              <w:t>Položka zahrnuje demontáž DZ, dodání a montáž nové DZ se zvýrazněnou značkou v R3 (dálnice) vč.odvozu vzniklého odpadu na skládku dle Zákona č. 185/2001 Sb. Všechny SDZ musí být v souladu s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práci.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24s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914131.2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0" w:right="0" w:firstLine="0"/>
            </w:pPr>
            <w:r>
              <w:rPr>
                <w:rStyle w:val="CharStyle9"/>
              </w:rPr>
              <w:t>Výměna SDZ fólie tř.2 včetně stojanu a patky - základní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Položka zahrnuje zřízení betonového základu vč.odvozu vzniklého odpadu na skládku dle Zákona č, 185/2001 Sb., demontáž stávající SDZ, dodání a osazeni patky, sloupku a dodání a montáž štítu DZ v R2, Všechny SDZ musí být v souladu sTP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25s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914141.2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0" w:right="0" w:firstLine="0"/>
            </w:pPr>
            <w:r>
              <w:rPr>
                <w:rStyle w:val="CharStyle9"/>
              </w:rPr>
              <w:t>Výměna SDZ fólie tř.3 včetně stojanu a patky - základní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Položka zahrnuje zřízení betonového základu vč.odvozu vzniklého odpadu na skládku dle Zákona č. 185/2001 Sb., demontáž stávající SDZ, dodání a osazení patky, sloupku a dodáni a montáž štítu DZ v R2. Všechny SDZ musí být v souladu s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9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 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26s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914231.2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0" w:right="0" w:firstLine="0"/>
            </w:pPr>
            <w:r>
              <w:rPr>
                <w:rStyle w:val="CharStyle9"/>
              </w:rPr>
              <w:t>Výměna SDZ fólie tř.2 včetně stojanu a patky - zvětšená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Položka zahrnuje zřízení betonového základu vč.odvozu vzniklého odpadu na skládku dle Zákona č. 185/2001 Sb., demontáž stávající SDZ, dodání a osazení patky, sloupku a dodání a montáž štítu DZ v R2. Všechny SDZ musí být v souladu s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č,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27s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914241.2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9"/>
              </w:rPr>
              <w:t>Výměna SDZ fólie tř.3 včetně stojanu a patky - zvětšená velikost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 xml:space="preserve">Položka zahrnuje zřízení betonového základu vč.odvozu vzniklého odpadu na skládku dle Zákona č. 185/2001 Sb., demontáž stávajíc* SDZ, dodáni a osazení patky, sloupku a dodáni a montáž štítu DZ v R2. Všechny SDZ musí být v souladu </w:t>
            </w:r>
            <w:r>
              <w:rPr>
                <w:rStyle w:val="CharStyle11"/>
              </w:rPr>
              <w:t>i</w:t>
            </w:r>
            <w:r>
              <w:rPr>
                <w:rStyle w:val="CharStyle10"/>
              </w:rPr>
              <w:t xml:space="preserve">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28s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SDZ velkoplošné - myti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" w:right="0" w:firstLine="0"/>
            </w:pPr>
            <w:r>
              <w:rPr>
                <w:rStyle w:val="CharStyle10"/>
              </w:rPr>
              <w:t>Položka zahrnuje omyti velkoplošné SDZ vodou (vč. dodání vody) vč.odvozu vzniklého odpadu na skládku dle Zákona č 105/2001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SDZ velkoplošné - likvidace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odstraněni zničené značky včetně nosné konstrukce vč.odvozu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69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 Odkup demontovaných materiálů dle Přílohy č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3242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914526 1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SDZ velkoplošné - výměna a doplnění lamel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" w:right="0" w:firstLine="0"/>
            </w:pPr>
            <w:r>
              <w:rPr>
                <w:rStyle w:val="CharStyle10"/>
              </w:rPr>
              <w:t>Položka zahrnuje dodání, výměnu a doplnění lamel.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 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9113A8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Ocelová svodidla -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Položka zahrnuje očištění (omyti) svodidel (včetně náběhů).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78321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Zábradlí - nátěr včetně očištění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9" w:lineRule="exact"/>
              <w:ind w:left="20" w:right="0" w:firstLine="0"/>
            </w:pPr>
            <w:r>
              <w:rPr>
                <w:rStyle w:val="CharStyle10"/>
              </w:rPr>
              <w:t>Položka zahrnuje provedení očištění (odmaštěni, od rezivění, odstranění starých nátěrů a nečistot) a provedeni nátěru předepsaným postupem dle TP vč.naložení a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misto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710"/>
        <w:gridCol w:w="955"/>
        <w:gridCol w:w="2659"/>
        <w:gridCol w:w="6029"/>
        <w:gridCol w:w="648"/>
        <w:gridCol w:w="1142"/>
        <w:gridCol w:w="1166"/>
        <w:gridCol w:w="1306"/>
      </w:tblGrid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Zábradlí - opravy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30" w:lineRule="exact"/>
              <w:ind w:left="0" w:right="0" w:firstLine="0"/>
            </w:pPr>
            <w:r>
              <w:rPr>
                <w:rStyle w:val="CharStyle10"/>
              </w:rPr>
              <w:t>Položka zahrnuje odřezání poškozených segmentů zábradlí, úpravu styčných ploch, náhradu novými díly a provedení nátěru předepsaným postupem dle TP vč příp. zásypu jam po odstraněných sloupcích a úpravy nerovností na místě vhodným materiálem vč.naloženi a odvozu vzniklého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12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prací,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00" w:lineRule="exact"/>
              <w:ind w:left="0" w:right="0" w:firstLine="0"/>
            </w:pPr>
            <w:r>
              <w:rPr>
                <w:rStyle w:val="CharStyle10"/>
              </w:rPr>
              <w:t>Odkup demontovaných materiálů dle Přílohy č. 2 Směrnice GŘ 06/2013-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9111B3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Zábradlí - likvidace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30" w:lineRule="exact"/>
              <w:ind w:left="0" w:right="0" w:firstLine="0"/>
            </w:pPr>
            <w:r>
              <w:rPr>
                <w:rStyle w:val="CharStyle10"/>
              </w:rPr>
              <w:t>Položka zahrnuje odřezání zábradlí těsně nad niveletou terénu (betonovou patkou) a demontáž vč. příp. zásypu jam po odstraněných sloupcích a úpravy nerovností na místě vhodným materiálem vč.naloženi a odvozu vzniklého odpadu na skládku dle zákona č. 185/2001 Sb-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12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00" w:lineRule="exact"/>
              <w:ind w:left="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Oplocení - sloupky narovnáni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Srovnání sloupků do původní polohy.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 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Oplocení - sloupky výměna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0"/>
              </w:rPr>
              <w:t>Výměna zničených nebo poškozených sloupků. Zahrnuje odstranění, dodávku a montáž nových sloupků vč,zabetonování, V ceně jsou zahrnuty veškeré náklady nutné k provedení prací vč. DIO a dopravy na místo prováděni prací.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0"/>
              </w:rPr>
              <w:t>Odkup demontovaných materiálů dle Přílohy č,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Oplocení - pletivo výměna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30" w:lineRule="exact"/>
              <w:ind w:left="0" w:right="0" w:firstLine="0"/>
            </w:pPr>
            <w:r>
              <w:rPr>
                <w:rStyle w:val="CharStyle10"/>
              </w:rPr>
              <w:t>Výměna zničené nebo poškozené části oplocení. V ceně je zahrnuto odstraněni stávajícího, dodávka na montáž nového pletiva vč. napojení na stávající a řádného napnutí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12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00" w:lineRule="exact"/>
              <w:ind w:left="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Oplocení - branky, vrátka výměna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Výměna zničených nebo poškozených branek, vrat a vrátek. Zahrnuje odstraněni stávajících a dodávku a montáž nových. V ceně jsou zahrnuty veškeré náklady nutné k provedení prací vč. DIO a dopravy na místo provádění prací.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Odkup demontovaných materiálů dle Přílohy č. 2 Směrnice GŘ 06/2013,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39s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Nástavce na svodidla -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00" w:lineRule="exact"/>
              <w:ind w:left="0" w:right="0" w:firstLine="0"/>
            </w:pPr>
            <w:r>
              <w:rPr>
                <w:rStyle w:val="CharStyle10"/>
              </w:rPr>
              <w:t>Položka zahrnuje očištění (omyti) nástavců na svodidla.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Nástavce na svodidla - zřízeni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00" w:lineRule="exact"/>
              <w:ind w:left="0" w:right="0" w:firstLine="0"/>
            </w:pPr>
            <w:r>
              <w:rPr>
                <w:rStyle w:val="CharStyle10"/>
              </w:rPr>
              <w:t>Položka zahrnuje dodáni a montáž nástavců do předvrtaných děr ve svodnici dle TP.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Nástavce na svodidla - rovnání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00" w:lineRule="exact"/>
              <w:ind w:left="0" w:right="0" w:firstLine="0"/>
            </w:pPr>
            <w:r>
              <w:rPr>
                <w:rStyle w:val="CharStyle10"/>
              </w:rPr>
              <w:t>Položka zahrnuje rovnání nástavců na svodidla do předepsané polohy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91267.1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Odrazky ve svodidlech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" w:right="0" w:firstLine="0"/>
            </w:pPr>
            <w:r>
              <w:rPr>
                <w:rStyle w:val="CharStyle10"/>
              </w:rPr>
              <w:t>Položka zahrnuje dodání a montáž odrazek do předvrtaných děr ve svodnici dle TP 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Nástavce na svodidla - demontáž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0"/>
              </w:rPr>
              <w:t>Položka zahrnuje demontáž poškozených nástavců na svodidla vč, odvozu vzniklého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706"/>
        <w:gridCol w:w="955"/>
        <w:gridCol w:w="2659"/>
        <w:gridCol w:w="6029"/>
        <w:gridCol w:w="648"/>
        <w:gridCol w:w="1142"/>
        <w:gridCol w:w="1166"/>
        <w:gridCol w:w="1310"/>
      </w:tblGrid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Směrové sloupky - čištění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00" w:lineRule="exact"/>
              <w:ind w:left="0" w:right="0" w:firstLine="0"/>
            </w:pPr>
            <w:r>
              <w:rPr>
                <w:rStyle w:val="CharStyle10"/>
              </w:rPr>
              <w:t>Položka zahrnuje strojní očištění (omytí).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91228.1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Směrové sloupky silniční - zřízeni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dodání a montáž směrového sloupku náhradou za odcizený/zničený dle TP dle stávajícího stavu v místě vč,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00" w:lineRule="exact"/>
              <w:ind w:left="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91228.2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Směrové sloupky silniční - zřízení vč. betonové patky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dodání a osazení nového směrového sloupku náhradou za odcizený/zničený dle stávajícího stavu v místě, zřízení betonové patky dle TP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práci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91228.5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Směrové sloupky - znovuosazení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Položka zahrnuje znovuosazení vytrženého směrového sloupku dle TP,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praci-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4Bs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Směrové sloupky - vyrovnání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Položka zahrnuje vyrovnáni vykloněného směrového sloupku.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49s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912A89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Balisety - čištění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0" w:right="0" w:firstLine="0"/>
            </w:pPr>
            <w:r>
              <w:rPr>
                <w:rStyle w:val="CharStyle10"/>
              </w:rPr>
              <w:t>Položka zahrnuje strojní očištění (omytí) baliset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912A6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Balisety - zřízení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10"/>
              </w:rPr>
              <w:t>Položka zahrnuje dodáni a montáž baliset náhradou za odcizené/zničené dle TP dle stávajícího stavu v místě. 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912A83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Balisety - demontáž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20" w:right="0" w:firstLine="0"/>
            </w:pPr>
            <w:r>
              <w:rPr>
                <w:rStyle w:val="CharStyle10"/>
              </w:rPr>
              <w:t>Položka zahrnuje demontáž poškozených baliset vč. odvozu vzniklého odpadu na skládku dle zákona č. 185/2001 Sb, V ceně jsou zahrnuty veškeré náklady nutné k provedení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78372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Bílení stromu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9" w:lineRule="exact"/>
              <w:ind w:left="20" w:right="0" w:firstLine="0"/>
            </w:pPr>
            <w:r>
              <w:rPr>
                <w:rStyle w:val="CharStyle10"/>
              </w:rPr>
              <w:t>Položka zahrnuje dodání veškerých potřebných materiálů a provedení nátěru bílou barvou na kmenech stromů předepsaným postupem dle TP vč, naloženi a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praci-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4621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Připevnění odrazové fólie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dodání veškerých potřebných materiálů a provedení připevněni odrazové fólie na kmenech stromů předepsaným postupem dle TP vč, naložení a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Výměna dopravního zrcadla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" w:right="0" w:firstLine="0"/>
            </w:pPr>
            <w:r>
              <w:rPr>
                <w:rStyle w:val="CharStyle10"/>
              </w:rPr>
              <w:t>Položka zahrnuje demontáž poškozeného zrcadla (bez ohledu na tvar), dodání a montáž nového zrcadla předepsaného tvaru a rozměrů vč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Kilometrovník ocelový - dodání a osazení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zřízení betonového základu vč. odvozu vzniklého odpadu na skládku dle Zákona č. 185/2001 Sb., dodáni a osazeni patky, sloupku a dodání a montáž štítu dle TP a ČSN.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710"/>
        <w:gridCol w:w="955"/>
        <w:gridCol w:w="2659"/>
        <w:gridCol w:w="6034"/>
        <w:gridCol w:w="643"/>
        <w:gridCol w:w="1142"/>
        <w:gridCol w:w="1171"/>
        <w:gridCol w:w="1306"/>
      </w:tblGrid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Kilometrovník - oprava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" w:right="0" w:firstLine="0"/>
            </w:pPr>
            <w:r>
              <w:rPr>
                <w:rStyle w:val="CharStyle10"/>
              </w:rPr>
              <w:t>Položka zahrnuje dodání a výměnu poškozeného štítu nebo sloupku. Cena je kalkulována vč. materiálu V ceně jsou zahrnuty veškeré náklady nutné k provedení prací vč. DIO a dopravy na místo provádění prací. Odkup demontovaných materiálů dle Přílohy č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Kilometrovnik ■ narovnání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Navrácení kilometrovniku do správné polohy.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913253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Kilometrovník - demontáž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Položka zahrnuje demontáž rušeného kilometrovniku dle TP a CSN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vč, DIO a dopravy na místo provádění prací.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59s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Krajnice nezpevněná - seřezání s naložením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" w:right="0" w:firstLine="0"/>
            </w:pPr>
            <w:r>
              <w:rPr>
                <w:rStyle w:val="CharStyle10"/>
              </w:rPr>
              <w:t>Položka zahrnuje seříznutí krajnice (odebrání nánosů a drnů) pro zajištěni odvodnění pozemní komunikace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misto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56960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Krajnice nezpevněná - opravy, zřízeni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dodání a doplnění krajnice vhodným dosypovým materiálem vč. zhutnění a přesypem frézovaného asfaltového materiálu v min. tl 70 mm) příp odstraněni (seříznuti) nevhodného materiálu z krajnice a náhradou vhodným materiálem pro zajištění odvodnění pozemní komunikace dle TP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misto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18216R.1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Opravy silničního svahu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" w:right="0" w:firstLine="0"/>
            </w:pPr>
            <w:r>
              <w:rPr>
                <w:rStyle w:val="CharStyle10"/>
              </w:rPr>
              <w:t>Položka zahrnuje dodání, ropzprostrení vhodného materiálu vč zhutněni, příp odstraněni nevhodného materiálu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9"/>
              </w:rPr>
              <w:t>Čištění příkopů, svahů, odpočívek a asf. zálivů od odpadků ručně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Položka zahrnuje sběr odpadků do plastových pytlů vč. odvozu vzniklého odpadu na skládku dle zákona č. 185/2001 Sb. Předpokládaný výkon 1 dělníka je 1 km příkopu (jedna strana silnice) za hodinu.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vč,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Čištění příkopů strojně příkopovou frézou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" w:right="0" w:firstLine="0"/>
            </w:pPr>
            <w:r>
              <w:rPr>
                <w:rStyle w:val="CharStyle10"/>
              </w:rPr>
              <w:t>Položka zahrnuje strojní čištění (příkopová fréza) příkopů (u překážek ruční dočištění)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Hloubení příkopů strojně - do 0.3 m3/m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" w:right="0" w:firstLine="0"/>
            </w:pPr>
            <w:r>
              <w:rPr>
                <w:rStyle w:val="CharStyle10"/>
              </w:rPr>
              <w:t>Položka zahrnuje hloubení příkopů v udaném objemu vč. odvozu vzniklého odpadu na skládku dle zákona č. 185/2001 Sb. 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Hloubení příkopů strojně - do 0.5 m3/m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0" w:right="0" w:firstLine="0"/>
            </w:pPr>
            <w:r>
              <w:rPr>
                <w:rStyle w:val="CharStyle10"/>
              </w:rPr>
              <w:t>Položka zahrnuje hloubení příkopů v udaném objemu vč. odvozu vzniklého odpadu na skládku dle zákona č. 185/2001 Sb. 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66s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935212R.1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Příkopy - opravy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Výměna poškozených příkopových tvarovek V položce je zahrnuta dodávka o osazení nových tvarovek vč. odvozu vzniklého odpadu na skládku dle zákona č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vč,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93852R1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Rigoly - Čištění nánosu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" w:right="0" w:firstLine="0"/>
            </w:pPr>
            <w:r>
              <w:rPr>
                <w:rStyle w:val="CharStyle10"/>
              </w:rPr>
              <w:t>Položka zahrnuje ruční odstraněni travnatého porostu či naplaveného materiálu z rigolu ručně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710"/>
        <w:gridCol w:w="955"/>
        <w:gridCol w:w="2654"/>
        <w:gridCol w:w="6034"/>
        <w:gridCol w:w="648"/>
        <w:gridCol w:w="1142"/>
        <w:gridCol w:w="1166"/>
        <w:gridCol w:w="130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935412R.1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Rigoly - opravy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Položka zahrnuje dodáni a uložení betonové směsi předepsané kvality do předepsaného tvaru- provedení spař (smršťovacích, vkládaných, řezaných)- postřiky povrchu (proti odpařováni, ochranné), vč. odstranění stávajícího rigolu a odvozu vzniklého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69s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Štěrbinové žlaby -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Položka zahrnuje odstraněni naplaveného materiálu ze štěrbinového nebo roštového žlabu (např za použití tlakové vody) vč. odvozu vzniklého odpadu na skládku dle zákona č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Trubní propustky D do 600mm - čištění potrubí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4" w:lineRule="exact"/>
              <w:ind w:left="40" w:right="0" w:firstLine="0"/>
            </w:pPr>
            <w:r>
              <w:rPr>
                <w:rStyle w:val="CharStyle10"/>
              </w:rPr>
              <w:t>Položka zahrnuje odstraněni naplaveného materiálu z propustku (např za použití tlakové vody) vč. odvozu vzniklého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cené jsou zahrnuty veškeré náklady nutné k provedeni prací vč. DIO a dopravy na místo provádění prací,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Trubní propustky D přes 600mm - čištění potrubí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40" w:right="0" w:firstLine="0"/>
            </w:pPr>
            <w:r>
              <w:rPr>
                <w:rStyle w:val="CharStyle10"/>
              </w:rPr>
              <w:t>Položka zahrnuje odstranění naplaveného materiálu z propustku (např za použiti tlakové vody) vč odvozu vzniklého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0" w:right="0" w:firstLine="0"/>
            </w:pPr>
            <w:r>
              <w:rPr>
                <w:rStyle w:val="CharStyle9"/>
              </w:rPr>
              <w:t>Rámové nebo klenbové propustky - vyčištěni vtoků a výtoků propustků od nánosu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Položka zahrnuje odstranění naplaveného materiálu z ploch vtoku a výtoku u propustku vč. odvozu vzniklého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Vpustě, šachty -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Položka zahrnuje vyjmutí a vyčištění kalového koše, vyčištění dna vpusti pomocí sacího zařízeni vč. odvozu vzniklého odpadu na skládku dle zákona č, 165/2001 Sb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Vpustě, šachty - čištění - silně znečištěné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Položka zahrnuje vyjmuti a vyčištění kalového koše, vyčištění dna vpusti pomocí sacího zařízení vč odvozu vzniklého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899122.2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Vpustě - výměna mříže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40" w:right="0" w:firstLine="0"/>
            </w:pPr>
            <w:r>
              <w:rPr>
                <w:rStyle w:val="CharStyle10"/>
              </w:rPr>
              <w:t>Výměna mříže včetně dodávky mříže dle stávajícího stavu v místě vč. odvozu odpadu na skládku dle zákona č,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Odkup demontovaných materiálů dle Přílohy č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899122.1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Vpustě - výměna mříže s rámem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40" w:right="0" w:firstLine="0"/>
            </w:pPr>
            <w:r>
              <w:rPr>
                <w:rStyle w:val="CharStyle10"/>
              </w:rPr>
              <w:t>Výměna mříže s rámem, včetně dodávky mříže s rámem dle stávajícího stavu v místě vč. odvozu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Odkup demontovaných materiálů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89910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Vpustě - výměna koše nebo jeho doplněni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40" w:right="0" w:firstLine="0"/>
            </w:pPr>
            <w:r>
              <w:rPr>
                <w:rStyle w:val="CharStyle10"/>
              </w:rPr>
              <w:t>Položka zahrnuje dodání a výměnu koše dle stávajícího stavu v místě vč. odvozu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Odkup demontovaných materiálů dle Přílohy č 2 Směrnice GŘ 06/2013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89916R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Šachty - betonové doplňky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40" w:right="0" w:firstLine="0"/>
            </w:pPr>
            <w:r>
              <w:rPr>
                <w:rStyle w:val="CharStyle10"/>
              </w:rPr>
              <w:t>Položka zahrnuje dodání a osazení poklopu vč. odvozu odpadu na skládku dle zákona č,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79s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89470R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0" w:right="0" w:firstLine="0"/>
            </w:pPr>
            <w:r>
              <w:rPr>
                <w:rStyle w:val="CharStyle9"/>
              </w:rPr>
              <w:t>Vpustě, šachty - přestavba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40" w:right="0" w:firstLine="0"/>
            </w:pPr>
            <w:r>
              <w:rPr>
                <w:rStyle w:val="CharStyle10"/>
              </w:rPr>
              <w:t>Položka zahrnuje:- poklopy s rámem, mříže s rámem, stupadla, žebříky, stropy z bet dílců a pod - předepsané trouby, monolitické betonové dno a není-li uvedeno jinak i podkladní vrstvu (z kameniva nebo betonu)- výplň, těsnění a tmelení spár a spojů- očištění a ošetření úložných ploch- izolační nátěry proti zemní vlhkosti- předepsané podkladní konstrukce vč. odvozu odpadu na skládku dle zákona č. 185/2001 Sb.</w:t>
            </w:r>
          </w:p>
          <w:p>
            <w:pPr>
              <w:pStyle w:val="Style7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710"/>
        <w:gridCol w:w="955"/>
        <w:gridCol w:w="2654"/>
        <w:gridCol w:w="6034"/>
        <w:gridCol w:w="648"/>
        <w:gridCol w:w="1142"/>
        <w:gridCol w:w="1166"/>
        <w:gridCol w:w="1306"/>
      </w:tblGrid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 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89921 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Výšková úprava poklopů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9" w:lineRule="exact"/>
              <w:ind w:left="40" w:right="0" w:firstLine="0"/>
            </w:pPr>
            <w:r>
              <w:rPr>
                <w:rStyle w:val="CharStyle10"/>
              </w:rPr>
              <w:t>položka výškové úpravy zahrnuje všechny nutné práce a materiály pro zvýšení nebo snížení zařízení (včetně nutné úpravy stávajícího povrchu vozovky nebo chodníku) vč. odvozu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práci vč. DIO a dopravy na misto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91781 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Silniční obruby - oprava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40" w:right="0" w:firstLine="0"/>
            </w:pPr>
            <w:r>
              <w:rPr>
                <w:rStyle w:val="CharStyle10"/>
              </w:rPr>
              <w:t>Položka zahrnuje znovuosazeni vylomených obrub včetně podsypáni betonovou směsi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917425R.1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Silniční obruby kamenné - výměna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40" w:right="0" w:firstLine="0"/>
            </w:pPr>
            <w:r>
              <w:rPr>
                <w:rStyle w:val="CharStyle10"/>
              </w:rPr>
              <w:t>Položka zahrnuje odstranění poškozených kamenných obrubníků (bez ohledu na rozměry) včetně odvozu vzniklého odpadu na skládku dle zákona č, 185/2001 Sb, a zřízení nové obruby z kamenných obrubníků (osazení a dodáni obrubníků předepsaných rozměrů včetně betonového lože)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5922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917224R.1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Silniční obruby betonové - výměna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Položka zahrnuje odstranění stávajících betonových obrubníků (bez ohledu na rozměry), vč.odvozu vzniklého odpadu na skládku dle Zákona č. 185/2001 Sb, Zřízení nové obruby z betonových obrubníků (osazení a dodání obrubníků předepsaných rozměrů včetně betonového lože).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84s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6012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93818.2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Mosty -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Úklid lokálního znečištěni vozovky, krajnice, obslužného chodníku PHS, římsy mostu nebo sběr a naložení ojedinělých předmětů (pneumatika, pytel s odpadky apod ). V ceně jsou zahrnuty veškeré náklady nutné k provedení prací vč.odvozu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práci,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85s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6013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12980R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Mosty - čištěni odvodAovačů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40" w:right="0" w:firstLine="0"/>
            </w:pPr>
            <w:r>
              <w:rPr>
                <w:rStyle w:val="CharStyle10"/>
              </w:rPr>
              <w:t>Čištěni a proplach tlakovou vodou, vč.odvozu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6014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93832R.1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Mosty - čištění skluzů a odláždění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40" w:right="0" w:firstLine="0"/>
            </w:pPr>
            <w:r>
              <w:rPr>
                <w:rStyle w:val="CharStyle10"/>
              </w:rPr>
              <w:t>Ručně nebo tlakovou vodou s následným antivegetačním postřikem Položka zahrnuje odstranění vegetace a očištění vč.odvozu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misto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6015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Mosty - čištění mostních závěrů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40" w:right="0" w:firstLine="0"/>
            </w:pPr>
            <w:r>
              <w:rPr>
                <w:rStyle w:val="CharStyle10"/>
              </w:rPr>
              <w:t>Ručně nebo tlakovou vodou, vč.odvozu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prováděni prací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6016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93832R.1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Mosty - odstranění vegetace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Odstraněni vegetace z mostu (římsy, chodníky, přidlažby, schodiště,...), zádlažby pod mostem, v okolí opér, křídel a pod s následným antivegetačním postnkem vč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89s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6017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93631 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Mosty - očištění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40" w:right="0" w:firstLine="0"/>
            </w:pPr>
            <w:r>
              <w:rPr>
                <w:rStyle w:val="CharStyle10"/>
              </w:rPr>
              <w:t>Očištěni svislých a vodorovných ploch mostu tlakovou vodou vč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90s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7111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938441 R.1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Silniční zdi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Očištěni svislých a vodorovných ploch silničních zdi tlakovou vodou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91 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7211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938545R1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Protihlukové stěny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40" w:right="0" w:firstLine="0"/>
            </w:pPr>
            <w:r>
              <w:rPr>
                <w:rStyle w:val="CharStyle10"/>
              </w:rPr>
              <w:t>čištěni tlakovou vodou, vč.odvozu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prováděni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92s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8121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18481-617.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Řez a průklest stromů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40" w:right="0" w:firstLine="0"/>
            </w:pPr>
            <w:r>
              <w:rPr>
                <w:rStyle w:val="CharStyle10"/>
              </w:rPr>
              <w:t>Řez a průklest stromů. Odstraněni suchých, nalomených nebo jinak nebezpečných větví. Větvi zasahujících do průjezdního profilu, větví nadbytečných, výmladků a pod. vč. odvozu vzniklého odpadu na skládku dle zákona č. 185/2001 Sb.</w:t>
            </w:r>
          </w:p>
          <w:p>
            <w:pPr>
              <w:pStyle w:val="Style7"/>
              <w:framePr w:w="15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34" w:lineRule="exact"/>
              <w:ind w:left="40" w:right="0" w:firstLine="0"/>
            </w:pPr>
            <w:r>
              <w:rPr>
                <w:rStyle w:val="CharStyle10"/>
              </w:rPr>
              <w:t>V ceně jsou zahrnuty veškeré náklady nutné k provedeni prací vč. DIO a dopravy na misto prováděni prací. Cena za jeden strom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706"/>
        <w:gridCol w:w="955"/>
        <w:gridCol w:w="2659"/>
        <w:gridCol w:w="6029"/>
        <w:gridCol w:w="648"/>
        <w:gridCol w:w="1147"/>
        <w:gridCol w:w="1162"/>
        <w:gridCol w:w="1310"/>
      </w:tblGrid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93s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8123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112 15-15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Řez a průklest stromů ve výškách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4" w:lineRule="exact"/>
              <w:ind w:left="20" w:right="0" w:firstLine="0"/>
            </w:pPr>
            <w:r>
              <w:rPr>
                <w:rStyle w:val="CharStyle10"/>
              </w:rPr>
              <w:t>Řez a průklest stromů za použití mobilní plošiny nebo lezecké techniky. Odstranění suchých, nalomených nebo jinak nebezpečných větvi. Větví zasahujících do průjezdního profilu, větví nadbytečných, výmladků a pod. vč. odvozu vzniklého odpadu na skládku dle zákona č. 185/2001 Sb.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34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misto provádění prací. vč. odvozu vzniklého odpadu na skládku dle zákona č. 185/2001 Sb. Cena za jeden strom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00" w:lineRule="exact"/>
              <w:ind w:left="40" w:right="0" w:firstLine="0"/>
            </w:pPr>
            <w:r>
              <w:rPr>
                <w:rStyle w:val="CharStyle11"/>
              </w:rPr>
              <w:t>z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82" w:lineRule="exact"/>
              <w:ind w:left="40" w:right="0" w:firstLine="0"/>
            </w:pPr>
            <w:r>
              <w:rPr>
                <w:rStyle w:val="CharStyle10"/>
              </w:rPr>
              <w:t xml:space="preserve">3 94s 1 D </w:t>
            </w:r>
            <w:r>
              <w:rPr>
                <w:rStyle w:val="CharStyle11"/>
              </w:rPr>
              <w:t>J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2" w:lineRule="exact"/>
              <w:ind w:left="40" w:right="0" w:firstLine="0"/>
            </w:pPr>
            <w:r>
              <w:rPr>
                <w:rStyle w:val="CharStyle1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8151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Kácení stromů - BSP o průměru kmene do 25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Pokáceni nahnutých nebo nalomených stromů hrozících zřícením, vč. odvozu vzniklého odpadu na skládku dle zákona č. 185/2001 Sb.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provedeni prací vč. DIO a dopravy na místo provádění prací.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materiálu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3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40" w:right="0" w:firstLine="0"/>
            </w:pPr>
            <w:r>
              <w:rPr>
                <w:rStyle w:val="CharStyle10"/>
              </w:rPr>
              <w:t>3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82" w:lineRule="exact"/>
              <w:ind w:left="40" w:right="0" w:firstLine="0"/>
            </w:pPr>
            <w:r>
              <w:rPr>
                <w:rStyle w:val="CharStyle10"/>
              </w:rPr>
              <w:t xml:space="preserve">M 95s </w:t>
            </w:r>
            <w:r>
              <w:rPr>
                <w:rStyle w:val="CharStyle9"/>
              </w:rPr>
              <w:t>3.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2" w:lineRule="exact"/>
              <w:ind w:left="40" w:right="0" w:firstLine="0"/>
            </w:pPr>
            <w:r>
              <w:rPr>
                <w:rStyle w:val="CharStyle10"/>
              </w:rPr>
              <w:t>D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82" w:lineRule="exact"/>
              <w:ind w:left="40" w:right="0" w:firstLine="0"/>
            </w:pPr>
            <w:r>
              <w:rPr>
                <w:rStyle w:val="CharStyle11"/>
              </w:rPr>
              <w:t>J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00" w:lineRule="exact"/>
              <w:ind w:left="40" w:right="0" w:firstLine="0"/>
            </w:pPr>
            <w:r>
              <w:rPr>
                <w:rStyle w:val="CharStyle1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8151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9"/>
              </w:rPr>
              <w:t xml:space="preserve">Kácení stromů </w:t>
            </w:r>
            <w:r>
              <w:rPr>
                <w:rStyle w:val="CharStyle10"/>
              </w:rPr>
              <w:t xml:space="preserve">- </w:t>
            </w:r>
            <w:r>
              <w:rPr>
                <w:rStyle w:val="CharStyle9"/>
              </w:rPr>
              <w:t>BSP o průměru kmene do 50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Pokácení nahnutých nebo nalomených stromů hrozících zřícením vč. odvozu vzniklého odpadu na skládku dle zákona č. 185/2001 Sb.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prací,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materiálu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00" w:lineRule="exact"/>
              <w:ind w:left="40" w:right="0" w:firstLine="0"/>
            </w:pPr>
            <w:r>
              <w:rPr>
                <w:rStyle w:val="CharStyle10"/>
              </w:rPr>
              <w:t>•Ň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100" w:lineRule="exact"/>
              <w:ind w:left="0" w:right="40" w:firstLine="0"/>
            </w:pPr>
            <w:r>
              <w:rPr>
                <w:rStyle w:val="CharStyle10"/>
              </w:rPr>
              <w:t>^ 96s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8151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" w:right="0" w:firstLine="0"/>
            </w:pPr>
            <w:r>
              <w:rPr>
                <w:rStyle w:val="CharStyle9"/>
              </w:rPr>
              <w:t xml:space="preserve">Káceni stromů </w:t>
            </w:r>
            <w:r>
              <w:rPr>
                <w:rStyle w:val="CharStyle10"/>
              </w:rPr>
              <w:t xml:space="preserve">- </w:t>
            </w:r>
            <w:r>
              <w:rPr>
                <w:rStyle w:val="CharStyle9"/>
              </w:rPr>
              <w:t>BSP o průměru kmene nad 50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0" w:right="0" w:firstLine="0"/>
            </w:pPr>
            <w:r>
              <w:rPr>
                <w:rStyle w:val="CharStyle10"/>
              </w:rPr>
              <w:t>Pokáceni nahnutých nebo nalomených stromů hrozících zřícením vč. odvozu vzniklého odpadu na skládku dle zákona č. 185/2001 Sb.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vč, DIO a dopravy na místo provádění prací.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Odkup materiálu dle Přílohy č. 2 Směrnice GŘ 06/2013.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97s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8221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111 21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Řez a průklest keře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Řez a průklest keřů do plochy 40 m2 vč, odvozu vzniklého odpadu na skládku dle zákona č, 185/2001 Sb,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misto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40" w:firstLine="0"/>
            </w:pPr>
            <w:r>
              <w:rPr>
                <w:rStyle w:val="CharStyle10"/>
              </w:rPr>
              <w:t>98s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8313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111 15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Koseni travních porostů ručně křovinořezem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00" w:lineRule="exact"/>
              <w:ind w:left="20" w:right="0" w:firstLine="0"/>
            </w:pPr>
            <w:r>
              <w:rPr>
                <w:rStyle w:val="CharStyle10"/>
              </w:rPr>
              <w:t>Sečeni ručně křovinořezem v omezeném rozsahu např zajištění rozhledových podmínek.</w:t>
            </w:r>
          </w:p>
          <w:p>
            <w:pPr>
              <w:pStyle w:val="Style7"/>
              <w:framePr w:w="151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00" w:lineRule="exact"/>
              <w:ind w:left="20" w:right="0" w:firstLine="0"/>
            </w:pPr>
            <w:r>
              <w:rPr>
                <w:rStyle w:val="CharStyle10"/>
              </w:rPr>
              <w:t>V ceně jsou zahrnuty veškeré náklady nutné k provedení prací vč. DIO a dopravy na místo provádění prací.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framePr w:w="151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1519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uplatněni skládkovného jsou určeny pouze položky č. 6s. 7s, 8s a 9s. U ostatních položek není skládkovné součástí kalkulace</w:t>
      </w:r>
    </w:p>
    <w:p>
      <w:pPr>
        <w:widowControl w:val="0"/>
        <w:spacing w:line="60" w:lineRule="exact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12614"/>
        <w:gridCol w:w="1301"/>
      </w:tblGrid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91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Nabídková cena silnice za 12 měsíců v Kč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91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60" w:firstLine="0"/>
            </w:pPr>
            <w:r>
              <w:rPr>
                <w:rStyle w:val="CharStyle9"/>
              </w:rPr>
              <w:t>58 627 090,50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91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DPH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91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60" w:firstLine="0"/>
            </w:pPr>
            <w:r>
              <w:rPr>
                <w:rStyle w:val="CharStyle9"/>
              </w:rPr>
              <w:t>12 311 689,01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391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Nabídková cena silnice za 12 měsíců v Kč včetně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3915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60" w:firstLine="0"/>
            </w:pPr>
            <w:r>
              <w:rPr>
                <w:rStyle w:val="CharStyle9"/>
              </w:rPr>
              <w:t>70 938 779,51</w:t>
            </w:r>
          </w:p>
        </w:tc>
      </w:tr>
    </w:tbl>
    <w:p>
      <w:pPr>
        <w:widowControl w:val="0"/>
        <w:spacing w:line="60" w:lineRule="exact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12610"/>
        <w:gridCol w:w="1301"/>
      </w:tblGrid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9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Nabídková cena silnice za 48 měsíců v Kč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9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234 508 362,00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39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DPH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39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49 246 756,02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39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" w:right="0" w:firstLine="0"/>
            </w:pPr>
            <w:r>
              <w:rPr>
                <w:rStyle w:val="CharStyle9"/>
              </w:rPr>
              <w:t>Nabídková cena silníce za 48 měsíců v Kč včetně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39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9"/>
              </w:rPr>
              <w:t>203 755 118,02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</w:pPr>
    </w:p>
    <w:sectPr>
      <w:type w:val="continuous"/>
      <w:pgSz w:w="16838" w:h="11909" w:orient="landscape"/>
      <w:pgMar w:top="932" w:left="720" w:right="720" w:bottom="34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Nadpis #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Unicode MS" w:eastAsia="Arial Unicode MS" w:hAnsi="Arial Unicode MS" w:cs="Arial Unicode MS"/>
    </w:rPr>
  </w:style>
  <w:style w:type="character" w:customStyle="1" w:styleId="CharStyle8">
    <w:name w:val="Základní text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Arial Unicode MS" w:eastAsia="Arial Unicode MS" w:hAnsi="Arial Unicode MS" w:cs="Arial Unicode MS"/>
    </w:rPr>
  </w:style>
  <w:style w:type="character" w:customStyle="1" w:styleId="CharStyle9">
    <w:name w:val="Základní text + Arial,Tučné"/>
    <w:basedOn w:val="CharStyle8"/>
    <w:rPr>
      <w:lang w:val="cs-CZ" w:eastAsia="cs-CZ" w:bidi="cs-CZ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Základní text + Arial,5 pt"/>
    <w:basedOn w:val="CharStyle8"/>
    <w:rPr>
      <w:lang w:val="cs-CZ" w:eastAsia="cs-CZ" w:bidi="cs-CZ"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">
    <w:name w:val="Základní text + Arial,5 pt,Tučné,Kurzíva"/>
    <w:basedOn w:val="CharStyle8"/>
    <w:rPr>
      <w:lang w:val="cs-CZ" w:eastAsia="cs-CZ" w:bidi="cs-CZ"/>
      <w:b/>
      <w:bCs/>
      <w:i/>
      <w:iCs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">
    <w:name w:val="Titulek tabulky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center"/>
      <w:spacing w:line="55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 Unicode MS" w:eastAsia="Arial Unicode MS" w:hAnsi="Arial Unicode MS" w:cs="Arial Unicode MS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 Unicode MS" w:eastAsia="Arial Unicode MS" w:hAnsi="Arial Unicode MS" w:cs="Arial Unicode MS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