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75f33cff2d894c7d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014C1" w14:textId="60716BAE" w:rsidR="00FD606E" w:rsidRDefault="00070D94" w:rsidP="00FD606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195002071"/>
      <w:bookmarkStart w:id="1" w:name="_Toc331772094"/>
      <w:r w:rsidRPr="00926A99">
        <w:rPr>
          <w:rFonts w:ascii="Arial" w:hAnsi="Arial" w:cs="Arial"/>
          <w:b/>
          <w:sz w:val="28"/>
          <w:szCs w:val="28"/>
        </w:rPr>
        <w:t>PŘÍLOHA Č. 7.1 ZADÁVACÍ DOKUMENTACE</w:t>
      </w:r>
    </w:p>
    <w:p w14:paraId="6EB33CBA" w14:textId="77777777" w:rsidR="00926A99" w:rsidRPr="00926A99" w:rsidRDefault="00926A99" w:rsidP="00FD606E">
      <w:pPr>
        <w:jc w:val="center"/>
        <w:rPr>
          <w:rFonts w:ascii="Arial" w:hAnsi="Arial" w:cs="Arial"/>
          <w:b/>
          <w:sz w:val="28"/>
          <w:szCs w:val="28"/>
        </w:rPr>
      </w:pPr>
    </w:p>
    <w:p w14:paraId="4B091677" w14:textId="71310B8C" w:rsidR="00FD606E" w:rsidRPr="00070D94" w:rsidRDefault="00070D94" w:rsidP="00FD606E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S</w:t>
      </w:r>
      <w:bookmarkStart w:id="2" w:name="_GoBack"/>
      <w:bookmarkEnd w:id="2"/>
      <w:r w:rsidRPr="00070D94">
        <w:rPr>
          <w:rFonts w:ascii="Arial" w:hAnsi="Arial" w:cs="Arial"/>
          <w:b/>
          <w:smallCaps/>
          <w:sz w:val="28"/>
          <w:szCs w:val="28"/>
        </w:rPr>
        <w:t>ledování vozidel, specifikace xml struktury</w:t>
      </w:r>
    </w:p>
    <w:bookmarkEnd w:id="0"/>
    <w:bookmarkEnd w:id="1"/>
    <w:p w14:paraId="26AF3B27" w14:textId="77777777" w:rsidR="00BE01C5" w:rsidRDefault="00BE01C5" w:rsidP="007B40A8">
      <w:pPr>
        <w:rPr>
          <w:rFonts w:ascii="Arial" w:hAnsi="Arial" w:cs="Arial"/>
        </w:rPr>
      </w:pPr>
    </w:p>
    <w:p w14:paraId="125AB7DB" w14:textId="77777777" w:rsidR="00926A99" w:rsidRDefault="00926A99" w:rsidP="007B40A8">
      <w:pPr>
        <w:rPr>
          <w:rFonts w:ascii="Arial" w:hAnsi="Arial" w:cs="Arial"/>
        </w:rPr>
        <w:sectPr w:rsidR="00926A99" w:rsidSect="00926A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3C4549" w14:textId="4E0FCA99" w:rsidR="00BE01C5" w:rsidRPr="00926A99" w:rsidRDefault="00BE01C5" w:rsidP="007B40A8">
      <w:pPr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lastRenderedPageBreak/>
        <w:t>Tato příloha definuje strukturu dat zasílaných do centrální databáze v rámci sledování pohybu a aktivity vozidel a také způsob předávání těchto dat.</w:t>
      </w:r>
    </w:p>
    <w:p w14:paraId="0678DE24" w14:textId="440B693B" w:rsidR="00BE01C5" w:rsidRPr="00926A99" w:rsidRDefault="00BE01C5" w:rsidP="00BE01C5">
      <w:pPr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t xml:space="preserve">Informace o vozidlech údržby je nutno posílat v dále definované struktuře a formátu pomocí protokolu SOAP na metodu </w:t>
      </w:r>
      <w:r w:rsidRPr="00926A99">
        <w:rPr>
          <w:rFonts w:ascii="Arial" w:hAnsi="Arial" w:cs="Arial"/>
          <w:sz w:val="20"/>
          <w:szCs w:val="20"/>
          <w:lang w:eastAsia="cs-CZ"/>
        </w:rPr>
        <w:t>ReadXml(string sourceXml)</w:t>
      </w:r>
      <w:r w:rsidRPr="00926A99">
        <w:rPr>
          <w:rFonts w:ascii="Arial" w:hAnsi="Arial" w:cs="Arial"/>
          <w:sz w:val="20"/>
          <w:szCs w:val="20"/>
        </w:rPr>
        <w:t xml:space="preserve"> webové služby SendOnlineData.asmx, která je dostupná na adrese http://212.111.30.27/CROSS/Modules/Common/SendOnlineData.asmx.</w:t>
      </w:r>
    </w:p>
    <w:p w14:paraId="65EEC658" w14:textId="4F0C51E9" w:rsidR="00BE01C5" w:rsidRPr="00926A99" w:rsidRDefault="00BE01C5" w:rsidP="00BE01C5">
      <w:pPr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t>Data v rámci jednoho vozidla musí být předávána vždy chronologicky, tj. v pořadí od nejstarších záznamů po nejnovější.</w:t>
      </w:r>
    </w:p>
    <w:p w14:paraId="081CF1E1" w14:textId="77777777" w:rsidR="007B40A8" w:rsidRPr="00926A99" w:rsidRDefault="007B40A8" w:rsidP="000F6B8B">
      <w:pPr>
        <w:rPr>
          <w:rFonts w:ascii="Arial" w:hAnsi="Arial" w:cs="Arial"/>
          <w:b/>
          <w:sz w:val="20"/>
          <w:szCs w:val="20"/>
        </w:rPr>
      </w:pPr>
    </w:p>
    <w:p w14:paraId="629216FE" w14:textId="71231985" w:rsidR="000F6B8B" w:rsidRPr="00926A99" w:rsidRDefault="00FD606E" w:rsidP="000F6B8B">
      <w:pPr>
        <w:rPr>
          <w:rFonts w:ascii="Arial" w:hAnsi="Arial" w:cs="Arial"/>
          <w:b/>
          <w:sz w:val="20"/>
          <w:szCs w:val="20"/>
        </w:rPr>
      </w:pPr>
      <w:r w:rsidRPr="00926A99">
        <w:rPr>
          <w:rFonts w:ascii="Arial" w:hAnsi="Arial" w:cs="Arial"/>
          <w:b/>
          <w:sz w:val="20"/>
          <w:szCs w:val="20"/>
        </w:rPr>
        <w:t>XML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484"/>
      </w:tblGrid>
      <w:tr w:rsidR="000F6B8B" w:rsidRPr="00926A99" w14:paraId="13F321EA" w14:textId="77777777" w:rsidTr="00437E38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890AE2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9733633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xml</w:t>
            </w:r>
          </w:p>
        </w:tc>
      </w:tr>
      <w:tr w:rsidR="000F6B8B" w:rsidRPr="00926A99" w14:paraId="659F6884" w14:textId="77777777" w:rsidTr="00437E3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68CA3F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Cesta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23D496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61BF090E" w14:textId="77777777" w:rsidTr="00437E38">
        <w:trPr>
          <w:trHeight w:val="348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796A9E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FC00FE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Záhlaví XML dokumentu</w:t>
            </w:r>
          </w:p>
        </w:tc>
      </w:tr>
      <w:tr w:rsidR="000F6B8B" w:rsidRPr="00926A99" w14:paraId="09D2DA10" w14:textId="77777777" w:rsidTr="00437E3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CB56CB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CD9B7D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29D3155A" w14:textId="77777777" w:rsidTr="00437E3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044E82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44C1FF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30658DB2" w14:textId="77777777" w:rsidTr="00437E3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1E6DCA3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AB22DF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5EADE76C" w14:textId="77777777" w:rsidTr="00437E38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F9A07C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D8E7F13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version</w:t>
            </w:r>
          </w:p>
        </w:tc>
      </w:tr>
      <w:tr w:rsidR="000F6B8B" w:rsidRPr="00926A99" w14:paraId="0AC9320F" w14:textId="77777777" w:rsidTr="00437E3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940D40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CD231F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Verze parseru XML</w:t>
            </w:r>
          </w:p>
        </w:tc>
      </w:tr>
      <w:tr w:rsidR="000F6B8B" w:rsidRPr="00926A99" w14:paraId="5BB4AF28" w14:textId="77777777" w:rsidTr="00437E3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921C19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4CE330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6F1CBC39" w14:textId="77777777" w:rsidTr="00437E38">
        <w:trPr>
          <w:trHeight w:val="254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B08226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7DC5DF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0F6B8B" w:rsidRPr="00926A99" w14:paraId="1B8A9384" w14:textId="77777777" w:rsidTr="00437E3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C6DCA19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EF06E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57EE55B6" w14:textId="77777777" w:rsidTr="00437E38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49E37B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A8A5D2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encoding</w:t>
            </w:r>
          </w:p>
        </w:tc>
      </w:tr>
      <w:tr w:rsidR="000F6B8B" w:rsidRPr="00926A99" w14:paraId="4467059B" w14:textId="77777777" w:rsidTr="00437E3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5AFA96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4C33AB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Kódování souboru</w:t>
            </w:r>
          </w:p>
        </w:tc>
      </w:tr>
      <w:tr w:rsidR="000F6B8B" w:rsidRPr="00926A99" w14:paraId="442DDCFA" w14:textId="77777777" w:rsidTr="00437E3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4EE705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01913E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617E89D8" w14:textId="77777777" w:rsidTr="00437E3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833A6A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64B4F1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"UTF-8"</w:t>
            </w:r>
          </w:p>
        </w:tc>
      </w:tr>
      <w:tr w:rsidR="000F6B8B" w:rsidRPr="00926A99" w14:paraId="638FCC28" w14:textId="77777777" w:rsidTr="00437E3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E7B0CE4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A7678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6506D7AE" w14:textId="77777777" w:rsidTr="00437E3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E981052" w14:textId="77777777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Příklad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B6E1F2" w14:textId="21E9F796" w:rsidR="000F6B8B" w:rsidRPr="00926A99" w:rsidRDefault="000F6B8B" w:rsidP="00437E3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&lt;xml version=</w:t>
            </w:r>
            <w:r w:rsidR="003E55FE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1.0</w:t>
            </w:r>
            <w:r w:rsidR="003E55FE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encoding=</w:t>
            </w:r>
            <w:r w:rsidR="003E55FE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UTF-8</w:t>
            </w:r>
            <w:r w:rsidR="003E55FE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</w:tr>
    </w:tbl>
    <w:p w14:paraId="528D1516" w14:textId="77777777" w:rsidR="000F6B8B" w:rsidRPr="00926A99" w:rsidRDefault="000F6B8B" w:rsidP="000F6B8B">
      <w:pPr>
        <w:rPr>
          <w:rFonts w:ascii="Arial" w:hAnsi="Arial" w:cs="Arial"/>
          <w:sz w:val="20"/>
          <w:szCs w:val="20"/>
        </w:rPr>
      </w:pPr>
    </w:p>
    <w:p w14:paraId="3F4DACEC" w14:textId="77777777" w:rsidR="00926A99" w:rsidRDefault="00926A99">
      <w:pPr>
        <w:rPr>
          <w:rFonts w:ascii="Arial" w:hAnsi="Arial" w:cs="Arial"/>
          <w:b/>
          <w:sz w:val="20"/>
          <w:szCs w:val="20"/>
        </w:rPr>
      </w:pPr>
      <w:bookmarkStart w:id="3" w:name="_Toc331772096"/>
      <w:r>
        <w:rPr>
          <w:rFonts w:ascii="Arial" w:hAnsi="Arial" w:cs="Arial"/>
          <w:b/>
          <w:sz w:val="20"/>
          <w:szCs w:val="20"/>
        </w:rPr>
        <w:br w:type="page"/>
      </w:r>
    </w:p>
    <w:p w14:paraId="7C10710E" w14:textId="4860A95A" w:rsidR="000F6B8B" w:rsidRPr="00926A99" w:rsidRDefault="000F6B8B" w:rsidP="000F6B8B">
      <w:pPr>
        <w:rPr>
          <w:rFonts w:ascii="Arial" w:hAnsi="Arial" w:cs="Arial"/>
          <w:b/>
          <w:sz w:val="20"/>
          <w:szCs w:val="20"/>
        </w:rPr>
      </w:pPr>
      <w:r w:rsidRPr="00926A99">
        <w:rPr>
          <w:rFonts w:ascii="Arial" w:hAnsi="Arial" w:cs="Arial"/>
          <w:b/>
          <w:sz w:val="20"/>
          <w:szCs w:val="20"/>
        </w:rPr>
        <w:lastRenderedPageBreak/>
        <w:t>DOC</w:t>
      </w:r>
      <w:bookmarkEnd w:id="3"/>
    </w:p>
    <w:tbl>
      <w:tblPr>
        <w:tblStyle w:val="TableGrid"/>
        <w:tblpPr w:leftFromText="141" w:rightFromText="141" w:vertAnchor="text" w:horzAnchor="margin" w:tblpY="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28"/>
        <w:gridCol w:w="7484"/>
      </w:tblGrid>
      <w:tr w:rsidR="000F6B8B" w:rsidRPr="00926A99" w14:paraId="57332E80" w14:textId="77777777" w:rsidTr="00437A9D">
        <w:tc>
          <w:tcPr>
            <w:tcW w:w="1708" w:type="dxa"/>
            <w:shd w:val="clear" w:color="auto" w:fill="D9D9D9" w:themeFill="background1" w:themeFillShade="D9"/>
          </w:tcPr>
          <w:p w14:paraId="1DCE0F23" w14:textId="77777777" w:rsidR="000F6B8B" w:rsidRPr="00926A99" w:rsidRDefault="000F6B8B" w:rsidP="00437E3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334" w:type="dxa"/>
            <w:shd w:val="clear" w:color="auto" w:fill="D9D9D9" w:themeFill="background1" w:themeFillShade="D9"/>
          </w:tcPr>
          <w:p w14:paraId="05277EAC" w14:textId="77777777" w:rsidR="000F6B8B" w:rsidRPr="00926A99" w:rsidRDefault="000F6B8B" w:rsidP="00437E3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DOC</w:t>
            </w:r>
          </w:p>
        </w:tc>
      </w:tr>
      <w:tr w:rsidR="000F6B8B" w:rsidRPr="00926A99" w14:paraId="5372AC29" w14:textId="77777777" w:rsidTr="00437A9D">
        <w:tc>
          <w:tcPr>
            <w:tcW w:w="1728" w:type="dxa"/>
            <w:shd w:val="clear" w:color="auto" w:fill="D9D9D9" w:themeFill="background1" w:themeFillShade="D9"/>
          </w:tcPr>
          <w:p w14:paraId="618BD02C" w14:textId="77777777" w:rsidR="000F6B8B" w:rsidRPr="00926A99" w:rsidRDefault="000F6B8B" w:rsidP="00437E3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Cesta</w:t>
            </w:r>
          </w:p>
        </w:tc>
        <w:tc>
          <w:tcPr>
            <w:tcW w:w="7484" w:type="dxa"/>
          </w:tcPr>
          <w:p w14:paraId="4BBE027F" w14:textId="77777777" w:rsidR="000F6B8B" w:rsidRPr="00926A99" w:rsidRDefault="000F6B8B" w:rsidP="00437E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DOC</w:t>
            </w:r>
          </w:p>
        </w:tc>
      </w:tr>
      <w:tr w:rsidR="000F6B8B" w:rsidRPr="00926A99" w14:paraId="10B7435C" w14:textId="77777777" w:rsidTr="00437A9D">
        <w:tc>
          <w:tcPr>
            <w:tcW w:w="1728" w:type="dxa"/>
            <w:shd w:val="clear" w:color="auto" w:fill="D9D9D9" w:themeFill="background1" w:themeFillShade="D9"/>
          </w:tcPr>
          <w:p w14:paraId="71437B8E" w14:textId="77777777" w:rsidR="000F6B8B" w:rsidRPr="00926A99" w:rsidRDefault="000F6B8B" w:rsidP="00437E3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</w:tcPr>
          <w:p w14:paraId="44E7EE8C" w14:textId="77777777" w:rsidR="000F6B8B" w:rsidRPr="00926A99" w:rsidRDefault="000F6B8B" w:rsidP="00437E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 xml:space="preserve">Zapouzdřuje informace platné pro celý dokument </w:t>
            </w:r>
          </w:p>
        </w:tc>
      </w:tr>
      <w:tr w:rsidR="000F6B8B" w:rsidRPr="00926A99" w14:paraId="0E6FD53A" w14:textId="77777777" w:rsidTr="00437A9D">
        <w:tc>
          <w:tcPr>
            <w:tcW w:w="1728" w:type="dxa"/>
            <w:shd w:val="clear" w:color="auto" w:fill="D9D9D9" w:themeFill="background1" w:themeFillShade="D9"/>
          </w:tcPr>
          <w:p w14:paraId="619FD35F" w14:textId="77777777" w:rsidR="000F6B8B" w:rsidRPr="00926A99" w:rsidRDefault="000F6B8B" w:rsidP="00437E3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</w:tcPr>
          <w:p w14:paraId="4B7CD122" w14:textId="77777777" w:rsidR="000F6B8B" w:rsidRPr="00926A99" w:rsidRDefault="000F6B8B" w:rsidP="00437E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0F783498" w14:textId="77777777" w:rsidTr="00437A9D">
        <w:tc>
          <w:tcPr>
            <w:tcW w:w="1728" w:type="dxa"/>
            <w:shd w:val="clear" w:color="auto" w:fill="D9D9D9" w:themeFill="background1" w:themeFillShade="D9"/>
          </w:tcPr>
          <w:p w14:paraId="7353DDAC" w14:textId="77777777" w:rsidR="000F6B8B" w:rsidRPr="00926A99" w:rsidRDefault="000F6B8B" w:rsidP="00437E3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</w:tcPr>
          <w:p w14:paraId="736BF3E3" w14:textId="77777777" w:rsidR="000F6B8B" w:rsidRPr="00926A99" w:rsidRDefault="000F6B8B" w:rsidP="00437E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770B3960" w14:textId="77777777" w:rsidTr="00437A9D">
        <w:tc>
          <w:tcPr>
            <w:tcW w:w="172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18658B4" w14:textId="77777777" w:rsidR="000F6B8B" w:rsidRPr="00926A99" w:rsidRDefault="000F6B8B" w:rsidP="00437E3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bottom w:val="single" w:sz="12" w:space="0" w:color="auto"/>
            </w:tcBorders>
          </w:tcPr>
          <w:p w14:paraId="6A05AEAE" w14:textId="77777777" w:rsidR="000F6B8B" w:rsidRPr="00926A99" w:rsidRDefault="000F6B8B" w:rsidP="00437E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C87AC9" w:rsidRPr="00926A99" w14:paraId="0A69B141" w14:textId="77777777" w:rsidTr="00437A9D">
        <w:tc>
          <w:tcPr>
            <w:tcW w:w="17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F11555" w14:textId="106797C0" w:rsidR="00C87AC9" w:rsidRPr="00926A99" w:rsidRDefault="00C87AC9" w:rsidP="00437E3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bottom w:val="single" w:sz="4" w:space="0" w:color="auto"/>
            </w:tcBorders>
          </w:tcPr>
          <w:p w14:paraId="0CCC085E" w14:textId="71355FD6" w:rsidR="00C87AC9" w:rsidRPr="00926A99" w:rsidRDefault="00C87AC9" w:rsidP="00437E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clientid</w:t>
            </w:r>
          </w:p>
        </w:tc>
      </w:tr>
      <w:tr w:rsidR="00C87AC9" w:rsidRPr="00926A99" w14:paraId="28385967" w14:textId="77777777" w:rsidTr="00437A9D"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0AA008" w14:textId="14CA9139" w:rsidR="00C87AC9" w:rsidRPr="00926A99" w:rsidRDefault="00C87AC9" w:rsidP="00437E3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334" w:type="dxa"/>
            <w:tcBorders>
              <w:top w:val="single" w:sz="4" w:space="0" w:color="auto"/>
              <w:bottom w:val="single" w:sz="4" w:space="0" w:color="auto"/>
            </w:tcBorders>
          </w:tcPr>
          <w:p w14:paraId="07AA3823" w14:textId="0B359E2E" w:rsidR="00C87AC9" w:rsidRPr="00926A99" w:rsidRDefault="00C87AC9" w:rsidP="00437E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Identifikac</w:t>
            </w:r>
            <w:r w:rsidR="00437A9D" w:rsidRPr="00926A99">
              <w:rPr>
                <w:rFonts w:ascii="Arial" w:hAnsi="Arial" w:cs="Arial"/>
                <w:sz w:val="20"/>
                <w:szCs w:val="20"/>
              </w:rPr>
              <w:t>e organizace provádějící údržbu</w:t>
            </w:r>
          </w:p>
        </w:tc>
      </w:tr>
      <w:tr w:rsidR="00C87AC9" w:rsidRPr="00926A99" w14:paraId="7C6181D0" w14:textId="77777777" w:rsidTr="00437A9D"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59AE60" w14:textId="43BDFE33" w:rsidR="00C87AC9" w:rsidRPr="00926A99" w:rsidRDefault="00C87AC9" w:rsidP="00437E3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334" w:type="dxa"/>
            <w:tcBorders>
              <w:top w:val="single" w:sz="4" w:space="0" w:color="auto"/>
              <w:bottom w:val="single" w:sz="4" w:space="0" w:color="auto"/>
            </w:tcBorders>
          </w:tcPr>
          <w:p w14:paraId="06837664" w14:textId="6ACDCB42" w:rsidR="00C87AC9" w:rsidRPr="00926A99" w:rsidRDefault="00C87AC9" w:rsidP="00437E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  <w:tr w:rsidR="00C87AC9" w:rsidRPr="00926A99" w14:paraId="2992DDB8" w14:textId="77777777" w:rsidTr="00437A9D"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8813E9" w14:textId="0250A295" w:rsidR="00C87AC9" w:rsidRPr="00926A99" w:rsidRDefault="00C87AC9" w:rsidP="00437E3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334" w:type="dxa"/>
            <w:tcBorders>
              <w:top w:val="single" w:sz="4" w:space="0" w:color="auto"/>
              <w:bottom w:val="single" w:sz="4" w:space="0" w:color="auto"/>
            </w:tcBorders>
          </w:tcPr>
          <w:p w14:paraId="65708B0A" w14:textId="77777777" w:rsidR="00C87AC9" w:rsidRPr="00926A99" w:rsidRDefault="00C87AC9" w:rsidP="00437E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AC9" w:rsidRPr="00926A99" w14:paraId="5407034F" w14:textId="77777777" w:rsidTr="00437A9D">
        <w:tc>
          <w:tcPr>
            <w:tcW w:w="1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9EAB351" w14:textId="2C16BD33" w:rsidR="00C87AC9" w:rsidRPr="00926A99" w:rsidRDefault="00C87AC9" w:rsidP="00437E3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334" w:type="dxa"/>
            <w:tcBorders>
              <w:top w:val="single" w:sz="4" w:space="0" w:color="auto"/>
              <w:bottom w:val="single" w:sz="12" w:space="0" w:color="auto"/>
            </w:tcBorders>
          </w:tcPr>
          <w:p w14:paraId="5BEDFCC5" w14:textId="7F651CA6" w:rsidR="00C87AC9" w:rsidRPr="00926A99" w:rsidRDefault="00C87AC9" w:rsidP="00437E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C87AC9" w:rsidRPr="00926A99" w14:paraId="48FB5F9C" w14:textId="77777777" w:rsidTr="00437A9D">
        <w:tc>
          <w:tcPr>
            <w:tcW w:w="170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CC4834F" w14:textId="6E8FC1B4" w:rsidR="00C87AC9" w:rsidRPr="00926A99" w:rsidRDefault="00C87AC9" w:rsidP="00437E3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Příklad</w:t>
            </w:r>
          </w:p>
        </w:tc>
        <w:tc>
          <w:tcPr>
            <w:tcW w:w="7334" w:type="dxa"/>
            <w:tcBorders>
              <w:top w:val="single" w:sz="12" w:space="0" w:color="auto"/>
            </w:tcBorders>
          </w:tcPr>
          <w:p w14:paraId="79EE6090" w14:textId="599B17C3" w:rsidR="00C87AC9" w:rsidRPr="00926A99" w:rsidRDefault="00C87AC9" w:rsidP="00437E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&lt;DOC clientid=</w:t>
            </w:r>
            <w:r w:rsidR="00437A9D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1543</w:t>
            </w:r>
            <w:r w:rsidR="00437A9D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</w:tr>
    </w:tbl>
    <w:p w14:paraId="2748D629" w14:textId="77777777" w:rsidR="000F6B8B" w:rsidRPr="00926A99" w:rsidRDefault="000F6B8B" w:rsidP="000F6B8B">
      <w:pPr>
        <w:rPr>
          <w:rFonts w:ascii="Arial" w:hAnsi="Arial" w:cs="Arial"/>
          <w:sz w:val="20"/>
          <w:szCs w:val="20"/>
        </w:rPr>
      </w:pPr>
    </w:p>
    <w:p w14:paraId="304CB28B" w14:textId="77777777" w:rsidR="000F6B8B" w:rsidRPr="00926A99" w:rsidRDefault="000F6B8B" w:rsidP="000F6B8B">
      <w:pPr>
        <w:rPr>
          <w:rFonts w:ascii="Arial" w:hAnsi="Arial" w:cs="Arial"/>
          <w:b/>
          <w:sz w:val="20"/>
          <w:szCs w:val="20"/>
        </w:rPr>
      </w:pPr>
      <w:bookmarkStart w:id="4" w:name="_Toc331772097"/>
      <w:r w:rsidRPr="00926A99">
        <w:rPr>
          <w:rFonts w:ascii="Arial" w:hAnsi="Arial" w:cs="Arial"/>
          <w:b/>
          <w:sz w:val="20"/>
          <w:szCs w:val="20"/>
        </w:rPr>
        <w:t>GENTIME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484"/>
      </w:tblGrid>
      <w:tr w:rsidR="000F6B8B" w:rsidRPr="00926A99" w14:paraId="59892FB2" w14:textId="77777777" w:rsidTr="004A647F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6A5B90" w14:textId="77777777" w:rsidR="000F6B8B" w:rsidRPr="00926A99" w:rsidRDefault="000F6B8B" w:rsidP="00437A9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047475A" w14:textId="77777777" w:rsidR="000F6B8B" w:rsidRPr="00926A99" w:rsidRDefault="000F6B8B" w:rsidP="00437A9D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GENTIME</w:t>
            </w:r>
          </w:p>
        </w:tc>
      </w:tr>
      <w:tr w:rsidR="000F6B8B" w:rsidRPr="00926A99" w14:paraId="375021C0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F79DFF" w14:textId="77777777" w:rsidR="000F6B8B" w:rsidRPr="00926A99" w:rsidRDefault="000F6B8B" w:rsidP="00437A9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Cesta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7533C6" w14:textId="77777777" w:rsidR="000F6B8B" w:rsidRPr="00926A99" w:rsidRDefault="000F6B8B" w:rsidP="00437A9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DOC\GENTIME</w:t>
            </w:r>
          </w:p>
        </w:tc>
      </w:tr>
      <w:tr w:rsidR="000F6B8B" w:rsidRPr="00926A99" w14:paraId="40D4861D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2B8F1B" w14:textId="77777777" w:rsidR="000F6B8B" w:rsidRPr="00926A99" w:rsidRDefault="000F6B8B" w:rsidP="00437A9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1DB5CE" w14:textId="77777777" w:rsidR="000F6B8B" w:rsidRPr="00926A99" w:rsidRDefault="000F6B8B" w:rsidP="00437A9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Čas, kdy byla zpráva vygenerována</w:t>
            </w:r>
          </w:p>
        </w:tc>
      </w:tr>
      <w:tr w:rsidR="000F6B8B" w:rsidRPr="00926A99" w14:paraId="2275C5A4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29DE0D" w14:textId="77777777" w:rsidR="000F6B8B" w:rsidRPr="00926A99" w:rsidRDefault="000F6B8B" w:rsidP="00437A9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38788E" w14:textId="77777777" w:rsidR="000F6B8B" w:rsidRPr="00926A99" w:rsidRDefault="000F6B8B" w:rsidP="00437A9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 xml:space="preserve">Datový formát datetime dle W3C (YYYY-MM-DDTHH:MM:SS+TZN) </w:t>
            </w:r>
          </w:p>
        </w:tc>
      </w:tr>
      <w:tr w:rsidR="000F6B8B" w:rsidRPr="00926A99" w14:paraId="05C513C9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2BE731" w14:textId="77777777" w:rsidR="000F6B8B" w:rsidRPr="00926A99" w:rsidRDefault="000F6B8B" w:rsidP="00437A9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5108A1" w14:textId="77777777" w:rsidR="000F6B8B" w:rsidRPr="00926A99" w:rsidRDefault="000F6B8B" w:rsidP="00437A9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2E18771C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494ACE8" w14:textId="77777777" w:rsidR="000F6B8B" w:rsidRPr="00926A99" w:rsidRDefault="000F6B8B" w:rsidP="00437A9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BA248A" w14:textId="77777777" w:rsidR="000F6B8B" w:rsidRPr="00926A99" w:rsidRDefault="000F6B8B" w:rsidP="00437A9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5A13ABC7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B9E30C1" w14:textId="77777777" w:rsidR="000F6B8B" w:rsidRPr="00926A99" w:rsidRDefault="000F6B8B" w:rsidP="00437A9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Příklad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C1562B" w14:textId="7C6213CD" w:rsidR="000F6B8B" w:rsidRPr="00926A99" w:rsidRDefault="000F6B8B" w:rsidP="00DC5C9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&lt;GENTIME&gt;20</w:t>
            </w:r>
            <w:r w:rsidR="00DC5C94" w:rsidRPr="00926A99">
              <w:rPr>
                <w:rFonts w:ascii="Arial" w:hAnsi="Arial" w:cs="Arial"/>
                <w:sz w:val="20"/>
                <w:szCs w:val="20"/>
              </w:rPr>
              <w:t>15</w:t>
            </w:r>
            <w:r w:rsidRPr="00926A99">
              <w:rPr>
                <w:rFonts w:ascii="Arial" w:hAnsi="Arial" w:cs="Arial"/>
                <w:sz w:val="20"/>
                <w:szCs w:val="20"/>
              </w:rPr>
              <w:t>-02-03T14:05:27+01:00&lt;/GENTIME&gt;</w:t>
            </w:r>
          </w:p>
        </w:tc>
      </w:tr>
    </w:tbl>
    <w:p w14:paraId="3FB1CA62" w14:textId="77777777" w:rsidR="000F6B8B" w:rsidRPr="00926A99" w:rsidRDefault="000F6B8B" w:rsidP="000F6B8B">
      <w:pPr>
        <w:rPr>
          <w:rFonts w:ascii="Arial" w:hAnsi="Arial" w:cs="Arial"/>
          <w:sz w:val="20"/>
          <w:szCs w:val="20"/>
        </w:rPr>
      </w:pPr>
    </w:p>
    <w:p w14:paraId="05E547C4" w14:textId="77777777" w:rsidR="00926A99" w:rsidRDefault="00926A99">
      <w:pPr>
        <w:rPr>
          <w:rFonts w:ascii="Arial" w:hAnsi="Arial" w:cs="Arial"/>
          <w:b/>
          <w:sz w:val="20"/>
          <w:szCs w:val="20"/>
        </w:rPr>
      </w:pPr>
      <w:bookmarkStart w:id="5" w:name="_Toc331772098"/>
      <w:r>
        <w:rPr>
          <w:rFonts w:ascii="Arial" w:hAnsi="Arial" w:cs="Arial"/>
          <w:b/>
          <w:sz w:val="20"/>
          <w:szCs w:val="20"/>
        </w:rPr>
        <w:br w:type="page"/>
      </w:r>
    </w:p>
    <w:p w14:paraId="050301AB" w14:textId="21EFC1A9" w:rsidR="000F6B8B" w:rsidRPr="00926A99" w:rsidRDefault="000F6B8B" w:rsidP="000F6B8B">
      <w:pPr>
        <w:rPr>
          <w:rFonts w:ascii="Arial" w:hAnsi="Arial" w:cs="Arial"/>
          <w:b/>
          <w:sz w:val="20"/>
          <w:szCs w:val="20"/>
        </w:rPr>
      </w:pPr>
      <w:r w:rsidRPr="00926A99">
        <w:rPr>
          <w:rFonts w:ascii="Arial" w:hAnsi="Arial" w:cs="Arial"/>
          <w:b/>
          <w:sz w:val="20"/>
          <w:szCs w:val="20"/>
        </w:rPr>
        <w:lastRenderedPageBreak/>
        <w:t>CARINFO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484"/>
      </w:tblGrid>
      <w:tr w:rsidR="000F6B8B" w:rsidRPr="00926A99" w14:paraId="453F5E6B" w14:textId="77777777" w:rsidTr="00125D72"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63A13C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3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0C2D69C5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CARINFO</w:t>
            </w:r>
          </w:p>
        </w:tc>
      </w:tr>
      <w:tr w:rsidR="000F6B8B" w:rsidRPr="00926A99" w14:paraId="49713AD4" w14:textId="77777777" w:rsidTr="004A647F"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15FD06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Cesta</w:t>
            </w:r>
          </w:p>
        </w:tc>
        <w:tc>
          <w:tcPr>
            <w:tcW w:w="7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9893F8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DOC\CARINFO</w:t>
            </w:r>
          </w:p>
        </w:tc>
      </w:tr>
      <w:tr w:rsidR="000F6B8B" w:rsidRPr="00926A99" w14:paraId="728AE817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EAB787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8F67B9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 xml:space="preserve">Tag zapouzdřuje popis vozidla </w:t>
            </w:r>
          </w:p>
        </w:tc>
      </w:tr>
      <w:tr w:rsidR="000F6B8B" w:rsidRPr="00926A99" w14:paraId="56ECA64B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F6A9EC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E1AE67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7DEC8187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B47545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03B2BA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02D6263E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53210D3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BC675D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241D32CD" w14:textId="77777777" w:rsidTr="004A647F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85C8A0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6E937E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mvrp</w:t>
            </w:r>
          </w:p>
        </w:tc>
      </w:tr>
      <w:tr w:rsidR="000F6B8B" w:rsidRPr="00926A99" w14:paraId="79943C76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3296C7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CEFB87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Registrační značka vozidla</w:t>
            </w:r>
          </w:p>
        </w:tc>
      </w:tr>
      <w:tr w:rsidR="000F6B8B" w:rsidRPr="00926A99" w14:paraId="4FE0FACF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E07394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BEC038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  <w:tr w:rsidR="000F6B8B" w:rsidRPr="00926A99" w14:paraId="4C79D165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02C892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D535B2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271743F6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862E076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4A07BB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01D4B870" w14:textId="77777777" w:rsidTr="004A647F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970298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4B4CF9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</w:p>
        </w:tc>
      </w:tr>
      <w:tr w:rsidR="000F6B8B" w:rsidRPr="00926A99" w14:paraId="38BE9C94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B45B35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1BD4C7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Druh vozidla</w:t>
            </w:r>
          </w:p>
        </w:tc>
      </w:tr>
      <w:tr w:rsidR="000F6B8B" w:rsidRPr="00926A99" w14:paraId="52B97757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899BC8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29FC1B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</w:tr>
      <w:tr w:rsidR="000F6B8B" w:rsidRPr="00926A99" w14:paraId="05AFF094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243526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17C5E6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1 = Osobní automobil</w:t>
            </w:r>
          </w:p>
          <w:p w14:paraId="430FF341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2 = Nákladní vozidlo</w:t>
            </w:r>
          </w:p>
          <w:p w14:paraId="022DC3DF" w14:textId="4F9AD114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3 = Pracovní stroj</w:t>
            </w:r>
            <w:r w:rsidR="007B40A8" w:rsidRPr="00926A99">
              <w:rPr>
                <w:rFonts w:ascii="Arial" w:hAnsi="Arial" w:cs="Arial"/>
                <w:sz w:val="20"/>
                <w:szCs w:val="20"/>
              </w:rPr>
              <w:t xml:space="preserve"> / Nakladač</w:t>
            </w:r>
          </w:p>
          <w:p w14:paraId="52111BF9" w14:textId="69C578D4" w:rsidR="007B40A8" w:rsidRPr="00926A99" w:rsidRDefault="007B40A8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 xml:space="preserve">4 = </w:t>
            </w:r>
            <w:r w:rsidR="003E55FE" w:rsidRPr="00926A99">
              <w:rPr>
                <w:rFonts w:ascii="Arial" w:hAnsi="Arial" w:cs="Arial"/>
                <w:sz w:val="20"/>
                <w:szCs w:val="20"/>
              </w:rPr>
              <w:t>T</w:t>
            </w:r>
            <w:r w:rsidRPr="00926A99">
              <w:rPr>
                <w:rFonts w:ascii="Arial" w:hAnsi="Arial" w:cs="Arial"/>
                <w:sz w:val="20"/>
                <w:szCs w:val="20"/>
              </w:rPr>
              <w:t>raktor</w:t>
            </w:r>
          </w:p>
          <w:p w14:paraId="756B00B6" w14:textId="799F4887" w:rsidR="007B40A8" w:rsidRPr="00926A99" w:rsidRDefault="007B40A8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 xml:space="preserve">5 = </w:t>
            </w:r>
            <w:r w:rsidR="003E55FE" w:rsidRPr="00926A99">
              <w:rPr>
                <w:rFonts w:ascii="Arial" w:hAnsi="Arial" w:cs="Arial"/>
                <w:sz w:val="20"/>
                <w:szCs w:val="20"/>
              </w:rPr>
              <w:t>S</w:t>
            </w:r>
            <w:r w:rsidRPr="00926A99">
              <w:rPr>
                <w:rFonts w:ascii="Arial" w:hAnsi="Arial" w:cs="Arial"/>
                <w:sz w:val="20"/>
                <w:szCs w:val="20"/>
              </w:rPr>
              <w:t>něžná fréza</w:t>
            </w:r>
          </w:p>
          <w:p w14:paraId="55F3D144" w14:textId="30173C9B" w:rsidR="007B40A8" w:rsidRPr="00926A99" w:rsidRDefault="007B40A8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 xml:space="preserve">6 = </w:t>
            </w:r>
            <w:r w:rsidR="003E55FE" w:rsidRPr="00926A99">
              <w:rPr>
                <w:rFonts w:ascii="Arial" w:hAnsi="Arial" w:cs="Arial"/>
                <w:sz w:val="20"/>
                <w:szCs w:val="20"/>
              </w:rPr>
              <w:t>Š</w:t>
            </w:r>
            <w:r w:rsidRPr="00926A99">
              <w:rPr>
                <w:rFonts w:ascii="Arial" w:hAnsi="Arial" w:cs="Arial"/>
                <w:sz w:val="20"/>
                <w:szCs w:val="20"/>
              </w:rPr>
              <w:t>ípový pluh</w:t>
            </w:r>
          </w:p>
        </w:tc>
      </w:tr>
      <w:tr w:rsidR="000F6B8B" w:rsidRPr="00926A99" w14:paraId="44D98675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9AD0D32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E0102F" w14:textId="77777777" w:rsidR="000F6B8B" w:rsidRPr="00926A99" w:rsidRDefault="000F6B8B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125D72" w:rsidRPr="00926A99" w14:paraId="5BD05674" w14:textId="77777777" w:rsidTr="004A647F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0816DC" w14:textId="4341DB6F" w:rsidR="00125D72" w:rsidRPr="00926A99" w:rsidRDefault="00125D72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61E664" w14:textId="28D1592B" w:rsidR="00125D72" w:rsidRPr="00926A99" w:rsidRDefault="00125D72" w:rsidP="003E55FE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Driver</w:t>
            </w:r>
          </w:p>
        </w:tc>
      </w:tr>
      <w:tr w:rsidR="00125D72" w:rsidRPr="00926A99" w14:paraId="27647356" w14:textId="77777777" w:rsidTr="00125D72"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918EF5" w14:textId="502002FF" w:rsidR="00125D72" w:rsidRPr="00926A99" w:rsidRDefault="00125D72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263FA6" w14:textId="1C0DD89A" w:rsidR="00125D72" w:rsidRPr="00926A99" w:rsidRDefault="00125D72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Identifikace řidiče (příjmení</w:t>
            </w:r>
            <w:r w:rsidR="003E55FE" w:rsidRPr="00926A99">
              <w:rPr>
                <w:rFonts w:ascii="Arial" w:hAnsi="Arial" w:cs="Arial"/>
                <w:sz w:val="20"/>
                <w:szCs w:val="20"/>
              </w:rPr>
              <w:t xml:space="preserve"> a jméno</w:t>
            </w:r>
            <w:r w:rsidRPr="00926A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25D72" w:rsidRPr="00926A99" w14:paraId="4711642E" w14:textId="77777777" w:rsidTr="00125D72"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A96E47" w14:textId="0A732F76" w:rsidR="00125D72" w:rsidRPr="00926A99" w:rsidRDefault="00125D72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F870F0" w14:textId="484831D4" w:rsidR="00125D72" w:rsidRPr="00926A99" w:rsidRDefault="00125D72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  <w:tr w:rsidR="00125D72" w:rsidRPr="00926A99" w14:paraId="1D529AAD" w14:textId="77777777" w:rsidTr="00125D72"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3D0D02" w14:textId="35D500AE" w:rsidR="00125D72" w:rsidRPr="00926A99" w:rsidRDefault="00125D72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28C678" w14:textId="77777777" w:rsidR="00125D72" w:rsidRPr="00926A99" w:rsidRDefault="00125D72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D72" w:rsidRPr="00926A99" w14:paraId="7704D4AD" w14:textId="77777777" w:rsidTr="003E55FE"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5049CDB" w14:textId="42E33150" w:rsidR="00125D72" w:rsidRPr="00926A99" w:rsidRDefault="00125D72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0229A8" w14:textId="6ED5C5A0" w:rsidR="00125D72" w:rsidRPr="00926A99" w:rsidRDefault="00125D72" w:rsidP="003E5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47F" w:rsidRPr="00926A99" w14:paraId="7FE18D7C" w14:textId="77777777" w:rsidTr="003E55FE"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3151A3B5" w14:textId="0AFDDD2A" w:rsidR="004A647F" w:rsidRPr="00926A99" w:rsidRDefault="004A647F" w:rsidP="003E55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Příklad</w:t>
            </w:r>
          </w:p>
        </w:tc>
        <w:tc>
          <w:tcPr>
            <w:tcW w:w="7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21B64" w14:textId="1BF6ADBA" w:rsidR="004A647F" w:rsidRPr="00926A99" w:rsidRDefault="004A647F" w:rsidP="00AF602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&lt;CARINFO</w:t>
            </w:r>
            <w:bookmarkStart w:id="6" w:name="OLE_LINK1"/>
            <w:bookmarkStart w:id="7" w:name="OLE_LINK2"/>
            <w:r w:rsidRPr="00926A99">
              <w:rPr>
                <w:rFonts w:ascii="Arial" w:hAnsi="Arial" w:cs="Arial"/>
                <w:sz w:val="20"/>
                <w:szCs w:val="20"/>
              </w:rPr>
              <w:t xml:space="preserve"> mvrp=</w:t>
            </w:r>
            <w:r w:rsidR="003E55FE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1AS2345</w:t>
            </w:r>
            <w:r w:rsidR="003E55FE" w:rsidRPr="00926A99">
              <w:rPr>
                <w:rFonts w:ascii="Arial" w:hAnsi="Arial" w:cs="Arial"/>
                <w:sz w:val="20"/>
                <w:szCs w:val="20"/>
              </w:rPr>
              <w:t>"</w:t>
            </w:r>
            <w:bookmarkEnd w:id="6"/>
            <w:bookmarkEnd w:id="7"/>
            <w:r w:rsidRPr="00926A99">
              <w:rPr>
                <w:rFonts w:ascii="Arial" w:hAnsi="Arial" w:cs="Arial"/>
                <w:sz w:val="20"/>
                <w:szCs w:val="20"/>
              </w:rPr>
              <w:t xml:space="preserve"> type=</w:t>
            </w:r>
            <w:r w:rsidR="003E55FE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="00AF602B" w:rsidRPr="00926A99">
              <w:rPr>
                <w:rFonts w:ascii="Arial" w:hAnsi="Arial" w:cs="Arial"/>
                <w:sz w:val="20"/>
                <w:szCs w:val="20"/>
              </w:rPr>
              <w:t>2</w:t>
            </w:r>
            <w:r w:rsidR="003E55FE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driver=</w:t>
            </w:r>
            <w:r w:rsidR="003E55FE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Novotný František</w:t>
            </w:r>
            <w:r w:rsidR="003E55FE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&gt;</w:t>
            </w:r>
          </w:p>
        </w:tc>
      </w:tr>
    </w:tbl>
    <w:p w14:paraId="3B94D6E4" w14:textId="77777777" w:rsidR="000F6B8B" w:rsidRPr="00926A99" w:rsidRDefault="000F6B8B" w:rsidP="000F6B8B">
      <w:pPr>
        <w:rPr>
          <w:rFonts w:ascii="Arial" w:hAnsi="Arial" w:cs="Arial"/>
          <w:sz w:val="20"/>
          <w:szCs w:val="20"/>
        </w:rPr>
      </w:pPr>
    </w:p>
    <w:p w14:paraId="5804AB37" w14:textId="77777777" w:rsidR="000F6B8B" w:rsidRPr="00926A99" w:rsidRDefault="000F6B8B" w:rsidP="000F6B8B">
      <w:pPr>
        <w:rPr>
          <w:rFonts w:ascii="Arial" w:hAnsi="Arial" w:cs="Arial"/>
          <w:b/>
          <w:sz w:val="20"/>
          <w:szCs w:val="20"/>
        </w:rPr>
      </w:pPr>
      <w:bookmarkStart w:id="8" w:name="_Toc331772099"/>
      <w:r w:rsidRPr="00926A99">
        <w:rPr>
          <w:rFonts w:ascii="Arial" w:hAnsi="Arial" w:cs="Arial"/>
          <w:b/>
          <w:sz w:val="20"/>
          <w:szCs w:val="20"/>
        </w:rPr>
        <w:t>SCANTIME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484"/>
      </w:tblGrid>
      <w:tr w:rsidR="000F6B8B" w:rsidRPr="00926A99" w14:paraId="34FD917A" w14:textId="77777777" w:rsidTr="004A647F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293446" w14:textId="77777777" w:rsidR="000F6B8B" w:rsidRPr="00926A99" w:rsidRDefault="000F6B8B" w:rsidP="00652DD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5C72C5C" w14:textId="77777777" w:rsidR="000F6B8B" w:rsidRPr="00926A99" w:rsidRDefault="000F6B8B" w:rsidP="00652DD6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SCANTIME</w:t>
            </w:r>
          </w:p>
        </w:tc>
      </w:tr>
      <w:tr w:rsidR="000F6B8B" w:rsidRPr="00926A99" w14:paraId="0CED0AAE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C2B6CE" w14:textId="77777777" w:rsidR="000F6B8B" w:rsidRPr="00926A99" w:rsidRDefault="000F6B8B" w:rsidP="00652DD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Cesta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EBF39A" w14:textId="77777777" w:rsidR="000F6B8B" w:rsidRPr="00926A99" w:rsidRDefault="000F6B8B" w:rsidP="00652DD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DOC\CARINFO\SCANTIME</w:t>
            </w:r>
          </w:p>
        </w:tc>
      </w:tr>
      <w:tr w:rsidR="000F6B8B" w:rsidRPr="00926A99" w14:paraId="182F39A6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BF5D5E" w14:textId="77777777" w:rsidR="000F6B8B" w:rsidRPr="00926A99" w:rsidRDefault="000F6B8B" w:rsidP="00652DD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6DED23" w14:textId="77777777" w:rsidR="000F6B8B" w:rsidRPr="00926A99" w:rsidRDefault="000F6B8B" w:rsidP="00652DD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Čas nasnímané polohy vozidla</w:t>
            </w:r>
          </w:p>
        </w:tc>
      </w:tr>
      <w:tr w:rsidR="000F6B8B" w:rsidRPr="00926A99" w14:paraId="120BF947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C3584A" w14:textId="77777777" w:rsidR="000F6B8B" w:rsidRPr="00926A99" w:rsidRDefault="000F6B8B" w:rsidP="00652DD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1EF78E" w14:textId="77777777" w:rsidR="000F6B8B" w:rsidRPr="00926A99" w:rsidRDefault="000F6B8B" w:rsidP="00652DD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 xml:space="preserve">Datový formát datetime dle W3C (YYYY-MM-DDTHH:MM:SS+TZN) </w:t>
            </w:r>
          </w:p>
        </w:tc>
      </w:tr>
      <w:tr w:rsidR="000F6B8B" w:rsidRPr="00926A99" w14:paraId="34394FF2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66C17A" w14:textId="77777777" w:rsidR="000F6B8B" w:rsidRPr="00926A99" w:rsidRDefault="000F6B8B" w:rsidP="00652DD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19575D" w14:textId="77777777" w:rsidR="000F6B8B" w:rsidRPr="00926A99" w:rsidRDefault="000F6B8B" w:rsidP="00652DD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1382BAC4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5BCC37E" w14:textId="77777777" w:rsidR="000F6B8B" w:rsidRPr="00926A99" w:rsidRDefault="000F6B8B" w:rsidP="00652DD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A484AE" w14:textId="77777777" w:rsidR="000F6B8B" w:rsidRPr="00926A99" w:rsidRDefault="000F6B8B" w:rsidP="00652DD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7BF0B13D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943A37C" w14:textId="77777777" w:rsidR="000F6B8B" w:rsidRPr="00926A99" w:rsidRDefault="000F6B8B" w:rsidP="00652DD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Příklad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E37AF3" w14:textId="66F45E64" w:rsidR="000F6B8B" w:rsidRPr="00926A99" w:rsidRDefault="000F6B8B" w:rsidP="00DC5C9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&lt;SCANTIME&gt;20</w:t>
            </w:r>
            <w:r w:rsidR="00DC5C94" w:rsidRPr="00926A99">
              <w:rPr>
                <w:rFonts w:ascii="Arial" w:hAnsi="Arial" w:cs="Arial"/>
                <w:sz w:val="20"/>
                <w:szCs w:val="20"/>
              </w:rPr>
              <w:t>15</w:t>
            </w:r>
            <w:r w:rsidRPr="00926A99">
              <w:rPr>
                <w:rFonts w:ascii="Arial" w:hAnsi="Arial" w:cs="Arial"/>
                <w:sz w:val="20"/>
                <w:szCs w:val="20"/>
              </w:rPr>
              <w:t>-02-03T14:03:11+01:00&lt;/SCANTIME&gt;</w:t>
            </w:r>
          </w:p>
        </w:tc>
      </w:tr>
    </w:tbl>
    <w:p w14:paraId="5BCC5FC1" w14:textId="77777777" w:rsidR="000F6B8B" w:rsidRPr="00926A99" w:rsidRDefault="000F6B8B" w:rsidP="000F6B8B">
      <w:pPr>
        <w:rPr>
          <w:rFonts w:ascii="Arial" w:hAnsi="Arial" w:cs="Arial"/>
          <w:sz w:val="20"/>
          <w:szCs w:val="20"/>
        </w:rPr>
      </w:pPr>
    </w:p>
    <w:p w14:paraId="4A824CD9" w14:textId="77777777" w:rsidR="000F6B8B" w:rsidRPr="00926A99" w:rsidRDefault="000F6B8B" w:rsidP="000F6B8B">
      <w:pPr>
        <w:rPr>
          <w:rFonts w:ascii="Arial" w:hAnsi="Arial" w:cs="Arial"/>
          <w:b/>
          <w:sz w:val="20"/>
          <w:szCs w:val="20"/>
        </w:rPr>
      </w:pPr>
      <w:bookmarkStart w:id="9" w:name="_Toc331772100"/>
      <w:r w:rsidRPr="00926A99">
        <w:rPr>
          <w:rFonts w:ascii="Arial" w:hAnsi="Arial" w:cs="Arial"/>
          <w:b/>
          <w:sz w:val="20"/>
          <w:szCs w:val="20"/>
        </w:rPr>
        <w:lastRenderedPageBreak/>
        <w:t>ACTPOS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484"/>
      </w:tblGrid>
      <w:tr w:rsidR="000F6B8B" w:rsidRPr="00926A99" w14:paraId="505392E9" w14:textId="77777777" w:rsidTr="004A647F"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CB0397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1E557AC5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ACTPOS</w:t>
            </w:r>
          </w:p>
        </w:tc>
      </w:tr>
      <w:tr w:rsidR="000F6B8B" w:rsidRPr="00926A99" w14:paraId="24CD701C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37C917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Cesta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2A4608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DOC\CARINFO\ACTPOS</w:t>
            </w:r>
          </w:p>
        </w:tc>
      </w:tr>
      <w:tr w:rsidR="000F6B8B" w:rsidRPr="00926A99" w14:paraId="612E5C9C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52956B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3B335E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 o aktuální poloze vozidla</w:t>
            </w:r>
          </w:p>
        </w:tc>
      </w:tr>
      <w:tr w:rsidR="000F6B8B" w:rsidRPr="00926A99" w14:paraId="6EA3EF2A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A3C71B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1A2902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1AF5E075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1B1C5D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1BEA3D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207B563D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5B0A81E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2E68E8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44B90738" w14:textId="77777777" w:rsidTr="004A647F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A8205A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EDED64" w14:textId="7439F92C" w:rsidR="000F6B8B" w:rsidRPr="00926A99" w:rsidRDefault="000947C6" w:rsidP="00AA44B0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0F6B8B"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ongitude</w:t>
            </w:r>
          </w:p>
        </w:tc>
      </w:tr>
      <w:tr w:rsidR="000F6B8B" w:rsidRPr="00926A99" w14:paraId="6FC51087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56CCC8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FADB89" w14:textId="1C813F0E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Zeměpisná délka v souřadnicovém systému WGS</w:t>
            </w:r>
            <w:r w:rsidR="00AA44B0" w:rsidRPr="00926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99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0F6B8B" w:rsidRPr="00926A99" w14:paraId="7E914519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617EB3F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A8D8C9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Kladné reálné číslo</w:t>
            </w:r>
          </w:p>
        </w:tc>
      </w:tr>
      <w:tr w:rsidR="000F6B8B" w:rsidRPr="00926A99" w14:paraId="3E731939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14C51F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DB059D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6BF12243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09B7A98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BAFFB8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1953B40C" w14:textId="77777777" w:rsidTr="004A647F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BC5E2D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75A551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latitude</w:t>
            </w:r>
          </w:p>
        </w:tc>
      </w:tr>
      <w:tr w:rsidR="000F6B8B" w:rsidRPr="00926A99" w14:paraId="781BD17D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2EFCDD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4A77AB9" w14:textId="255CB928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Zeměpisná šířka v souřadnicovém systému WGS</w:t>
            </w:r>
            <w:r w:rsidR="00AA44B0" w:rsidRPr="00926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99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0F6B8B" w:rsidRPr="00926A99" w14:paraId="75C32FC8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4090C9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FF49E8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Kladné reálné číslo</w:t>
            </w:r>
          </w:p>
        </w:tc>
      </w:tr>
      <w:tr w:rsidR="000F6B8B" w:rsidRPr="00926A99" w14:paraId="2A5DF558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0CF813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95EACF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4F662BAD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19A0B68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B477D6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5A64B24C" w14:textId="77777777" w:rsidTr="004A647F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A66B02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463F96E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road</w:t>
            </w:r>
          </w:p>
        </w:tc>
      </w:tr>
      <w:tr w:rsidR="000F6B8B" w:rsidRPr="00926A99" w14:paraId="7AE34165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18F66F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B2DE96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Číslo komunikace, na které se vozidlo aktuálně nachází</w:t>
            </w:r>
          </w:p>
          <w:p w14:paraId="6511E74C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Položka je využívána pro kontrolu polohy vozidla a její případnou korekci</w:t>
            </w:r>
          </w:p>
        </w:tc>
      </w:tr>
      <w:tr w:rsidR="000F6B8B" w:rsidRPr="00926A99" w14:paraId="39471150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50CA61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70F3D5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  <w:tr w:rsidR="000F6B8B" w:rsidRPr="00926A99" w14:paraId="08898690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6700938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1E9D68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2B98146C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EFBE562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9B9461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47F" w:rsidRPr="00926A99" w14:paraId="5AE06CED" w14:textId="77777777" w:rsidTr="004A647F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3389A2" w14:textId="77777777" w:rsidR="004A647F" w:rsidRPr="00926A99" w:rsidRDefault="004A647F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33D0DD" w14:textId="69A4745D" w:rsidR="004A647F" w:rsidRPr="00926A99" w:rsidRDefault="000947C6" w:rsidP="00AA44B0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E3C1F"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tartwork</w:t>
            </w:r>
          </w:p>
        </w:tc>
      </w:tr>
      <w:tr w:rsidR="004A647F" w:rsidRPr="00926A99" w14:paraId="565CAD9E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BF943D" w14:textId="77777777" w:rsidR="004A647F" w:rsidRPr="00926A99" w:rsidRDefault="004A647F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12281B" w14:textId="526C9291" w:rsidR="00467026" w:rsidRPr="00926A99" w:rsidRDefault="004E3C1F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 o tom, že vozidlo vykonávající údržbu najelo na okruh výkonu údržby</w:t>
            </w:r>
            <w:r w:rsidR="00467026" w:rsidRPr="00926A99">
              <w:rPr>
                <w:rFonts w:ascii="Arial" w:hAnsi="Arial" w:cs="Arial"/>
                <w:sz w:val="20"/>
                <w:szCs w:val="20"/>
              </w:rPr>
              <w:t xml:space="preserve">. Atribut je nastaven na true ve chvíli </w:t>
            </w:r>
            <w:r w:rsidR="00467026" w:rsidRPr="00926A99">
              <w:rPr>
                <w:rFonts w:ascii="Arial" w:hAnsi="Arial" w:cs="Arial"/>
                <w:b/>
                <w:sz w:val="20"/>
                <w:szCs w:val="20"/>
              </w:rPr>
              <w:t xml:space="preserve">změny </w:t>
            </w:r>
            <w:r w:rsidR="00AA44B0" w:rsidRPr="00926A99">
              <w:rPr>
                <w:rFonts w:ascii="Arial" w:hAnsi="Arial" w:cs="Arial"/>
                <w:sz w:val="20"/>
                <w:szCs w:val="20"/>
              </w:rPr>
              <w:t>ze stavu „jsem mimo okruh,</w:t>
            </w:r>
            <w:r w:rsidR="00467026" w:rsidRPr="00926A99">
              <w:rPr>
                <w:rFonts w:ascii="Arial" w:hAnsi="Arial" w:cs="Arial"/>
                <w:sz w:val="20"/>
                <w:szCs w:val="20"/>
              </w:rPr>
              <w:t xml:space="preserve"> nevykonávám údržbu“ na stav „jsem na okruhu, vykonávám údržbu“.  Hodnota true tedy přijde jako první záznam stavu „jsem na okruhu, vykonávám údržbu“, ostatní záznamy tohoto stavu pak false.</w:t>
            </w:r>
          </w:p>
          <w:p w14:paraId="0C132AC6" w14:textId="39852D6E" w:rsidR="004A647F" w:rsidRPr="00926A99" w:rsidRDefault="004A647F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Položka j</w:t>
            </w:r>
            <w:r w:rsidR="00467026" w:rsidRPr="00926A99">
              <w:rPr>
                <w:rFonts w:ascii="Arial" w:hAnsi="Arial" w:cs="Arial"/>
                <w:sz w:val="20"/>
                <w:szCs w:val="20"/>
              </w:rPr>
              <w:t>e využívána pro jednoznačnou identifikaci výluk v údržbě, kdy vozidlo může opustit okruh výkonu údržby a následně se k výkonu údržby navrátit.</w:t>
            </w:r>
          </w:p>
        </w:tc>
      </w:tr>
      <w:tr w:rsidR="004A647F" w:rsidRPr="00926A99" w14:paraId="6664B3AE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7D6F60" w14:textId="77777777" w:rsidR="004A647F" w:rsidRPr="00926A99" w:rsidRDefault="004A647F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267BB6" w14:textId="29174D8C" w:rsidR="004A647F" w:rsidRPr="00926A99" w:rsidRDefault="004A647F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47F" w:rsidRPr="00926A99" w14:paraId="7741A493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4E0DC0" w14:textId="77777777" w:rsidR="004A647F" w:rsidRPr="00926A99" w:rsidRDefault="004A647F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725C0A" w14:textId="47A018AE" w:rsidR="004A647F" w:rsidRPr="00926A99" w:rsidRDefault="004E3C1F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false / true</w:t>
            </w:r>
          </w:p>
        </w:tc>
      </w:tr>
      <w:tr w:rsidR="004A647F" w:rsidRPr="00926A99" w14:paraId="539CF5D2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C539D68" w14:textId="77777777" w:rsidR="004A647F" w:rsidRPr="00926A99" w:rsidRDefault="004A647F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CA57F4" w14:textId="3714F045" w:rsidR="004A647F" w:rsidRPr="00926A99" w:rsidRDefault="004E3C1F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7EEF9C80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4543C25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Příklad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9400CE" w14:textId="3EB1BF49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&lt;ACTPOS longitude=</w:t>
            </w:r>
            <w:r w:rsidR="00AA44B0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14</w:t>
            </w:r>
            <w:r w:rsidR="007B40A8" w:rsidRPr="00926A99">
              <w:rPr>
                <w:rFonts w:ascii="Arial" w:hAnsi="Arial" w:cs="Arial"/>
                <w:sz w:val="20"/>
                <w:szCs w:val="20"/>
              </w:rPr>
              <w:t>.</w:t>
            </w:r>
            <w:r w:rsidRPr="00926A99">
              <w:rPr>
                <w:rFonts w:ascii="Arial" w:hAnsi="Arial" w:cs="Arial"/>
                <w:sz w:val="20"/>
                <w:szCs w:val="20"/>
              </w:rPr>
              <w:t>364789</w:t>
            </w:r>
            <w:r w:rsidR="00AA44B0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latitude=</w:t>
            </w:r>
            <w:r w:rsidR="00AA44B0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50</w:t>
            </w:r>
            <w:r w:rsidR="007B40A8" w:rsidRPr="00926A99">
              <w:rPr>
                <w:rFonts w:ascii="Arial" w:hAnsi="Arial" w:cs="Arial"/>
                <w:sz w:val="20"/>
                <w:szCs w:val="20"/>
              </w:rPr>
              <w:t>.</w:t>
            </w:r>
            <w:r w:rsidRPr="00926A99">
              <w:rPr>
                <w:rFonts w:ascii="Arial" w:hAnsi="Arial" w:cs="Arial"/>
                <w:sz w:val="20"/>
                <w:szCs w:val="20"/>
              </w:rPr>
              <w:t>090895</w:t>
            </w:r>
            <w:r w:rsidR="00AA44B0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road=</w:t>
            </w:r>
            <w:r w:rsidR="00AA44B0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D1</w:t>
            </w:r>
            <w:r w:rsidR="00AA44B0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="00467026" w:rsidRPr="00926A99">
              <w:rPr>
                <w:rFonts w:ascii="Arial" w:hAnsi="Arial" w:cs="Arial"/>
                <w:sz w:val="20"/>
                <w:szCs w:val="20"/>
              </w:rPr>
              <w:t xml:space="preserve"> startwork=</w:t>
            </w:r>
            <w:r w:rsidR="00AA44B0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="00467026" w:rsidRPr="00926A99">
              <w:rPr>
                <w:rFonts w:ascii="Arial" w:hAnsi="Arial" w:cs="Arial"/>
                <w:sz w:val="20"/>
                <w:szCs w:val="20"/>
              </w:rPr>
              <w:t>false</w:t>
            </w:r>
            <w:r w:rsidR="00AA44B0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/&gt;</w:t>
            </w:r>
          </w:p>
        </w:tc>
      </w:tr>
    </w:tbl>
    <w:p w14:paraId="4953C725" w14:textId="77777777" w:rsidR="000F6B8B" w:rsidRPr="00926A99" w:rsidRDefault="000F6B8B" w:rsidP="000F6B8B">
      <w:pPr>
        <w:rPr>
          <w:rFonts w:ascii="Arial" w:hAnsi="Arial" w:cs="Arial"/>
          <w:sz w:val="20"/>
          <w:szCs w:val="20"/>
        </w:rPr>
      </w:pPr>
    </w:p>
    <w:p w14:paraId="165A7B98" w14:textId="77777777" w:rsidR="00926A99" w:rsidRDefault="00926A99">
      <w:pPr>
        <w:rPr>
          <w:rFonts w:ascii="Arial" w:hAnsi="Arial" w:cs="Arial"/>
          <w:b/>
          <w:sz w:val="20"/>
          <w:szCs w:val="20"/>
        </w:rPr>
      </w:pPr>
      <w:bookmarkStart w:id="10" w:name="_Toc331772101"/>
      <w:r>
        <w:rPr>
          <w:rFonts w:ascii="Arial" w:hAnsi="Arial" w:cs="Arial"/>
          <w:b/>
          <w:sz w:val="20"/>
          <w:szCs w:val="20"/>
        </w:rPr>
        <w:br w:type="page"/>
      </w:r>
    </w:p>
    <w:p w14:paraId="2E0BBEF8" w14:textId="47FED5BC" w:rsidR="000F6B8B" w:rsidRPr="00926A99" w:rsidRDefault="000F6B8B" w:rsidP="000F6B8B">
      <w:pPr>
        <w:rPr>
          <w:rFonts w:ascii="Arial" w:hAnsi="Arial" w:cs="Arial"/>
          <w:b/>
          <w:sz w:val="20"/>
          <w:szCs w:val="20"/>
        </w:rPr>
      </w:pPr>
      <w:r w:rsidRPr="00926A99">
        <w:rPr>
          <w:rFonts w:ascii="Arial" w:hAnsi="Arial" w:cs="Arial"/>
          <w:b/>
          <w:sz w:val="20"/>
          <w:szCs w:val="20"/>
        </w:rPr>
        <w:lastRenderedPageBreak/>
        <w:t>DRIVEINFO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484"/>
      </w:tblGrid>
      <w:tr w:rsidR="000F6B8B" w:rsidRPr="00926A99" w14:paraId="0FE554C0" w14:textId="77777777" w:rsidTr="004A647F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A9F27C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9C82FF9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DRIVEINFO</w:t>
            </w:r>
          </w:p>
        </w:tc>
      </w:tr>
      <w:tr w:rsidR="000F6B8B" w:rsidRPr="00926A99" w14:paraId="5B7CDDB3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F115CD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Cesta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DE4153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DOC\CARINFO\DRIVEINFO</w:t>
            </w:r>
          </w:p>
        </w:tc>
      </w:tr>
      <w:tr w:rsidR="000F6B8B" w:rsidRPr="00926A99" w14:paraId="6677556B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51FFFB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D625DC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 vztahující se k jízdě</w:t>
            </w:r>
          </w:p>
        </w:tc>
      </w:tr>
      <w:tr w:rsidR="000F6B8B" w:rsidRPr="00926A99" w14:paraId="629CE3E5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14C450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BBEDC1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5E34E3BF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DFBFC7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CD0B3D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42689845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E120642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86CCB9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573EC931" w14:textId="77777777" w:rsidTr="004A647F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A65859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981A89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drivetype</w:t>
            </w:r>
          </w:p>
        </w:tc>
      </w:tr>
      <w:tr w:rsidR="000F6B8B" w:rsidRPr="00926A99" w14:paraId="0EDDB177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B94B53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8B5F8E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Informace, o jakou jízdu se jedná</w:t>
            </w:r>
          </w:p>
        </w:tc>
      </w:tr>
      <w:tr w:rsidR="000F6B8B" w:rsidRPr="00926A99" w14:paraId="28AC1D03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EDE4C4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6E186E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</w:tr>
      <w:tr w:rsidR="000F6B8B" w:rsidRPr="00926A99" w14:paraId="10CC50A0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E1C8E4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8157D5" w14:textId="4B134924" w:rsidR="002A1053" w:rsidRPr="00926A99" w:rsidRDefault="002A1053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0 = jízda mimo kontrakt</w:t>
            </w:r>
          </w:p>
          <w:p w14:paraId="09E4B3A4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1 = zimní údržba</w:t>
            </w:r>
          </w:p>
          <w:p w14:paraId="25CC41C4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2 = kontrolní jízda</w:t>
            </w:r>
          </w:p>
          <w:p w14:paraId="2803D5F8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3 = inspekční jízda</w:t>
            </w:r>
          </w:p>
          <w:p w14:paraId="363455CC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4 = jízda BSP</w:t>
            </w:r>
          </w:p>
        </w:tc>
      </w:tr>
      <w:tr w:rsidR="000F6B8B" w:rsidRPr="00926A99" w14:paraId="382CEE48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93DB19E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D3A350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7B83C38B" w14:textId="77777777" w:rsidTr="004A647F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BE1F2B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BE7462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speed</w:t>
            </w:r>
          </w:p>
        </w:tc>
      </w:tr>
      <w:tr w:rsidR="000F6B8B" w:rsidRPr="00926A99" w14:paraId="2C56327F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F19393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B72D6B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Rychlost vozidla v okamžiku snímání polohy v km/h</w:t>
            </w:r>
          </w:p>
        </w:tc>
      </w:tr>
      <w:tr w:rsidR="000F6B8B" w:rsidRPr="00926A99" w14:paraId="3BDA0D38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DBF6B3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93EC38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Kladné reálné číslo</w:t>
            </w:r>
          </w:p>
        </w:tc>
      </w:tr>
      <w:tr w:rsidR="000F6B8B" w:rsidRPr="00926A99" w14:paraId="39C96674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39E4E7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0F374D" w14:textId="74364744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0–</w:t>
            </w:r>
            <w:smartTag w:uri="urn:schemas-microsoft-com:office:smarttags" w:element="metricconverter">
              <w:smartTagPr>
                <w:attr w:name="ProductID" w:val="150 km/h"/>
              </w:smartTagPr>
              <w:r w:rsidRPr="00926A99">
                <w:rPr>
                  <w:rFonts w:ascii="Arial" w:hAnsi="Arial" w:cs="Arial"/>
                  <w:sz w:val="20"/>
                  <w:szCs w:val="20"/>
                </w:rPr>
                <w:t>150 km/h</w:t>
              </w:r>
            </w:smartTag>
          </w:p>
        </w:tc>
      </w:tr>
      <w:tr w:rsidR="000F6B8B" w:rsidRPr="00926A99" w14:paraId="7F068A6B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E6C560A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2DBF09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0F6B8B" w:rsidRPr="00926A99" w14:paraId="7D2CEA41" w14:textId="77777777" w:rsidTr="004A647F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F91605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CE8E11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odometer</w:t>
            </w:r>
          </w:p>
        </w:tc>
      </w:tr>
      <w:tr w:rsidR="000F6B8B" w:rsidRPr="00926A99" w14:paraId="4699E77E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23B5C7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015800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Aktuální stav tachometru v km</w:t>
            </w:r>
          </w:p>
        </w:tc>
      </w:tr>
      <w:tr w:rsidR="000F6B8B" w:rsidRPr="00926A99" w14:paraId="2479D767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52B168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46C9416" w14:textId="5E52BCBC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 xml:space="preserve">Kladné </w:t>
            </w:r>
            <w:r w:rsidR="008C5560" w:rsidRPr="00926A99">
              <w:rPr>
                <w:rFonts w:ascii="Arial" w:hAnsi="Arial" w:cs="Arial"/>
                <w:sz w:val="20"/>
                <w:szCs w:val="20"/>
              </w:rPr>
              <w:t>reálné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číslo</w:t>
            </w:r>
            <w:r w:rsidR="007B40A8" w:rsidRPr="00926A9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>3 desetinné místa</w:t>
            </w:r>
          </w:p>
        </w:tc>
      </w:tr>
      <w:tr w:rsidR="000F6B8B" w:rsidRPr="00926A99" w14:paraId="567722F4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4941DD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70A503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3EBC9841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384D3B1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B9FA1B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3F413CE2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429C32A" w14:textId="77777777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Příklad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30FC06" w14:textId="39AAE58B" w:rsidR="000F6B8B" w:rsidRPr="00926A99" w:rsidRDefault="000F6B8B" w:rsidP="00AA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&lt;DRIVEINFO drivetype=</w:t>
            </w:r>
            <w:r w:rsidR="00AA44B0" w:rsidRPr="00926A99">
              <w:rPr>
                <w:rFonts w:ascii="Arial" w:hAnsi="Arial" w:cs="Arial"/>
                <w:sz w:val="20"/>
                <w:szCs w:val="20"/>
              </w:rPr>
              <w:t>"1"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speed=</w:t>
            </w:r>
            <w:r w:rsidR="00AA44B0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61</w:t>
            </w:r>
            <w:r w:rsidR="007B40A8" w:rsidRPr="00926A99">
              <w:rPr>
                <w:rFonts w:ascii="Arial" w:hAnsi="Arial" w:cs="Arial"/>
                <w:sz w:val="20"/>
                <w:szCs w:val="20"/>
              </w:rPr>
              <w:t>.</w:t>
            </w:r>
            <w:r w:rsidRPr="00926A99">
              <w:rPr>
                <w:rFonts w:ascii="Arial" w:hAnsi="Arial" w:cs="Arial"/>
                <w:sz w:val="20"/>
                <w:szCs w:val="20"/>
              </w:rPr>
              <w:t>2</w:t>
            </w:r>
            <w:r w:rsidR="00AA44B0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odometer=</w:t>
            </w:r>
            <w:r w:rsidR="00AA44B0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149573</w:t>
            </w:r>
            <w:r w:rsidR="007B40A8" w:rsidRPr="00926A99">
              <w:rPr>
                <w:rFonts w:ascii="Arial" w:hAnsi="Arial" w:cs="Arial"/>
                <w:sz w:val="20"/>
                <w:szCs w:val="20"/>
              </w:rPr>
              <w:t>.257</w:t>
            </w:r>
            <w:r w:rsidR="00AA44B0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/&gt;</w:t>
            </w:r>
          </w:p>
        </w:tc>
      </w:tr>
    </w:tbl>
    <w:p w14:paraId="6D951425" w14:textId="77777777" w:rsidR="00AF602B" w:rsidRPr="00926A99" w:rsidRDefault="00AF602B" w:rsidP="000F6B8B">
      <w:pPr>
        <w:rPr>
          <w:rFonts w:ascii="Arial" w:hAnsi="Arial" w:cs="Arial"/>
          <w:b/>
          <w:sz w:val="20"/>
          <w:szCs w:val="20"/>
        </w:rPr>
      </w:pPr>
      <w:bookmarkStart w:id="11" w:name="_Toc331772103"/>
    </w:p>
    <w:p w14:paraId="5C284A81" w14:textId="77777777" w:rsidR="00926A99" w:rsidRDefault="00926A9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FA3F496" w14:textId="28443815" w:rsidR="000F6B8B" w:rsidRPr="00926A99" w:rsidRDefault="000F6B8B" w:rsidP="000F6B8B">
      <w:pPr>
        <w:rPr>
          <w:rFonts w:ascii="Arial" w:hAnsi="Arial" w:cs="Arial"/>
          <w:b/>
          <w:sz w:val="20"/>
          <w:szCs w:val="20"/>
        </w:rPr>
      </w:pPr>
      <w:r w:rsidRPr="00926A99">
        <w:rPr>
          <w:rFonts w:ascii="Arial" w:hAnsi="Arial" w:cs="Arial"/>
          <w:b/>
          <w:sz w:val="20"/>
          <w:szCs w:val="20"/>
        </w:rPr>
        <w:lastRenderedPageBreak/>
        <w:t>ACTIVITIES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484"/>
      </w:tblGrid>
      <w:tr w:rsidR="000F6B8B" w:rsidRPr="00926A99" w14:paraId="67D25443" w14:textId="77777777" w:rsidTr="004A647F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EAF316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37C6F9A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</w:tr>
      <w:tr w:rsidR="000F6B8B" w:rsidRPr="00926A99" w14:paraId="4B11FC3F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F78F12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Cesta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385B43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DOC\CARINFO\ACTIVITIES</w:t>
            </w:r>
          </w:p>
        </w:tc>
      </w:tr>
      <w:tr w:rsidR="000F6B8B" w:rsidRPr="00926A99" w14:paraId="797ED408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06CDBD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0F7EC2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 o prováděných činnostech vozidla</w:t>
            </w:r>
          </w:p>
        </w:tc>
      </w:tr>
      <w:tr w:rsidR="000F6B8B" w:rsidRPr="00926A99" w14:paraId="30274431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9924FB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2C5E37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53AA2216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6FC7F7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574976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0ABF892F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0EA8753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56531F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6E346712" w14:textId="77777777" w:rsidTr="004A647F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FE7709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298DDE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gritroad</w:t>
            </w:r>
          </w:p>
        </w:tc>
      </w:tr>
      <w:tr w:rsidR="000F6B8B" w:rsidRPr="00926A99" w14:paraId="75DE0D0D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630D41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007039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Informace, zda je prováděn posyp a jaký</w:t>
            </w:r>
          </w:p>
        </w:tc>
      </w:tr>
      <w:tr w:rsidR="000F6B8B" w:rsidRPr="00926A99" w14:paraId="592B6DCC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A79D76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50ADE1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Celé číslo</w:t>
            </w:r>
          </w:p>
        </w:tc>
      </w:tr>
      <w:tr w:rsidR="000F6B8B" w:rsidRPr="00926A99" w14:paraId="6E73517A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201BE0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DA4860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1 – vozidlo není vybaveno pro posyp</w:t>
            </w:r>
          </w:p>
          <w:p w14:paraId="55176935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2 – bez posypu</w:t>
            </w:r>
          </w:p>
          <w:p w14:paraId="7E2C0A64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3 – chemický posyp</w:t>
            </w:r>
          </w:p>
          <w:p w14:paraId="7A978CFE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4 – chemický posyp se zkrápěním</w:t>
            </w:r>
          </w:p>
          <w:p w14:paraId="2308F76B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5 – inertní posyp</w:t>
            </w:r>
          </w:p>
          <w:p w14:paraId="2A088330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6 – inertní posyp se zkrápěním</w:t>
            </w:r>
          </w:p>
          <w:p w14:paraId="239D8E93" w14:textId="7B0803D8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>–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zkrápění</w:t>
            </w:r>
          </w:p>
        </w:tc>
      </w:tr>
      <w:tr w:rsidR="000F6B8B" w:rsidRPr="00926A99" w14:paraId="6578D95B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9099860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2779CF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5D996E31" w14:textId="77777777" w:rsidTr="004A647F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376C1F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3BC8F7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plowsnow</w:t>
            </w:r>
          </w:p>
        </w:tc>
      </w:tr>
      <w:tr w:rsidR="000F6B8B" w:rsidRPr="00926A99" w14:paraId="04DB2831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252C0F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18289F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Informace, zda je prováděno pluhování</w:t>
            </w:r>
          </w:p>
        </w:tc>
      </w:tr>
      <w:tr w:rsidR="000F6B8B" w:rsidRPr="00926A99" w14:paraId="47E78350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A19DC4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2E4A5C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424808A3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A57060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D4E453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false / true</w:t>
            </w:r>
          </w:p>
        </w:tc>
      </w:tr>
      <w:tr w:rsidR="000F6B8B" w:rsidRPr="00926A99" w14:paraId="6D68F7C5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0802FCD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B6BC77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341E29D9" w14:textId="77777777" w:rsidTr="004A647F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EF638E6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Příklad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F1C4F7" w14:textId="1CEC0BDA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&lt;ACTIVITIES gritroad=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>"4"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plowsnow=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true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/&gt;</w:t>
            </w:r>
          </w:p>
        </w:tc>
      </w:tr>
    </w:tbl>
    <w:p w14:paraId="7B7806F3" w14:textId="77777777" w:rsidR="000F6B8B" w:rsidRPr="00926A99" w:rsidRDefault="000F6B8B" w:rsidP="000F6B8B">
      <w:pPr>
        <w:rPr>
          <w:rFonts w:ascii="Arial" w:hAnsi="Arial" w:cs="Arial"/>
          <w:sz w:val="20"/>
          <w:szCs w:val="20"/>
        </w:rPr>
      </w:pPr>
    </w:p>
    <w:p w14:paraId="0F074303" w14:textId="77777777" w:rsidR="00926A99" w:rsidRDefault="00926A99">
      <w:pPr>
        <w:rPr>
          <w:rFonts w:ascii="Arial" w:hAnsi="Arial" w:cs="Arial"/>
          <w:b/>
          <w:sz w:val="20"/>
          <w:szCs w:val="20"/>
        </w:rPr>
      </w:pPr>
      <w:bookmarkStart w:id="12" w:name="_Toc331772104"/>
      <w:r>
        <w:rPr>
          <w:rFonts w:ascii="Arial" w:hAnsi="Arial" w:cs="Arial"/>
          <w:b/>
          <w:sz w:val="20"/>
          <w:szCs w:val="20"/>
        </w:rPr>
        <w:br w:type="page"/>
      </w:r>
    </w:p>
    <w:p w14:paraId="46AF8F0A" w14:textId="10BF1EA4" w:rsidR="000F6B8B" w:rsidRPr="00926A99" w:rsidRDefault="000F6B8B" w:rsidP="000F6B8B">
      <w:pPr>
        <w:rPr>
          <w:rFonts w:ascii="Arial" w:hAnsi="Arial" w:cs="Arial"/>
          <w:b/>
          <w:sz w:val="20"/>
          <w:szCs w:val="20"/>
        </w:rPr>
      </w:pPr>
      <w:r w:rsidRPr="00926A99">
        <w:rPr>
          <w:rFonts w:ascii="Arial" w:hAnsi="Arial" w:cs="Arial"/>
          <w:b/>
          <w:sz w:val="20"/>
          <w:szCs w:val="20"/>
        </w:rPr>
        <w:lastRenderedPageBreak/>
        <w:t>GRIT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7340"/>
      </w:tblGrid>
      <w:tr w:rsidR="000F6B8B" w:rsidRPr="00926A99" w14:paraId="26D33E59" w14:textId="77777777" w:rsidTr="004A647F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0F48B9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D65D618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GRIT</w:t>
            </w:r>
          </w:p>
        </w:tc>
      </w:tr>
      <w:tr w:rsidR="000F6B8B" w:rsidRPr="00926A99" w14:paraId="2EF38BB4" w14:textId="77777777" w:rsidTr="004A647F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0B97D4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Cesta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CC5C0A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DOC\CARINFO\ACTIVITIES\GRIT</w:t>
            </w:r>
          </w:p>
        </w:tc>
      </w:tr>
      <w:tr w:rsidR="000F6B8B" w:rsidRPr="00926A99" w14:paraId="331C12A2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434857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3B042D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 o posypu</w:t>
            </w:r>
          </w:p>
        </w:tc>
      </w:tr>
      <w:tr w:rsidR="000F6B8B" w:rsidRPr="00926A99" w14:paraId="2671E9FA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0393FC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512129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615FC637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29EB9E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40F766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2FF37900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24414BB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DC2139" w14:textId="756A5F62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Ano, pokud hodnota gritroad &gt;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F6B8B" w:rsidRPr="00926A99" w14:paraId="68D592CC" w14:textId="77777777" w:rsidTr="005F4266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75C10E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7BF794" w14:textId="3E4EC759" w:rsidR="000F6B8B" w:rsidRPr="00926A99" w:rsidRDefault="00E71DC2" w:rsidP="00E71DC2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0F6B8B"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ram</w:t>
            </w:r>
          </w:p>
        </w:tc>
      </w:tr>
      <w:tr w:rsidR="000F6B8B" w:rsidRPr="00926A99" w14:paraId="5766B78F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6D987E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B7FF855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 o gramáži posypu v g/m</w:t>
            </w:r>
            <w:r w:rsidRPr="00926A9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0F6B8B" w:rsidRPr="00926A99" w14:paraId="6A835D1E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9CCB42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2E6272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Kladné reálné číslo</w:t>
            </w:r>
          </w:p>
        </w:tc>
      </w:tr>
      <w:tr w:rsidR="000F6B8B" w:rsidRPr="00926A99" w14:paraId="43F82A71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984075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EDAC50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5E37249E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280FF6E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D3D249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18AC7D66" w14:textId="77777777" w:rsidTr="005F4266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84A309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6F3761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gritsum</w:t>
            </w:r>
          </w:p>
        </w:tc>
      </w:tr>
      <w:tr w:rsidR="000F6B8B" w:rsidRPr="00926A99" w14:paraId="466810A3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5380F5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86F4BF" w14:textId="33B42471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 o celkové spotřebě posypu od začátku jízdy v tunách</w:t>
            </w:r>
          </w:p>
        </w:tc>
      </w:tr>
      <w:tr w:rsidR="000F6B8B" w:rsidRPr="00926A99" w14:paraId="31C47BAB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532179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37D3C9" w14:textId="02FEC2A3" w:rsidR="000F6B8B" w:rsidRPr="00926A99" w:rsidRDefault="008C5560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Nezáporné</w:t>
            </w:r>
            <w:r w:rsidR="004A647F" w:rsidRPr="00926A99">
              <w:rPr>
                <w:rFonts w:ascii="Arial" w:hAnsi="Arial" w:cs="Arial"/>
                <w:sz w:val="20"/>
                <w:szCs w:val="20"/>
              </w:rPr>
              <w:t xml:space="preserve"> reálné číslo, 3 desetinné místa.</w:t>
            </w:r>
          </w:p>
        </w:tc>
      </w:tr>
      <w:tr w:rsidR="000F6B8B" w:rsidRPr="00926A99" w14:paraId="4540E8F6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C92B0F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585B36C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6F0EDA20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635FE15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6147DE" w14:textId="77777777" w:rsidR="000F6B8B" w:rsidRPr="00926A99" w:rsidRDefault="000F6B8B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4A647F" w:rsidRPr="00926A99" w14:paraId="180DE8FD" w14:textId="77777777" w:rsidTr="005F4266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EC361E" w14:textId="77777777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E5056D" w14:textId="4DD64F01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inertsum</w:t>
            </w:r>
          </w:p>
        </w:tc>
      </w:tr>
      <w:tr w:rsidR="004A647F" w:rsidRPr="00926A99" w14:paraId="52CCAE52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AFE2D6" w14:textId="77777777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9E1D09" w14:textId="1BD65D8E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 o celkové spotřebě posypu inertu od začátku jízdy v tunách</w:t>
            </w:r>
          </w:p>
        </w:tc>
      </w:tr>
      <w:tr w:rsidR="004A647F" w:rsidRPr="00926A99" w14:paraId="635D22D6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4867A5" w14:textId="41528595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1BCCEFA" w14:textId="05EF02F2" w:rsidR="004A647F" w:rsidRPr="00926A99" w:rsidRDefault="008C5560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 xml:space="preserve">Nezáporné 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>reálné číslo, 3 desetinné místa</w:t>
            </w:r>
          </w:p>
        </w:tc>
      </w:tr>
      <w:tr w:rsidR="004A647F" w:rsidRPr="00926A99" w14:paraId="2E4A0A90" w14:textId="77777777" w:rsidTr="004A647F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0E59AA" w14:textId="476C0A32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C929424" w14:textId="5BC8F501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47F" w:rsidRPr="00926A99" w14:paraId="4BFFD6DF" w14:textId="77777777" w:rsidTr="004A647F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983F5D9" w14:textId="49E7C6F8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7B873D" w14:textId="0DCE999D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F4266" w:rsidRPr="00926A99" w14:paraId="03E2CDA4" w14:textId="77777777" w:rsidTr="005F4266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21A25B" w14:textId="77777777" w:rsidR="005F4266" w:rsidRPr="00926A99" w:rsidRDefault="005F4266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5E40A4" w14:textId="73716C19" w:rsidR="005F4266" w:rsidRPr="00926A99" w:rsidRDefault="005F4266" w:rsidP="00E71DC2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saltsum</w:t>
            </w:r>
          </w:p>
        </w:tc>
      </w:tr>
      <w:tr w:rsidR="005F4266" w:rsidRPr="00926A99" w14:paraId="7E75EDE0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F7BBEF" w14:textId="77777777" w:rsidR="005F4266" w:rsidRPr="00926A99" w:rsidRDefault="005F4266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F191DE" w14:textId="5E27B0BD" w:rsidR="005F4266" w:rsidRPr="00926A99" w:rsidRDefault="005F4266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 o celkové spotřebě posypu soli od začátku jízdy v tunách</w:t>
            </w:r>
          </w:p>
        </w:tc>
      </w:tr>
      <w:tr w:rsidR="005F4266" w:rsidRPr="00926A99" w14:paraId="2FDE5DC4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33B0E0" w14:textId="77777777" w:rsidR="005F4266" w:rsidRPr="00926A99" w:rsidRDefault="005F4266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1536A7" w14:textId="65596EB2" w:rsidR="005F4266" w:rsidRPr="00926A99" w:rsidRDefault="008C5560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 xml:space="preserve">Nezáporné 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>reálné číslo, 3 desetinné místa</w:t>
            </w:r>
          </w:p>
        </w:tc>
      </w:tr>
      <w:tr w:rsidR="005F4266" w:rsidRPr="00926A99" w14:paraId="543C5B88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BFEB6B" w14:textId="77777777" w:rsidR="005F4266" w:rsidRPr="00926A99" w:rsidRDefault="005F4266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B718B9" w14:textId="77777777" w:rsidR="005F4266" w:rsidRPr="00926A99" w:rsidRDefault="005F4266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266" w:rsidRPr="00926A99" w14:paraId="3E8A48B7" w14:textId="77777777" w:rsidTr="005F4266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A904C0C" w14:textId="77777777" w:rsidR="005F4266" w:rsidRPr="00926A99" w:rsidRDefault="005F4266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C22174" w14:textId="77777777" w:rsidR="005F4266" w:rsidRPr="00926A99" w:rsidRDefault="005F4266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4A647F" w:rsidRPr="00926A99" w14:paraId="51CF1958" w14:textId="77777777" w:rsidTr="004A647F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D2EC98" w14:textId="77777777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CB5D81" w14:textId="77777777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salinesum</w:t>
            </w:r>
          </w:p>
        </w:tc>
      </w:tr>
      <w:tr w:rsidR="004A647F" w:rsidRPr="00926A99" w14:paraId="02F15D29" w14:textId="77777777" w:rsidTr="004A647F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0C2C00" w14:textId="77777777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00A61D" w14:textId="0E7D06D1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 o celkové spotřebě solanky od začátku jízdy v li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trech</w:t>
            </w:r>
          </w:p>
        </w:tc>
      </w:tr>
      <w:tr w:rsidR="004A647F" w:rsidRPr="00926A99" w14:paraId="5234952C" w14:textId="77777777" w:rsidTr="004A647F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8FB156" w14:textId="77777777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92CFA4" w14:textId="01DF3004" w:rsidR="004A647F" w:rsidRPr="00926A99" w:rsidRDefault="008C5560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 xml:space="preserve">Nezáporné </w:t>
            </w:r>
            <w:r w:rsidR="004A647F" w:rsidRPr="00926A99">
              <w:rPr>
                <w:rFonts w:ascii="Arial" w:hAnsi="Arial" w:cs="Arial"/>
                <w:sz w:val="20"/>
                <w:szCs w:val="20"/>
              </w:rPr>
              <w:t>reálné číslo</w:t>
            </w:r>
          </w:p>
        </w:tc>
      </w:tr>
      <w:tr w:rsidR="004A647F" w:rsidRPr="00926A99" w14:paraId="3FE8F020" w14:textId="77777777" w:rsidTr="004A647F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4B946F" w14:textId="77777777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8A4794" w14:textId="77777777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47F" w:rsidRPr="00926A99" w14:paraId="6776E084" w14:textId="77777777" w:rsidTr="004A647F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650E306" w14:textId="77777777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22507F" w14:textId="2A27EB53" w:rsidR="004A647F" w:rsidRPr="00926A99" w:rsidRDefault="00CF6CF7" w:rsidP="00E71DC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4A647F" w:rsidRPr="00926A99" w14:paraId="7124463C" w14:textId="77777777" w:rsidTr="004A647F"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69013A0" w14:textId="77777777" w:rsidR="004A647F" w:rsidRPr="00926A99" w:rsidRDefault="004A647F" w:rsidP="00E71D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Příklad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4DBBA3" w14:textId="6CB93BCE" w:rsidR="004A647F" w:rsidRPr="00926A99" w:rsidRDefault="004A647F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&lt;GRIT gram=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15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gritsum=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0</w:t>
            </w:r>
            <w:r w:rsidR="007B40A8" w:rsidRPr="00926A99">
              <w:rPr>
                <w:rFonts w:ascii="Arial" w:hAnsi="Arial" w:cs="Arial"/>
                <w:sz w:val="20"/>
                <w:szCs w:val="20"/>
              </w:rPr>
              <w:t>.</w:t>
            </w:r>
            <w:r w:rsidRPr="00926A99">
              <w:rPr>
                <w:rFonts w:ascii="Arial" w:hAnsi="Arial" w:cs="Arial"/>
                <w:sz w:val="20"/>
                <w:szCs w:val="20"/>
              </w:rPr>
              <w:t>800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inertsum=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="005F4266" w:rsidRPr="00926A99">
              <w:rPr>
                <w:rFonts w:ascii="Arial" w:hAnsi="Arial" w:cs="Arial"/>
                <w:sz w:val="20"/>
                <w:szCs w:val="20"/>
              </w:rPr>
              <w:t>0</w:t>
            </w:r>
            <w:r w:rsidR="007B40A8" w:rsidRPr="00926A99">
              <w:rPr>
                <w:rFonts w:ascii="Arial" w:hAnsi="Arial" w:cs="Arial"/>
                <w:sz w:val="20"/>
                <w:szCs w:val="20"/>
              </w:rPr>
              <w:t>.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0</w:t>
            </w:r>
            <w:r w:rsidR="005F4266" w:rsidRPr="00926A99">
              <w:rPr>
                <w:rFonts w:ascii="Arial" w:hAnsi="Arial" w:cs="Arial"/>
                <w:sz w:val="20"/>
                <w:szCs w:val="20"/>
              </w:rPr>
              <w:t>00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="005F4266" w:rsidRPr="00926A99">
              <w:rPr>
                <w:rFonts w:ascii="Arial" w:hAnsi="Arial" w:cs="Arial"/>
                <w:sz w:val="20"/>
                <w:szCs w:val="20"/>
              </w:rPr>
              <w:t xml:space="preserve"> saltsum=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="005F4266" w:rsidRPr="00926A99">
              <w:rPr>
                <w:rFonts w:ascii="Arial" w:hAnsi="Arial" w:cs="Arial"/>
                <w:sz w:val="20"/>
                <w:szCs w:val="20"/>
              </w:rPr>
              <w:t>0</w:t>
            </w:r>
            <w:r w:rsidR="007B40A8" w:rsidRPr="00926A99">
              <w:rPr>
                <w:rFonts w:ascii="Arial" w:hAnsi="Arial" w:cs="Arial"/>
                <w:sz w:val="20"/>
                <w:szCs w:val="20"/>
              </w:rPr>
              <w:t>.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8</w:t>
            </w:r>
            <w:r w:rsidR="005F4266" w:rsidRPr="00926A99">
              <w:rPr>
                <w:rFonts w:ascii="Arial" w:hAnsi="Arial" w:cs="Arial"/>
                <w:sz w:val="20"/>
                <w:szCs w:val="20"/>
              </w:rPr>
              <w:t>00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salinesum=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145</w:t>
            </w:r>
            <w:r w:rsidR="007B40A8" w:rsidRPr="00926A99">
              <w:rPr>
                <w:rFonts w:ascii="Arial" w:hAnsi="Arial" w:cs="Arial"/>
                <w:sz w:val="20"/>
                <w:szCs w:val="20"/>
              </w:rPr>
              <w:t>.</w:t>
            </w:r>
            <w:r w:rsidRPr="00926A99">
              <w:rPr>
                <w:rFonts w:ascii="Arial" w:hAnsi="Arial" w:cs="Arial"/>
                <w:sz w:val="20"/>
                <w:szCs w:val="20"/>
              </w:rPr>
              <w:t>8</w:t>
            </w:r>
            <w:r w:rsidR="00E71DC2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/&gt;</w:t>
            </w:r>
          </w:p>
        </w:tc>
      </w:tr>
    </w:tbl>
    <w:p w14:paraId="1F4DE355" w14:textId="77777777" w:rsidR="000F6B8B" w:rsidRPr="00926A99" w:rsidRDefault="000F6B8B" w:rsidP="000F6B8B">
      <w:pPr>
        <w:rPr>
          <w:rFonts w:ascii="Arial" w:hAnsi="Arial" w:cs="Arial"/>
          <w:sz w:val="20"/>
          <w:szCs w:val="20"/>
        </w:rPr>
      </w:pPr>
    </w:p>
    <w:p w14:paraId="08C374D6" w14:textId="77777777" w:rsidR="00926A99" w:rsidRDefault="00926A99">
      <w:pPr>
        <w:rPr>
          <w:rFonts w:ascii="Arial" w:hAnsi="Arial" w:cs="Arial"/>
          <w:b/>
          <w:sz w:val="20"/>
          <w:szCs w:val="20"/>
        </w:rPr>
      </w:pPr>
      <w:bookmarkStart w:id="13" w:name="_Toc331772105"/>
      <w:r>
        <w:rPr>
          <w:rFonts w:ascii="Arial" w:hAnsi="Arial" w:cs="Arial"/>
          <w:b/>
          <w:sz w:val="20"/>
          <w:szCs w:val="20"/>
        </w:rPr>
        <w:br w:type="page"/>
      </w:r>
    </w:p>
    <w:p w14:paraId="0A16EB41" w14:textId="24A27DDE" w:rsidR="000F6B8B" w:rsidRPr="00926A99" w:rsidRDefault="000F6B8B" w:rsidP="000F6B8B">
      <w:pPr>
        <w:rPr>
          <w:rFonts w:ascii="Arial" w:hAnsi="Arial" w:cs="Arial"/>
          <w:b/>
          <w:sz w:val="20"/>
          <w:szCs w:val="20"/>
        </w:rPr>
      </w:pPr>
      <w:r w:rsidRPr="00926A99">
        <w:rPr>
          <w:rFonts w:ascii="Arial" w:hAnsi="Arial" w:cs="Arial"/>
          <w:b/>
          <w:sz w:val="20"/>
          <w:szCs w:val="20"/>
        </w:rPr>
        <w:lastRenderedPageBreak/>
        <w:t>DIRSPREAD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343"/>
      </w:tblGrid>
      <w:tr w:rsidR="000F6B8B" w:rsidRPr="00926A99" w14:paraId="0CE022ED" w14:textId="77777777" w:rsidTr="00AF602B"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4BD902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4D0E4A2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DIRSPREAD</w:t>
            </w:r>
          </w:p>
        </w:tc>
      </w:tr>
      <w:tr w:rsidR="000F6B8B" w:rsidRPr="00926A99" w14:paraId="7A879829" w14:textId="77777777" w:rsidTr="00AF602B"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A88C2F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Cesta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168F63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DOC\CARINFO\ACTIVITIES\DIRSPREAD</w:t>
            </w:r>
          </w:p>
        </w:tc>
      </w:tr>
      <w:tr w:rsidR="000F6B8B" w:rsidRPr="00926A99" w14:paraId="3579DCD5" w14:textId="77777777" w:rsidTr="00AF602B"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E55CDF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28BA25" w14:textId="1FE1F8F4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 o šířce posypu v m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etrech</w:t>
            </w:r>
          </w:p>
        </w:tc>
      </w:tr>
      <w:tr w:rsidR="000F6B8B" w:rsidRPr="00926A99" w14:paraId="51049F99" w14:textId="77777777" w:rsidTr="00AF602B"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19A47C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C7E763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17133E9A" w14:textId="77777777" w:rsidTr="00AF602B"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6B9A3B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08A79E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2D439040" w14:textId="77777777" w:rsidTr="00AF602B"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8556A7E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E347BA" w14:textId="2077681E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Ano, pokud hodnota gritroad &gt;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F6B8B" w:rsidRPr="00926A99" w14:paraId="0F9559B1" w14:textId="77777777" w:rsidTr="00AF602B"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01AD63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65630B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left</w:t>
            </w:r>
          </w:p>
        </w:tc>
      </w:tr>
      <w:tr w:rsidR="000F6B8B" w:rsidRPr="00926A99" w14:paraId="605BDEE7" w14:textId="77777777" w:rsidTr="00AF602B"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9E93B8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95F16E" w14:textId="3B186901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 o šířce posypu vlevo v m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etrech</w:t>
            </w:r>
          </w:p>
        </w:tc>
      </w:tr>
      <w:tr w:rsidR="000F6B8B" w:rsidRPr="00926A99" w14:paraId="609F870F" w14:textId="77777777" w:rsidTr="00AF602B"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832ADF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107685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Kladné reálné číslo</w:t>
            </w:r>
          </w:p>
        </w:tc>
      </w:tr>
      <w:tr w:rsidR="000F6B8B" w:rsidRPr="00926A99" w14:paraId="6D5CB63B" w14:textId="77777777" w:rsidTr="00AF602B"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0D33DF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8BE1A9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7E8F420C" w14:textId="77777777" w:rsidTr="00AF602B"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8C7EB39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97B1DD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2F249CC9" w14:textId="77777777" w:rsidTr="00AF602B"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E5D399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F37D90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right</w:t>
            </w:r>
          </w:p>
        </w:tc>
      </w:tr>
      <w:tr w:rsidR="000F6B8B" w:rsidRPr="00926A99" w14:paraId="29E8D969" w14:textId="77777777" w:rsidTr="00AF602B"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9F8996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6E0CAB" w14:textId="32812654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 o šířce posypu vpravo v m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etrech</w:t>
            </w:r>
          </w:p>
        </w:tc>
      </w:tr>
      <w:tr w:rsidR="000F6B8B" w:rsidRPr="00926A99" w14:paraId="085A02BC" w14:textId="77777777" w:rsidTr="00AF602B"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E94A17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CC2FFE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Kladné reálné číslo</w:t>
            </w:r>
          </w:p>
        </w:tc>
      </w:tr>
      <w:tr w:rsidR="000F6B8B" w:rsidRPr="00926A99" w14:paraId="3FF05460" w14:textId="77777777" w:rsidTr="00AF602B"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27A983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9EB772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8B" w:rsidRPr="00926A99" w14:paraId="6C6F257B" w14:textId="77777777" w:rsidTr="00AF602B"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1E1C56E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5FB9FE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F6B8B" w:rsidRPr="00926A99" w14:paraId="1C5BDCA7" w14:textId="77777777" w:rsidTr="00AF602B"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EFDD937" w14:textId="77777777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Příklad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8304CB" w14:textId="2F22DED6" w:rsidR="000F6B8B" w:rsidRPr="00926A99" w:rsidRDefault="000F6B8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&lt;DIRSPREAD left=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1</w:t>
            </w:r>
            <w:r w:rsidR="007B40A8" w:rsidRPr="00926A99">
              <w:rPr>
                <w:rFonts w:ascii="Arial" w:hAnsi="Arial" w:cs="Arial"/>
                <w:sz w:val="20"/>
                <w:szCs w:val="20"/>
              </w:rPr>
              <w:t>.</w:t>
            </w:r>
            <w:r w:rsidRPr="00926A99">
              <w:rPr>
                <w:rFonts w:ascii="Arial" w:hAnsi="Arial" w:cs="Arial"/>
                <w:sz w:val="20"/>
                <w:szCs w:val="20"/>
              </w:rPr>
              <w:t>5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right=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0</w:t>
            </w:r>
            <w:r w:rsidR="007B40A8" w:rsidRPr="00926A99">
              <w:rPr>
                <w:rFonts w:ascii="Arial" w:hAnsi="Arial" w:cs="Arial"/>
                <w:sz w:val="20"/>
                <w:szCs w:val="20"/>
              </w:rPr>
              <w:t>.</w:t>
            </w:r>
            <w:r w:rsidRPr="00926A99">
              <w:rPr>
                <w:rFonts w:ascii="Arial" w:hAnsi="Arial" w:cs="Arial"/>
                <w:sz w:val="20"/>
                <w:szCs w:val="20"/>
              </w:rPr>
              <w:t>4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/&gt;</w:t>
            </w:r>
          </w:p>
        </w:tc>
      </w:tr>
    </w:tbl>
    <w:p w14:paraId="0B32CCE0" w14:textId="77777777" w:rsidR="00AF602B" w:rsidRPr="00926A99" w:rsidRDefault="00AF602B" w:rsidP="00AF602B">
      <w:pPr>
        <w:rPr>
          <w:rFonts w:ascii="Arial" w:hAnsi="Arial" w:cs="Arial"/>
          <w:sz w:val="20"/>
          <w:szCs w:val="20"/>
        </w:rPr>
      </w:pPr>
    </w:p>
    <w:p w14:paraId="36EA638D" w14:textId="77777777" w:rsidR="00AF602B" w:rsidRPr="00926A99" w:rsidRDefault="00AF602B" w:rsidP="00AF602B">
      <w:pPr>
        <w:rPr>
          <w:rFonts w:ascii="Arial" w:hAnsi="Arial" w:cs="Arial"/>
          <w:b/>
          <w:sz w:val="20"/>
          <w:szCs w:val="20"/>
        </w:rPr>
      </w:pPr>
      <w:bookmarkStart w:id="14" w:name="_Toc331772102"/>
      <w:r w:rsidRPr="00926A99">
        <w:rPr>
          <w:rFonts w:ascii="Arial" w:hAnsi="Arial" w:cs="Arial"/>
          <w:b/>
          <w:sz w:val="20"/>
          <w:szCs w:val="20"/>
        </w:rPr>
        <w:t>TEMPERATURE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484"/>
      </w:tblGrid>
      <w:tr w:rsidR="00AF602B" w:rsidRPr="00926A99" w14:paraId="06D4B729" w14:textId="77777777" w:rsidTr="00C62B18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F9D836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03E86E1B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TEMPERATURE</w:t>
            </w:r>
          </w:p>
        </w:tc>
      </w:tr>
      <w:tr w:rsidR="00AF602B" w:rsidRPr="00926A99" w14:paraId="4F94A318" w14:textId="77777777" w:rsidTr="00C62B1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835FF6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Cesta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051F75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DOC\CARINFO\TEMPERATURE</w:t>
            </w:r>
          </w:p>
        </w:tc>
      </w:tr>
      <w:tr w:rsidR="00AF602B" w:rsidRPr="00926A99" w14:paraId="09D7D03D" w14:textId="77777777" w:rsidTr="00C62B1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41B686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03EE40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 o měřených teplotách</w:t>
            </w:r>
          </w:p>
        </w:tc>
      </w:tr>
      <w:tr w:rsidR="00AF602B" w:rsidRPr="00926A99" w14:paraId="51F82934" w14:textId="77777777" w:rsidTr="00C62B1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5C7679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39D047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02B" w:rsidRPr="00926A99" w14:paraId="3B2BC446" w14:textId="77777777" w:rsidTr="00C62B1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51A202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C0F2B5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02B" w:rsidRPr="00926A99" w14:paraId="1B8478D1" w14:textId="77777777" w:rsidTr="00C62B1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91585F4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C090EB" w14:textId="34A32933" w:rsidR="00AF602B" w:rsidRPr="00926A99" w:rsidRDefault="00CF6CF7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Dle dispozice vozidla</w:t>
            </w:r>
          </w:p>
        </w:tc>
      </w:tr>
      <w:tr w:rsidR="00AF602B" w:rsidRPr="00926A99" w14:paraId="021E0188" w14:textId="77777777" w:rsidTr="00C62B18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1B9D8D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7809D4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airtemperature</w:t>
            </w:r>
          </w:p>
        </w:tc>
      </w:tr>
      <w:tr w:rsidR="00AF602B" w:rsidRPr="00926A99" w14:paraId="54995811" w14:textId="77777777" w:rsidTr="00C62B1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2D6717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D8CF65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 o aktuální venkovní teplotě vzduchu v °C</w:t>
            </w:r>
          </w:p>
        </w:tc>
      </w:tr>
      <w:tr w:rsidR="00AF602B" w:rsidRPr="00926A99" w14:paraId="2FAAE6F4" w14:textId="77777777" w:rsidTr="00C62B1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D4601E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780D82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Reálné číslo</w:t>
            </w:r>
          </w:p>
        </w:tc>
      </w:tr>
      <w:tr w:rsidR="00AF602B" w:rsidRPr="00926A99" w14:paraId="11E94017" w14:textId="77777777" w:rsidTr="00C62B1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6AF75B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A03A4D" w14:textId="14C1124E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 xml:space="preserve">-70 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až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+70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99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</w:tr>
      <w:tr w:rsidR="00AF602B" w:rsidRPr="00926A99" w14:paraId="317A6748" w14:textId="77777777" w:rsidTr="00C62B1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C4C7AF6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160994" w14:textId="79184127" w:rsidR="00AF602B" w:rsidRPr="00926A99" w:rsidRDefault="00CF6CF7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Dle dispozice vozidla</w:t>
            </w:r>
          </w:p>
        </w:tc>
      </w:tr>
      <w:tr w:rsidR="00AF602B" w:rsidRPr="00926A99" w14:paraId="574A5AD0" w14:textId="77777777" w:rsidTr="00C62B18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D8F9F1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F962A7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roadtemperature</w:t>
            </w:r>
          </w:p>
        </w:tc>
      </w:tr>
      <w:tr w:rsidR="00AF602B" w:rsidRPr="00926A99" w14:paraId="5BD722AA" w14:textId="77777777" w:rsidTr="00C62B1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8AB59B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65D633" w14:textId="5E46E632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 xml:space="preserve">Informace o aktuální teplotě 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 xml:space="preserve">povrchu </w:t>
            </w:r>
            <w:r w:rsidRPr="00926A99">
              <w:rPr>
                <w:rFonts w:ascii="Arial" w:hAnsi="Arial" w:cs="Arial"/>
                <w:sz w:val="20"/>
                <w:szCs w:val="20"/>
              </w:rPr>
              <w:t>vozovky pod vozidlem</w:t>
            </w:r>
          </w:p>
        </w:tc>
      </w:tr>
      <w:tr w:rsidR="00AF602B" w:rsidRPr="00926A99" w14:paraId="06C563E4" w14:textId="77777777" w:rsidTr="00C62B1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59C02D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2E782E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Reálné číslo</w:t>
            </w:r>
          </w:p>
        </w:tc>
      </w:tr>
      <w:tr w:rsidR="00AF602B" w:rsidRPr="00926A99" w14:paraId="4F334256" w14:textId="77777777" w:rsidTr="00C62B1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95D9F3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D71AFD" w14:textId="3A2D08D9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 xml:space="preserve">-70 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až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+70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99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</w:tr>
      <w:tr w:rsidR="00AF602B" w:rsidRPr="00926A99" w14:paraId="5B7FEA7D" w14:textId="77777777" w:rsidTr="00C62B1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C84C2B1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2DFE42" w14:textId="359EAB32" w:rsidR="00AF602B" w:rsidRPr="00926A99" w:rsidRDefault="00CF6CF7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Dle dispozice vozidla</w:t>
            </w:r>
          </w:p>
        </w:tc>
      </w:tr>
      <w:tr w:rsidR="00AF602B" w:rsidRPr="00926A99" w14:paraId="3929B226" w14:textId="77777777" w:rsidTr="00C62B1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553A64F" w14:textId="77777777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Příklad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2009EE" w14:textId="679D7E55" w:rsidR="00AF602B" w:rsidRPr="00926A99" w:rsidRDefault="00AF602B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&lt;TEMPERATURE airtemperature=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-8.7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roadtemperature=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-5.7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/&gt;</w:t>
            </w:r>
          </w:p>
        </w:tc>
      </w:tr>
    </w:tbl>
    <w:p w14:paraId="0FA4289C" w14:textId="77777777" w:rsidR="00AF602B" w:rsidRPr="00926A99" w:rsidRDefault="00AF602B" w:rsidP="00AF602B">
      <w:pPr>
        <w:rPr>
          <w:rFonts w:ascii="Arial" w:hAnsi="Arial" w:cs="Arial"/>
          <w:sz w:val="20"/>
          <w:szCs w:val="20"/>
        </w:rPr>
      </w:pPr>
    </w:p>
    <w:p w14:paraId="7F955199" w14:textId="21A9E211" w:rsidR="00C87AC9" w:rsidRPr="00926A99" w:rsidRDefault="00C87AC9" w:rsidP="00C87AC9">
      <w:pPr>
        <w:rPr>
          <w:rFonts w:ascii="Arial" w:hAnsi="Arial" w:cs="Arial"/>
          <w:b/>
          <w:sz w:val="20"/>
          <w:szCs w:val="20"/>
        </w:rPr>
      </w:pPr>
      <w:r w:rsidRPr="00926A99">
        <w:rPr>
          <w:rFonts w:ascii="Arial" w:hAnsi="Arial" w:cs="Arial"/>
          <w:b/>
          <w:sz w:val="20"/>
          <w:szCs w:val="20"/>
        </w:rPr>
        <w:t>ROADCONDITION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484"/>
      </w:tblGrid>
      <w:tr w:rsidR="00C87AC9" w:rsidRPr="00926A99" w14:paraId="1D2914EF" w14:textId="77777777" w:rsidTr="007A474D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6852FF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2344B038" w14:textId="48E8D28F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ROADCONDITION</w:t>
            </w:r>
          </w:p>
        </w:tc>
      </w:tr>
      <w:tr w:rsidR="00C87AC9" w:rsidRPr="00926A99" w14:paraId="01574631" w14:textId="77777777" w:rsidTr="007A474D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14DE54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Cesta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A21D9F" w14:textId="1D5328A0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DOC\CARINFO\ROADCONDITION</w:t>
            </w:r>
          </w:p>
        </w:tc>
      </w:tr>
      <w:tr w:rsidR="00C87AC9" w:rsidRPr="00926A99" w14:paraId="6678D248" w14:textId="77777777" w:rsidTr="007A474D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2C68B9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BA270D" w14:textId="60FA016D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 xml:space="preserve">Informace o stavu 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 xml:space="preserve">povrchu </w:t>
            </w:r>
            <w:r w:rsidRPr="00926A99">
              <w:rPr>
                <w:rFonts w:ascii="Arial" w:hAnsi="Arial" w:cs="Arial"/>
                <w:sz w:val="20"/>
                <w:szCs w:val="20"/>
              </w:rPr>
              <w:t>vozovky</w:t>
            </w:r>
          </w:p>
        </w:tc>
      </w:tr>
      <w:tr w:rsidR="00C87AC9" w:rsidRPr="00926A99" w14:paraId="7AD62478" w14:textId="77777777" w:rsidTr="007A474D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281153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2D745E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AC9" w:rsidRPr="00926A99" w14:paraId="271AF3E5" w14:textId="77777777" w:rsidTr="007A474D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420622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F2079C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AC9" w:rsidRPr="00926A99" w14:paraId="490D3074" w14:textId="77777777" w:rsidTr="007A474D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00B545C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21CA" w14:textId="45B97C8C" w:rsidR="00C87AC9" w:rsidRPr="00926A99" w:rsidRDefault="00CF6CF7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Dle dispozice vozidla</w:t>
            </w:r>
          </w:p>
        </w:tc>
      </w:tr>
      <w:tr w:rsidR="00C87AC9" w:rsidRPr="00926A99" w14:paraId="6AF2E775" w14:textId="77777777" w:rsidTr="007A474D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08A577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C0791B" w14:textId="3215973A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roadsurface</w:t>
            </w:r>
          </w:p>
        </w:tc>
      </w:tr>
      <w:tr w:rsidR="00C87AC9" w:rsidRPr="00926A99" w14:paraId="5A8BA362" w14:textId="77777777" w:rsidTr="007A474D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A66DDE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D18297" w14:textId="3AC1D09E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 o aktuálním stavu povrchu vozovky</w:t>
            </w:r>
          </w:p>
        </w:tc>
      </w:tr>
      <w:tr w:rsidR="00C87AC9" w:rsidRPr="00926A99" w14:paraId="0CEC743E" w14:textId="77777777" w:rsidTr="007A474D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07E036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B3149E3" w14:textId="7E7BBDCC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Celé číslo</w:t>
            </w:r>
          </w:p>
        </w:tc>
      </w:tr>
      <w:tr w:rsidR="00C87AC9" w:rsidRPr="00926A99" w14:paraId="2F08E9F3" w14:textId="77777777" w:rsidTr="007A474D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341BC7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7F94B4" w14:textId="4B7E1CCC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0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suchý </w:t>
            </w:r>
          </w:p>
          <w:p w14:paraId="6A2E22FB" w14:textId="77D51009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1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vlhký/mokrý </w:t>
            </w:r>
          </w:p>
          <w:p w14:paraId="46203C30" w14:textId="64CFCB41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2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námraza </w:t>
            </w:r>
          </w:p>
          <w:p w14:paraId="0968FE4E" w14:textId="51BF91F1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3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sníh </w:t>
            </w:r>
          </w:p>
          <w:p w14:paraId="7D75624A" w14:textId="0D923BAB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4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926A99">
              <w:rPr>
                <w:rFonts w:ascii="Arial" w:hAnsi="Arial" w:cs="Arial"/>
                <w:sz w:val="20"/>
                <w:szCs w:val="20"/>
              </w:rPr>
              <w:t>led</w:t>
            </w:r>
          </w:p>
          <w:p w14:paraId="0DE87876" w14:textId="492BEB7D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5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zbytková sůl </w:t>
            </w:r>
          </w:p>
          <w:p w14:paraId="0D35237A" w14:textId="5B6E63FF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6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mokro/nasoleno </w:t>
            </w:r>
          </w:p>
          <w:p w14:paraId="781A9667" w14:textId="3A1E9ED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7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926A99">
              <w:rPr>
                <w:rFonts w:ascii="Arial" w:hAnsi="Arial" w:cs="Arial"/>
                <w:sz w:val="20"/>
                <w:szCs w:val="20"/>
              </w:rPr>
              <w:t>sněhové jazyky</w:t>
            </w:r>
          </w:p>
        </w:tc>
      </w:tr>
      <w:tr w:rsidR="00C87AC9" w:rsidRPr="00926A99" w14:paraId="43FC918D" w14:textId="77777777" w:rsidTr="007A474D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403E4ED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71FCD1" w14:textId="31CCC588" w:rsidR="00C87AC9" w:rsidRPr="00926A99" w:rsidRDefault="00CF6CF7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Dle dispozice vozidla</w:t>
            </w:r>
          </w:p>
        </w:tc>
      </w:tr>
      <w:tr w:rsidR="00C87AC9" w:rsidRPr="00926A99" w14:paraId="2E322B05" w14:textId="77777777" w:rsidTr="007A474D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68ADD5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Atribut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E19588" w14:textId="6FC6F6B2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bCs/>
                <w:sz w:val="20"/>
                <w:szCs w:val="20"/>
              </w:rPr>
              <w:t>roadfriction</w:t>
            </w:r>
          </w:p>
        </w:tc>
      </w:tr>
      <w:tr w:rsidR="00C87AC9" w:rsidRPr="00926A99" w14:paraId="1A4D6B9E" w14:textId="77777777" w:rsidTr="007A474D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A92386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C4BB2C" w14:textId="265F8AFB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Informace o aktuální kluzkosti povrchu vozovky</w:t>
            </w:r>
          </w:p>
        </w:tc>
      </w:tr>
      <w:tr w:rsidR="00C87AC9" w:rsidRPr="00926A99" w14:paraId="5A2B14EB" w14:textId="77777777" w:rsidTr="007A474D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263DB4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Formát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19E9CD" w14:textId="7C63E63A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Reálné číslo</w:t>
            </w:r>
          </w:p>
        </w:tc>
      </w:tr>
      <w:tr w:rsidR="00C87AC9" w:rsidRPr="00926A99" w14:paraId="4B0FCF4E" w14:textId="77777777" w:rsidTr="007A474D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CE6519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Rozsah hodnot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093A56" w14:textId="33B6925A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0–1</w:t>
            </w:r>
          </w:p>
        </w:tc>
      </w:tr>
      <w:tr w:rsidR="00C87AC9" w:rsidRPr="00926A99" w14:paraId="5B789F9E" w14:textId="77777777" w:rsidTr="007A474D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890C9EA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Povinný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9EE309" w14:textId="27B7D7D6" w:rsidR="00C87AC9" w:rsidRPr="00926A99" w:rsidRDefault="00CF6CF7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Dle dispozice vozidla</w:t>
            </w:r>
          </w:p>
        </w:tc>
      </w:tr>
      <w:tr w:rsidR="00C87AC9" w:rsidRPr="00926A99" w14:paraId="1BC691C3" w14:textId="77777777" w:rsidTr="007A474D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D9057F3" w14:textId="77777777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A99">
              <w:rPr>
                <w:rFonts w:ascii="Arial" w:hAnsi="Arial" w:cs="Arial"/>
                <w:b/>
                <w:sz w:val="20"/>
                <w:szCs w:val="20"/>
              </w:rPr>
              <w:t>Příklad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8AE02A" w14:textId="0AA37514" w:rsidR="00C87AC9" w:rsidRPr="00926A99" w:rsidRDefault="00C87AC9" w:rsidP="00CF6C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A99">
              <w:rPr>
                <w:rFonts w:ascii="Arial" w:hAnsi="Arial" w:cs="Arial"/>
                <w:sz w:val="20"/>
                <w:szCs w:val="20"/>
              </w:rPr>
              <w:t>&lt;ROADCONDITION roadsurface=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4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 xml:space="preserve"> roadfriction=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0</w:t>
            </w:r>
            <w:r w:rsidR="00437A9D" w:rsidRPr="00926A99">
              <w:rPr>
                <w:rFonts w:ascii="Arial" w:hAnsi="Arial" w:cs="Arial"/>
                <w:sz w:val="20"/>
                <w:szCs w:val="20"/>
              </w:rPr>
              <w:t>.</w:t>
            </w:r>
            <w:r w:rsidRPr="00926A99">
              <w:rPr>
                <w:rFonts w:ascii="Arial" w:hAnsi="Arial" w:cs="Arial"/>
                <w:sz w:val="20"/>
                <w:szCs w:val="20"/>
              </w:rPr>
              <w:t>1</w:t>
            </w:r>
            <w:r w:rsidR="00CF6CF7" w:rsidRPr="00926A99">
              <w:rPr>
                <w:rFonts w:ascii="Arial" w:hAnsi="Arial" w:cs="Arial"/>
                <w:sz w:val="20"/>
                <w:szCs w:val="20"/>
              </w:rPr>
              <w:t>"</w:t>
            </w:r>
            <w:r w:rsidRPr="00926A99">
              <w:rPr>
                <w:rFonts w:ascii="Arial" w:hAnsi="Arial" w:cs="Arial"/>
                <w:sz w:val="20"/>
                <w:szCs w:val="20"/>
              </w:rPr>
              <w:t>/&gt;</w:t>
            </w:r>
          </w:p>
        </w:tc>
      </w:tr>
    </w:tbl>
    <w:p w14:paraId="7FF07FA8" w14:textId="77777777" w:rsidR="00C87AC9" w:rsidRPr="00926A99" w:rsidRDefault="00C87AC9" w:rsidP="000F6B8B">
      <w:pPr>
        <w:rPr>
          <w:rFonts w:ascii="Arial" w:hAnsi="Arial" w:cs="Arial"/>
          <w:sz w:val="20"/>
          <w:szCs w:val="20"/>
        </w:rPr>
      </w:pPr>
    </w:p>
    <w:p w14:paraId="5727383E" w14:textId="77777777" w:rsidR="00926A99" w:rsidRDefault="00926A99">
      <w:pPr>
        <w:rPr>
          <w:rFonts w:ascii="Arial" w:hAnsi="Arial" w:cs="Arial"/>
          <w:b/>
          <w:sz w:val="20"/>
          <w:szCs w:val="20"/>
        </w:rPr>
      </w:pPr>
      <w:bookmarkStart w:id="15" w:name="_Toc331772106"/>
      <w:r>
        <w:rPr>
          <w:rFonts w:ascii="Arial" w:hAnsi="Arial" w:cs="Arial"/>
          <w:b/>
          <w:sz w:val="20"/>
          <w:szCs w:val="20"/>
        </w:rPr>
        <w:br w:type="page"/>
      </w:r>
    </w:p>
    <w:p w14:paraId="4F837659" w14:textId="4D65D849" w:rsidR="000F6B8B" w:rsidRPr="00926A99" w:rsidRDefault="00CF6CF7" w:rsidP="000F6B8B">
      <w:pPr>
        <w:rPr>
          <w:rFonts w:ascii="Arial" w:hAnsi="Arial" w:cs="Arial"/>
          <w:b/>
          <w:sz w:val="20"/>
          <w:szCs w:val="20"/>
        </w:rPr>
      </w:pPr>
      <w:r w:rsidRPr="00926A99">
        <w:rPr>
          <w:rFonts w:ascii="Arial" w:hAnsi="Arial" w:cs="Arial"/>
          <w:b/>
          <w:sz w:val="20"/>
          <w:szCs w:val="20"/>
        </w:rPr>
        <w:lastRenderedPageBreak/>
        <w:t>UKÁZKA XML DOKUMENTU</w:t>
      </w:r>
      <w:bookmarkEnd w:id="15"/>
    </w:p>
    <w:p w14:paraId="01601452" w14:textId="646D3784" w:rsidR="000F6B8B" w:rsidRPr="00926A99" w:rsidRDefault="000F6B8B" w:rsidP="000F6B8B">
      <w:pPr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t>&lt;?xml version=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1.0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 xml:space="preserve"> encoding=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utf-8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?&gt;</w:t>
      </w:r>
    </w:p>
    <w:p w14:paraId="5DF8350D" w14:textId="4FE59BD6" w:rsidR="000F6B8B" w:rsidRPr="00926A99" w:rsidRDefault="000F6B8B" w:rsidP="000F6B8B">
      <w:pPr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t>&lt;DOC</w:t>
      </w:r>
      <w:r w:rsidR="00D07E40" w:rsidRPr="00926A99">
        <w:rPr>
          <w:rFonts w:ascii="Arial" w:hAnsi="Arial" w:cs="Arial"/>
          <w:sz w:val="20"/>
          <w:szCs w:val="20"/>
        </w:rPr>
        <w:t xml:space="preserve"> clientid=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="00D07E40" w:rsidRPr="00926A99">
        <w:rPr>
          <w:rFonts w:ascii="Arial" w:hAnsi="Arial" w:cs="Arial"/>
          <w:sz w:val="20"/>
          <w:szCs w:val="20"/>
        </w:rPr>
        <w:t>1543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&gt;</w:t>
      </w:r>
    </w:p>
    <w:p w14:paraId="16181476" w14:textId="51102233" w:rsidR="000F6B8B" w:rsidRPr="00926A99" w:rsidRDefault="000F6B8B" w:rsidP="00E960D4">
      <w:pPr>
        <w:ind w:left="284"/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t>&lt;GENTIME&gt;20</w:t>
      </w:r>
      <w:r w:rsidR="00DC5C94" w:rsidRPr="00926A99">
        <w:rPr>
          <w:rFonts w:ascii="Arial" w:hAnsi="Arial" w:cs="Arial"/>
          <w:sz w:val="20"/>
          <w:szCs w:val="20"/>
        </w:rPr>
        <w:t>15</w:t>
      </w:r>
      <w:r w:rsidRPr="00926A99">
        <w:rPr>
          <w:rFonts w:ascii="Arial" w:hAnsi="Arial" w:cs="Arial"/>
          <w:sz w:val="20"/>
          <w:szCs w:val="20"/>
        </w:rPr>
        <w:t>-02-03T14:05:27+01:00&lt;/GENTIME&gt;</w:t>
      </w:r>
    </w:p>
    <w:p w14:paraId="339B2BEA" w14:textId="36BB70DD" w:rsidR="007B40A8" w:rsidRPr="00926A99" w:rsidRDefault="007B40A8" w:rsidP="00E960D4">
      <w:pPr>
        <w:ind w:left="284"/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t>&lt;CARINFO mvrp=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1AS2345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 xml:space="preserve"> type=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="00AF602B" w:rsidRPr="00926A99">
        <w:rPr>
          <w:rFonts w:ascii="Arial" w:hAnsi="Arial" w:cs="Arial"/>
          <w:sz w:val="20"/>
          <w:szCs w:val="20"/>
        </w:rPr>
        <w:t>2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 xml:space="preserve"> driver=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Novotný František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&gt;</w:t>
      </w:r>
    </w:p>
    <w:p w14:paraId="02305D18" w14:textId="67C08E6F" w:rsidR="000F6B8B" w:rsidRPr="00926A99" w:rsidRDefault="000F6B8B" w:rsidP="00E960D4">
      <w:pPr>
        <w:ind w:left="567"/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t>&lt;SCANTIME&gt;20</w:t>
      </w:r>
      <w:r w:rsidR="00DC5C94" w:rsidRPr="00926A99">
        <w:rPr>
          <w:rFonts w:ascii="Arial" w:hAnsi="Arial" w:cs="Arial"/>
          <w:sz w:val="20"/>
          <w:szCs w:val="20"/>
        </w:rPr>
        <w:t>15</w:t>
      </w:r>
      <w:r w:rsidRPr="00926A99">
        <w:rPr>
          <w:rFonts w:ascii="Arial" w:hAnsi="Arial" w:cs="Arial"/>
          <w:sz w:val="20"/>
          <w:szCs w:val="20"/>
        </w:rPr>
        <w:t>-02-03T14:03:11+01:00&lt;/SCANTIME&gt;</w:t>
      </w:r>
    </w:p>
    <w:p w14:paraId="14701B57" w14:textId="0C7CE276" w:rsidR="000F6B8B" w:rsidRPr="00926A99" w:rsidRDefault="007B40A8" w:rsidP="00E960D4">
      <w:pPr>
        <w:ind w:left="567"/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t>&lt;ACTPOS longitude=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14.364789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 xml:space="preserve"> latitude=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50.090895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 xml:space="preserve"> road=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D1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 xml:space="preserve"> startwork=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false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/&gt;</w:t>
      </w:r>
    </w:p>
    <w:p w14:paraId="2BD5A63C" w14:textId="6801059F" w:rsidR="000F6B8B" w:rsidRPr="00926A99" w:rsidRDefault="007B40A8" w:rsidP="00E960D4">
      <w:pPr>
        <w:ind w:left="567"/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t>&lt;DRIVEINFO drivetype=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="00AF602B" w:rsidRPr="00926A99">
        <w:rPr>
          <w:rFonts w:ascii="Arial" w:hAnsi="Arial" w:cs="Arial"/>
          <w:sz w:val="20"/>
          <w:szCs w:val="20"/>
        </w:rPr>
        <w:t>1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 xml:space="preserve"> speed=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61.2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 xml:space="preserve"> odometer=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149573.257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/&gt;</w:t>
      </w:r>
    </w:p>
    <w:p w14:paraId="2F06DE80" w14:textId="11F4C2DD" w:rsidR="000F6B8B" w:rsidRPr="00926A99" w:rsidRDefault="000F6B8B" w:rsidP="00E960D4">
      <w:pPr>
        <w:ind w:left="567"/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t>&lt;ACTIVITIES gritroad=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="00E71DC2" w:rsidRPr="00926A99">
        <w:rPr>
          <w:rFonts w:ascii="Arial" w:hAnsi="Arial" w:cs="Arial"/>
          <w:sz w:val="20"/>
          <w:szCs w:val="20"/>
        </w:rPr>
        <w:t>4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 xml:space="preserve"> plowsnow=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true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&gt;</w:t>
      </w:r>
    </w:p>
    <w:p w14:paraId="0C3A63C3" w14:textId="56B9F366" w:rsidR="007B40A8" w:rsidRPr="00926A99" w:rsidRDefault="007B40A8" w:rsidP="00E960D4">
      <w:pPr>
        <w:ind w:left="851"/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t>&lt;GRIT gram=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15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 xml:space="preserve"> gritsum 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0.800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 xml:space="preserve"> inertsum=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0.</w:t>
      </w:r>
      <w:r w:rsidR="00E960D4" w:rsidRPr="00926A99">
        <w:rPr>
          <w:rFonts w:ascii="Arial" w:hAnsi="Arial" w:cs="Arial"/>
          <w:sz w:val="20"/>
          <w:szCs w:val="20"/>
        </w:rPr>
        <w:t>0</w:t>
      </w:r>
      <w:r w:rsidRPr="00926A99">
        <w:rPr>
          <w:rFonts w:ascii="Arial" w:hAnsi="Arial" w:cs="Arial"/>
          <w:sz w:val="20"/>
          <w:szCs w:val="20"/>
        </w:rPr>
        <w:t>00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 xml:space="preserve"> saltsum=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0.</w:t>
      </w:r>
      <w:r w:rsidR="00E960D4" w:rsidRPr="00926A99">
        <w:rPr>
          <w:rFonts w:ascii="Arial" w:hAnsi="Arial" w:cs="Arial"/>
          <w:sz w:val="20"/>
          <w:szCs w:val="20"/>
        </w:rPr>
        <w:t>8</w:t>
      </w:r>
      <w:r w:rsidRPr="00926A99">
        <w:rPr>
          <w:rFonts w:ascii="Arial" w:hAnsi="Arial" w:cs="Arial"/>
          <w:sz w:val="20"/>
          <w:szCs w:val="20"/>
        </w:rPr>
        <w:t>00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 xml:space="preserve"> salinesum=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145.8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/&gt;</w:t>
      </w:r>
    </w:p>
    <w:p w14:paraId="57F1E8DF" w14:textId="5BA7C048" w:rsidR="000F6B8B" w:rsidRPr="00926A99" w:rsidRDefault="000F6B8B" w:rsidP="00E960D4">
      <w:pPr>
        <w:ind w:left="851"/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t>&lt;DIRSPREAD left=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1</w:t>
      </w:r>
      <w:r w:rsidR="007B40A8" w:rsidRPr="00926A99">
        <w:rPr>
          <w:rFonts w:ascii="Arial" w:hAnsi="Arial" w:cs="Arial"/>
          <w:sz w:val="20"/>
          <w:szCs w:val="20"/>
        </w:rPr>
        <w:t>.</w:t>
      </w:r>
      <w:r w:rsidRPr="00926A99">
        <w:rPr>
          <w:rFonts w:ascii="Arial" w:hAnsi="Arial" w:cs="Arial"/>
          <w:sz w:val="20"/>
          <w:szCs w:val="20"/>
        </w:rPr>
        <w:t>5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 xml:space="preserve"> right=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0</w:t>
      </w:r>
      <w:r w:rsidR="007B40A8" w:rsidRPr="00926A99">
        <w:rPr>
          <w:rFonts w:ascii="Arial" w:hAnsi="Arial" w:cs="Arial"/>
          <w:sz w:val="20"/>
          <w:szCs w:val="20"/>
        </w:rPr>
        <w:t>.</w:t>
      </w:r>
      <w:r w:rsidRPr="00926A99">
        <w:rPr>
          <w:rFonts w:ascii="Arial" w:hAnsi="Arial" w:cs="Arial"/>
          <w:sz w:val="20"/>
          <w:szCs w:val="20"/>
        </w:rPr>
        <w:t>4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/&gt;</w:t>
      </w:r>
    </w:p>
    <w:p w14:paraId="767F8D13" w14:textId="77777777" w:rsidR="000F6B8B" w:rsidRPr="00926A99" w:rsidRDefault="000F6B8B" w:rsidP="00E960D4">
      <w:pPr>
        <w:ind w:left="567"/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t>&lt;/ACTIVITIES&gt;</w:t>
      </w:r>
    </w:p>
    <w:p w14:paraId="236BAC8B" w14:textId="77777777" w:rsidR="00AF602B" w:rsidRPr="00926A99" w:rsidRDefault="00AF602B" w:rsidP="00E960D4">
      <w:pPr>
        <w:ind w:left="567"/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t>&lt;TEMPERATURE airtemperature="-8.7" roadtemperature="-5.7"/&gt;</w:t>
      </w:r>
    </w:p>
    <w:p w14:paraId="6C87F7CD" w14:textId="11F66DB3" w:rsidR="00C87AC9" w:rsidRPr="00926A99" w:rsidRDefault="00C87AC9" w:rsidP="00E960D4">
      <w:pPr>
        <w:ind w:left="567"/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t>&lt;ROADCONDITION roadsurface=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4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 xml:space="preserve"> roadfriction=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0</w:t>
      </w:r>
      <w:r w:rsidR="00437A9D" w:rsidRPr="00926A99">
        <w:rPr>
          <w:rFonts w:ascii="Arial" w:hAnsi="Arial" w:cs="Arial"/>
          <w:sz w:val="20"/>
          <w:szCs w:val="20"/>
        </w:rPr>
        <w:t>.</w:t>
      </w:r>
      <w:r w:rsidRPr="00926A99">
        <w:rPr>
          <w:rFonts w:ascii="Arial" w:hAnsi="Arial" w:cs="Arial"/>
          <w:sz w:val="20"/>
          <w:szCs w:val="20"/>
        </w:rPr>
        <w:t>1</w:t>
      </w:r>
      <w:r w:rsidR="00437A9D" w:rsidRPr="00926A99">
        <w:rPr>
          <w:rFonts w:ascii="Arial" w:hAnsi="Arial" w:cs="Arial"/>
          <w:sz w:val="20"/>
          <w:szCs w:val="20"/>
        </w:rPr>
        <w:t>"</w:t>
      </w:r>
      <w:r w:rsidRPr="00926A99">
        <w:rPr>
          <w:rFonts w:ascii="Arial" w:hAnsi="Arial" w:cs="Arial"/>
          <w:sz w:val="20"/>
          <w:szCs w:val="20"/>
        </w:rPr>
        <w:t>/&gt;</w:t>
      </w:r>
    </w:p>
    <w:p w14:paraId="1653F87B" w14:textId="77777777" w:rsidR="000F6B8B" w:rsidRPr="00926A99" w:rsidRDefault="000F6B8B" w:rsidP="00E960D4">
      <w:pPr>
        <w:ind w:left="284"/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t>&lt;/CARINFO&gt;</w:t>
      </w:r>
    </w:p>
    <w:p w14:paraId="62B8830E" w14:textId="5F8404FE" w:rsidR="00BE01C5" w:rsidRPr="00926A99" w:rsidRDefault="000F6B8B">
      <w:pPr>
        <w:rPr>
          <w:rFonts w:ascii="Arial" w:hAnsi="Arial" w:cs="Arial"/>
          <w:sz w:val="20"/>
          <w:szCs w:val="20"/>
        </w:rPr>
      </w:pPr>
      <w:r w:rsidRPr="00926A99">
        <w:rPr>
          <w:rFonts w:ascii="Arial" w:hAnsi="Arial" w:cs="Arial"/>
          <w:sz w:val="20"/>
          <w:szCs w:val="20"/>
        </w:rPr>
        <w:t>&lt;/DOC&gt;</w:t>
      </w:r>
    </w:p>
    <w:sectPr w:rsidR="00BE01C5" w:rsidRPr="00926A99" w:rsidSect="00926A99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58DCE" w14:textId="77777777" w:rsidR="00FC4705" w:rsidRDefault="00FC4705" w:rsidP="00B62204">
      <w:pPr>
        <w:spacing w:after="0" w:line="240" w:lineRule="auto"/>
      </w:pPr>
      <w:r>
        <w:separator/>
      </w:r>
    </w:p>
  </w:endnote>
  <w:endnote w:type="continuationSeparator" w:id="0">
    <w:p w14:paraId="5FADEF28" w14:textId="77777777" w:rsidR="00FC4705" w:rsidRDefault="00FC4705" w:rsidP="00B6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D2652" w14:textId="77777777" w:rsidR="000F68F0" w:rsidRDefault="000F68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4AC40" w14:textId="0746A650" w:rsidR="002376B3" w:rsidRPr="000F68F0" w:rsidRDefault="002376B3" w:rsidP="000F68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DC39C" w14:textId="77777777" w:rsidR="000F68F0" w:rsidRDefault="000F68F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AAFC9" w14:textId="77777777" w:rsidR="000F68F0" w:rsidRPr="00926A99" w:rsidRDefault="000F68F0" w:rsidP="00926A99">
    <w:pPr>
      <w:pStyle w:val="Header"/>
      <w:jc w:val="right"/>
      <w:rPr>
        <w:rFonts w:ascii="Arial" w:hAnsi="Arial" w:cs="Arial"/>
        <w:caps/>
        <w:smallCaps/>
        <w:sz w:val="18"/>
      </w:rPr>
    </w:pPr>
    <w:r w:rsidRPr="005D785D">
      <w:rPr>
        <w:rFonts w:ascii="Arial" w:hAnsi="Arial" w:cs="Arial"/>
        <w:smallCaps/>
        <w:sz w:val="18"/>
      </w:rPr>
      <w:t xml:space="preserve">Strana </w:t>
    </w:r>
    <w:r w:rsidRPr="005D785D">
      <w:rPr>
        <w:rStyle w:val="PageNumber"/>
        <w:rFonts w:ascii="Arial" w:hAnsi="Arial" w:cs="Arial"/>
        <w:smallCaps/>
        <w:sz w:val="18"/>
      </w:rPr>
      <w:fldChar w:fldCharType="begin"/>
    </w:r>
    <w:r w:rsidRPr="005D785D">
      <w:rPr>
        <w:rStyle w:val="PageNumber"/>
        <w:rFonts w:ascii="Arial" w:hAnsi="Arial" w:cs="Arial"/>
        <w:smallCaps/>
        <w:sz w:val="18"/>
      </w:rPr>
      <w:instrText xml:space="preserve"> PAGE </w:instrText>
    </w:r>
    <w:r w:rsidRPr="005D785D">
      <w:rPr>
        <w:rStyle w:val="PageNumber"/>
        <w:rFonts w:ascii="Arial" w:hAnsi="Arial" w:cs="Arial"/>
        <w:smallCaps/>
        <w:sz w:val="18"/>
      </w:rPr>
      <w:fldChar w:fldCharType="separate"/>
    </w:r>
    <w:r w:rsidR="00070D94">
      <w:rPr>
        <w:rStyle w:val="PageNumber"/>
        <w:rFonts w:ascii="Arial" w:hAnsi="Arial" w:cs="Arial"/>
        <w:smallCaps/>
        <w:noProof/>
        <w:sz w:val="18"/>
      </w:rPr>
      <w:t>9</w:t>
    </w:r>
    <w:r w:rsidRPr="005D785D">
      <w:rPr>
        <w:rStyle w:val="PageNumber"/>
        <w:rFonts w:ascii="Arial" w:hAnsi="Arial" w:cs="Arial"/>
        <w:smallCaps/>
        <w:sz w:val="18"/>
      </w:rPr>
      <w:fldChar w:fldCharType="end"/>
    </w:r>
    <w:r w:rsidRPr="005D785D">
      <w:rPr>
        <w:rStyle w:val="PageNumber"/>
        <w:rFonts w:ascii="Arial" w:hAnsi="Arial" w:cs="Arial"/>
        <w:smallCaps/>
        <w:sz w:val="18"/>
      </w:rPr>
      <w:t xml:space="preserve"> z </w:t>
    </w:r>
    <w:r>
      <w:rPr>
        <w:rStyle w:val="PageNumber"/>
        <w:rFonts w:ascii="Arial" w:hAnsi="Arial" w:cs="Arial"/>
        <w:smallCaps/>
        <w:sz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C4DAF" w14:textId="77777777" w:rsidR="00FC4705" w:rsidRDefault="00FC4705" w:rsidP="00B62204">
      <w:pPr>
        <w:spacing w:after="0" w:line="240" w:lineRule="auto"/>
      </w:pPr>
      <w:r>
        <w:separator/>
      </w:r>
    </w:p>
  </w:footnote>
  <w:footnote w:type="continuationSeparator" w:id="0">
    <w:p w14:paraId="77AB8D97" w14:textId="77777777" w:rsidR="00FC4705" w:rsidRDefault="00FC4705" w:rsidP="00B6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4F8D9" w14:textId="77777777" w:rsidR="000F68F0" w:rsidRDefault="000F68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11098" w14:textId="5CC8589B" w:rsidR="007A474D" w:rsidRPr="00926A99" w:rsidRDefault="007A474D" w:rsidP="00926A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B3761" w14:textId="77777777" w:rsidR="00926A99" w:rsidRPr="0058172F" w:rsidRDefault="00926A99" w:rsidP="00926A99">
    <w:pPr>
      <w:pStyle w:val="Header"/>
      <w:jc w:val="center"/>
      <w:rPr>
        <w:rFonts w:ascii="Cambria" w:hAnsi="Cambria"/>
      </w:rPr>
    </w:pPr>
    <w:r w:rsidRPr="00FF7D78">
      <w:rPr>
        <w:rFonts w:ascii="Cambria" w:hAnsi="Cambria"/>
        <w:b/>
        <w:i/>
        <w:color w:val="FF0000"/>
      </w:rPr>
      <w:t>Vzorová zadávací dokumentace – pouze pro účely diskuse.</w:t>
    </w:r>
  </w:p>
  <w:p w14:paraId="09FB1588" w14:textId="77777777" w:rsidR="002376B3" w:rsidRDefault="002376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35523"/>
    <w:multiLevelType w:val="hybridMultilevel"/>
    <w:tmpl w:val="DA1CE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8B"/>
    <w:rsid w:val="00070D94"/>
    <w:rsid w:val="000947C6"/>
    <w:rsid w:val="000F68F0"/>
    <w:rsid w:val="000F6B8B"/>
    <w:rsid w:val="00125D72"/>
    <w:rsid w:val="002376B3"/>
    <w:rsid w:val="002A1053"/>
    <w:rsid w:val="003E55FE"/>
    <w:rsid w:val="00437A9D"/>
    <w:rsid w:val="00437E38"/>
    <w:rsid w:val="00467026"/>
    <w:rsid w:val="004A647F"/>
    <w:rsid w:val="004E3C1F"/>
    <w:rsid w:val="005F4266"/>
    <w:rsid w:val="0062724E"/>
    <w:rsid w:val="00652DD6"/>
    <w:rsid w:val="00652EC1"/>
    <w:rsid w:val="0073757C"/>
    <w:rsid w:val="007A474D"/>
    <w:rsid w:val="007B40A8"/>
    <w:rsid w:val="007F2D4C"/>
    <w:rsid w:val="008535AE"/>
    <w:rsid w:val="0087269A"/>
    <w:rsid w:val="008C5560"/>
    <w:rsid w:val="00926A99"/>
    <w:rsid w:val="0097259B"/>
    <w:rsid w:val="00AA44B0"/>
    <w:rsid w:val="00AF5980"/>
    <w:rsid w:val="00AF602B"/>
    <w:rsid w:val="00B62204"/>
    <w:rsid w:val="00BD4C01"/>
    <w:rsid w:val="00BE01C5"/>
    <w:rsid w:val="00C87AC9"/>
    <w:rsid w:val="00CC48E9"/>
    <w:rsid w:val="00CF6CF7"/>
    <w:rsid w:val="00D07E40"/>
    <w:rsid w:val="00DC5C94"/>
    <w:rsid w:val="00E71DC2"/>
    <w:rsid w:val="00E960D4"/>
    <w:rsid w:val="00FA3C1A"/>
    <w:rsid w:val="00FC4705"/>
    <w:rsid w:val="00F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191BE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04"/>
  </w:style>
  <w:style w:type="paragraph" w:styleId="Footer">
    <w:name w:val="footer"/>
    <w:basedOn w:val="Normal"/>
    <w:link w:val="FooterChar"/>
    <w:uiPriority w:val="99"/>
    <w:unhideWhenUsed/>
    <w:rsid w:val="00B6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04"/>
  </w:style>
  <w:style w:type="paragraph" w:styleId="ListParagraph">
    <w:name w:val="List Paragraph"/>
    <w:basedOn w:val="Normal"/>
    <w:uiPriority w:val="34"/>
    <w:qFormat/>
    <w:rsid w:val="00D07E40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52EC1"/>
    <w:rPr>
      <w:color w:val="0563C1"/>
      <w:u w:val="single"/>
    </w:rPr>
  </w:style>
  <w:style w:type="table" w:styleId="TableGrid">
    <w:name w:val="Table Grid"/>
    <w:basedOn w:val="TableNormal"/>
    <w:uiPriority w:val="39"/>
    <w:rsid w:val="0043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926A99"/>
    <w:rPr>
      <w:rFonts w:cs="Times New Roman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1178</Words>
  <Characters>6955</Characters>
  <Application>Microsoft Office Word</Application>
  <DocSecurity>0</DocSecurity>
  <Lines>57</Lines>
  <Paragraphs>16</Paragraphs>
  <ScaleCrop>false</ScaleCrop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2016-04-12T05:14:00Z</dcterms:created>
  <dcterms:modified xsi:type="dcterms:W3CDTF">2016-07-21T15:42:00Z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982d9731ddbd4e71b2d3f5f28ef9055b.psdsxs" Id="R4bb5b7a4990840e3" /></Relationships>
</file>