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17" w:rsidRDefault="003C0C9E">
      <w:pPr>
        <w:pStyle w:val="Nadpis1"/>
        <w:spacing w:before="66"/>
        <w:ind w:right="6812"/>
      </w:pPr>
      <w:r>
        <w:t>Sheet1</w:t>
      </w:r>
    </w:p>
    <w:p w:rsidR="00D43B17" w:rsidRDefault="00D43B17">
      <w:pPr>
        <w:pStyle w:val="Zkladntext"/>
        <w:spacing w:before="8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7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368"/>
        <w:gridCol w:w="366"/>
        <w:gridCol w:w="368"/>
        <w:gridCol w:w="368"/>
        <w:gridCol w:w="368"/>
        <w:gridCol w:w="366"/>
        <w:gridCol w:w="368"/>
        <w:gridCol w:w="368"/>
        <w:gridCol w:w="366"/>
        <w:gridCol w:w="368"/>
        <w:gridCol w:w="368"/>
        <w:gridCol w:w="366"/>
        <w:gridCol w:w="368"/>
        <w:gridCol w:w="368"/>
        <w:gridCol w:w="366"/>
        <w:gridCol w:w="368"/>
        <w:gridCol w:w="368"/>
        <w:gridCol w:w="366"/>
        <w:gridCol w:w="368"/>
        <w:gridCol w:w="368"/>
        <w:gridCol w:w="366"/>
        <w:gridCol w:w="368"/>
        <w:gridCol w:w="368"/>
        <w:gridCol w:w="368"/>
        <w:gridCol w:w="366"/>
        <w:gridCol w:w="368"/>
        <w:gridCol w:w="368"/>
        <w:gridCol w:w="366"/>
        <w:gridCol w:w="368"/>
        <w:gridCol w:w="368"/>
        <w:gridCol w:w="366"/>
        <w:gridCol w:w="368"/>
        <w:gridCol w:w="368"/>
        <w:gridCol w:w="366"/>
        <w:gridCol w:w="368"/>
      </w:tblGrid>
      <w:tr w:rsidR="00D43B17">
        <w:trPr>
          <w:trHeight w:val="448"/>
        </w:trPr>
        <w:tc>
          <w:tcPr>
            <w:tcW w:w="14057" w:type="dxa"/>
            <w:gridSpan w:val="36"/>
          </w:tcPr>
          <w:p w:rsidR="00D43B17" w:rsidRDefault="003C0C9E">
            <w:pPr>
              <w:pStyle w:val="TableParagraph"/>
              <w:spacing w:before="61"/>
              <w:ind w:left="3808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Harmonogram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prací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pro </w:t>
            </w:r>
            <w:proofErr w:type="spellStart"/>
            <w:r>
              <w:rPr>
                <w:rFonts w:ascii="Arial" w:hAnsi="Arial"/>
                <w:b/>
                <w:sz w:val="28"/>
              </w:rPr>
              <w:t>jednu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bytovou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jednotku</w:t>
            </w:r>
            <w:proofErr w:type="spellEnd"/>
          </w:p>
        </w:tc>
      </w:tr>
      <w:tr w:rsidR="00D43B17">
        <w:trPr>
          <w:trHeight w:val="462"/>
        </w:trPr>
        <w:tc>
          <w:tcPr>
            <w:tcW w:w="14057" w:type="dxa"/>
            <w:gridSpan w:val="36"/>
            <w:tcBorders>
              <w:bottom w:val="single" w:sz="12" w:space="0" w:color="000000"/>
            </w:tcBorders>
          </w:tcPr>
          <w:p w:rsidR="00D43B17" w:rsidRDefault="003C0C9E">
            <w:pPr>
              <w:pStyle w:val="TableParagraph"/>
              <w:spacing w:before="53"/>
              <w:ind w:left="201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oprava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bezbariérově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řešené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bytové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jednotky</w:t>
            </w:r>
            <w:proofErr w:type="spellEnd"/>
            <w:r>
              <w:rPr>
                <w:sz w:val="28"/>
              </w:rPr>
              <w:t xml:space="preserve"> 1 + 0, </w:t>
            </w:r>
            <w:proofErr w:type="spellStart"/>
            <w:r>
              <w:rPr>
                <w:sz w:val="28"/>
              </w:rPr>
              <w:t>ul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Zvonková</w:t>
            </w:r>
            <w:proofErr w:type="spellEnd"/>
            <w:r>
              <w:rPr>
                <w:sz w:val="28"/>
              </w:rPr>
              <w:t xml:space="preserve"> 6, Praha 10 – </w:t>
            </w:r>
            <w:proofErr w:type="spellStart"/>
            <w:r>
              <w:rPr>
                <w:sz w:val="28"/>
              </w:rPr>
              <w:t>Záběhlice</w:t>
            </w:r>
            <w:proofErr w:type="spellEnd"/>
          </w:p>
        </w:tc>
      </w:tr>
      <w:tr w:rsidR="00D43B17">
        <w:trPr>
          <w:trHeight w:val="348"/>
        </w:trPr>
        <w:tc>
          <w:tcPr>
            <w:tcW w:w="119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3B17" w:rsidRDefault="003C0C9E">
            <w:pPr>
              <w:pStyle w:val="TableParagraph"/>
              <w:spacing w:before="58"/>
              <w:ind w:left="32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Týdny</w:t>
            </w:r>
            <w:proofErr w:type="spellEnd"/>
          </w:p>
        </w:tc>
        <w:tc>
          <w:tcPr>
            <w:tcW w:w="2572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D43B17" w:rsidRDefault="003C0C9E">
            <w:pPr>
              <w:pStyle w:val="TableParagraph"/>
              <w:spacing w:before="58"/>
              <w:ind w:left="3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5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B17" w:rsidRDefault="003C0C9E">
            <w:pPr>
              <w:pStyle w:val="TableParagraph"/>
              <w:spacing w:before="58"/>
              <w:ind w:left="4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B17" w:rsidRDefault="003C0C9E">
            <w:pPr>
              <w:pStyle w:val="TableParagraph"/>
              <w:spacing w:before="58"/>
              <w:ind w:left="4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5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B17" w:rsidRDefault="003C0C9E">
            <w:pPr>
              <w:pStyle w:val="TableParagraph"/>
              <w:spacing w:before="58"/>
              <w:ind w:left="4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5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43B17" w:rsidRDefault="003C0C9E">
            <w:pPr>
              <w:pStyle w:val="TableParagraph"/>
              <w:spacing w:before="58"/>
              <w:ind w:left="7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</w:tr>
      <w:tr w:rsidR="00D43B17">
        <w:trPr>
          <w:trHeight w:val="311"/>
        </w:trPr>
        <w:tc>
          <w:tcPr>
            <w:tcW w:w="119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D43B17" w:rsidRDefault="00D43B17">
            <w:pPr>
              <w:pStyle w:val="TableParagraph"/>
              <w:rPr>
                <w:sz w:val="34"/>
              </w:rPr>
            </w:pPr>
          </w:p>
          <w:p w:rsidR="00D43B17" w:rsidRDefault="00D43B17">
            <w:pPr>
              <w:pStyle w:val="TableParagraph"/>
              <w:rPr>
                <w:sz w:val="34"/>
              </w:rPr>
            </w:pPr>
          </w:p>
          <w:p w:rsidR="00D43B17" w:rsidRDefault="003C0C9E">
            <w:pPr>
              <w:pStyle w:val="TableParagraph"/>
              <w:spacing w:before="282"/>
              <w:ind w:left="132"/>
              <w:rPr>
                <w:rFonts w:ascii="Arial Black"/>
                <w:sz w:val="24"/>
              </w:rPr>
            </w:pPr>
            <w:proofErr w:type="spellStart"/>
            <w:r>
              <w:rPr>
                <w:rFonts w:ascii="Arial Black"/>
                <w:sz w:val="24"/>
              </w:rPr>
              <w:t>Soubor</w:t>
            </w:r>
            <w:proofErr w:type="spellEnd"/>
          </w:p>
          <w:p w:rsidR="00D43B17" w:rsidRDefault="003C0C9E">
            <w:pPr>
              <w:pStyle w:val="TableParagraph"/>
              <w:spacing w:before="5"/>
              <w:ind w:left="66"/>
              <w:rPr>
                <w:rFonts w:ascii="Arial Black" w:hAnsi="Arial Black"/>
                <w:sz w:val="24"/>
              </w:rPr>
            </w:pPr>
            <w:proofErr w:type="spellStart"/>
            <w:r>
              <w:rPr>
                <w:rFonts w:ascii="Arial Black" w:hAnsi="Arial Black"/>
                <w:sz w:val="24"/>
              </w:rPr>
              <w:t>činností</w:t>
            </w:r>
            <w:proofErr w:type="spellEnd"/>
          </w:p>
        </w:tc>
        <w:tc>
          <w:tcPr>
            <w:tcW w:w="368" w:type="dxa"/>
            <w:tcBorders>
              <w:top w:val="single" w:sz="2" w:space="0" w:color="000000"/>
              <w:left w:val="single" w:sz="12" w:space="0" w:color="000000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EBEBEB"/>
              <w:bottom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</w:tr>
      <w:tr w:rsidR="00D43B17">
        <w:trPr>
          <w:trHeight w:val="296"/>
        </w:trPr>
        <w:tc>
          <w:tcPr>
            <w:tcW w:w="1199" w:type="dxa"/>
            <w:vMerge/>
            <w:tcBorders>
              <w:top w:val="nil"/>
              <w:right w:val="single" w:sz="12" w:space="0" w:color="000000"/>
            </w:tcBorders>
          </w:tcPr>
          <w:p w:rsidR="00D43B17" w:rsidRDefault="00D43B17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2" w:space="0" w:color="EBEBEB"/>
              <w:left w:val="single" w:sz="12" w:space="0" w:color="000000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FB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</w:tr>
      <w:tr w:rsidR="00D43B17">
        <w:trPr>
          <w:trHeight w:val="294"/>
        </w:trPr>
        <w:tc>
          <w:tcPr>
            <w:tcW w:w="1199" w:type="dxa"/>
            <w:vMerge/>
            <w:tcBorders>
              <w:top w:val="nil"/>
              <w:right w:val="single" w:sz="12" w:space="0" w:color="000000"/>
            </w:tcBorders>
          </w:tcPr>
          <w:p w:rsidR="00D43B17" w:rsidRDefault="00D43B17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2" w:space="0" w:color="EBEBEB"/>
              <w:left w:val="single" w:sz="1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</w:tr>
      <w:tr w:rsidR="00D43B17">
        <w:trPr>
          <w:trHeight w:val="296"/>
        </w:trPr>
        <w:tc>
          <w:tcPr>
            <w:tcW w:w="1199" w:type="dxa"/>
            <w:vMerge/>
            <w:tcBorders>
              <w:top w:val="nil"/>
              <w:right w:val="single" w:sz="12" w:space="0" w:color="000000"/>
            </w:tcBorders>
          </w:tcPr>
          <w:p w:rsidR="00D43B17" w:rsidRDefault="00D43B17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2" w:space="0" w:color="EBEBEB"/>
              <w:left w:val="single" w:sz="1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FF2600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</w:tr>
      <w:tr w:rsidR="00D43B17">
        <w:trPr>
          <w:trHeight w:val="296"/>
        </w:trPr>
        <w:tc>
          <w:tcPr>
            <w:tcW w:w="1199" w:type="dxa"/>
            <w:vMerge/>
            <w:tcBorders>
              <w:top w:val="nil"/>
              <w:right w:val="single" w:sz="12" w:space="0" w:color="000000"/>
            </w:tcBorders>
          </w:tcPr>
          <w:p w:rsidR="00D43B17" w:rsidRDefault="00D43B17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2" w:space="0" w:color="EBEBEB"/>
              <w:left w:val="single" w:sz="1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</w:tr>
      <w:tr w:rsidR="00D43B17">
        <w:trPr>
          <w:trHeight w:val="296"/>
        </w:trPr>
        <w:tc>
          <w:tcPr>
            <w:tcW w:w="1199" w:type="dxa"/>
            <w:vMerge/>
            <w:tcBorders>
              <w:top w:val="nil"/>
              <w:right w:val="single" w:sz="12" w:space="0" w:color="000000"/>
            </w:tcBorders>
          </w:tcPr>
          <w:p w:rsidR="00D43B17" w:rsidRDefault="00D43B17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2" w:space="0" w:color="EBEBEB"/>
              <w:left w:val="single" w:sz="1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4349AA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</w:tr>
      <w:tr w:rsidR="00D43B17">
        <w:trPr>
          <w:trHeight w:val="294"/>
        </w:trPr>
        <w:tc>
          <w:tcPr>
            <w:tcW w:w="1199" w:type="dxa"/>
            <w:vMerge/>
            <w:tcBorders>
              <w:top w:val="nil"/>
              <w:right w:val="single" w:sz="12" w:space="0" w:color="000000"/>
            </w:tcBorders>
          </w:tcPr>
          <w:p w:rsidR="00D43B17" w:rsidRDefault="00D43B17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2" w:space="0" w:color="EBEBEB"/>
              <w:left w:val="single" w:sz="1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000000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bottom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</w:tr>
      <w:tr w:rsidR="00D43B17">
        <w:trPr>
          <w:trHeight w:val="296"/>
        </w:trPr>
        <w:tc>
          <w:tcPr>
            <w:tcW w:w="1199" w:type="dxa"/>
            <w:vMerge/>
            <w:tcBorders>
              <w:top w:val="nil"/>
              <w:right w:val="single" w:sz="12" w:space="0" w:color="000000"/>
            </w:tcBorders>
          </w:tcPr>
          <w:p w:rsidR="00D43B17" w:rsidRDefault="00D43B17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2" w:space="0" w:color="EBEBEB"/>
              <w:left w:val="single" w:sz="12" w:space="0" w:color="000000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000000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000000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000000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000000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6" w:type="dxa"/>
            <w:tcBorders>
              <w:top w:val="single" w:sz="2" w:space="0" w:color="EBEBEB"/>
              <w:left w:val="single" w:sz="2" w:space="0" w:color="EBEBEB"/>
              <w:righ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  <w:tc>
          <w:tcPr>
            <w:tcW w:w="368" w:type="dxa"/>
            <w:tcBorders>
              <w:top w:val="single" w:sz="2" w:space="0" w:color="EBEBEB"/>
              <w:left w:val="single" w:sz="2" w:space="0" w:color="EBEBEB"/>
            </w:tcBorders>
            <w:shd w:val="clear" w:color="auto" w:fill="3DA779"/>
          </w:tcPr>
          <w:p w:rsidR="00D43B17" w:rsidRDefault="00D43B17">
            <w:pPr>
              <w:pStyle w:val="TableParagraph"/>
            </w:pPr>
          </w:p>
        </w:tc>
      </w:tr>
    </w:tbl>
    <w:p w:rsidR="00D43B17" w:rsidRDefault="00D43B17">
      <w:pPr>
        <w:pStyle w:val="Zkladntext"/>
        <w:rPr>
          <w:rFonts w:ascii="Times New Roman"/>
          <w:b w:val="0"/>
          <w:sz w:val="26"/>
        </w:rPr>
      </w:pPr>
    </w:p>
    <w:p w:rsidR="00D43B17" w:rsidRDefault="00D43B17">
      <w:pPr>
        <w:pStyle w:val="Zkladntext"/>
        <w:spacing w:before="8"/>
        <w:rPr>
          <w:rFonts w:ascii="Times New Roman"/>
          <w:b w:val="0"/>
          <w:sz w:val="37"/>
        </w:rPr>
      </w:pPr>
    </w:p>
    <w:p w:rsidR="00D43B17" w:rsidRDefault="003C0C9E">
      <w:pPr>
        <w:pStyle w:val="Zkladntext"/>
        <w:tabs>
          <w:tab w:val="left" w:pos="10171"/>
        </w:tabs>
        <w:ind w:left="3925"/>
      </w:pPr>
      <w:r>
        <w:pict>
          <v:rect id="_x0000_s1029" style="position:absolute;left:0;text-align:left;margin-left:67.8pt;margin-top:-2.3pt;width:170.1pt;height:17.7pt;z-index:1024;mso-position-horizontal-relative:page" fillcolor="#ffd300" stroked="f">
            <w10:wrap anchorx="page"/>
          </v:rect>
        </w:pict>
      </w:r>
      <w:r>
        <w:pict>
          <v:rect id="_x0000_s1028" style="position:absolute;left:0;text-align:left;margin-left:403.3pt;margin-top:-2.3pt;width:146.9pt;height:17.7pt;z-index:-28216;mso-position-horizontal-relative:page" fillcolor="#4349aa" stroked="f">
            <w10:wrap anchorx="page"/>
          </v:rect>
        </w:pict>
      </w:r>
      <w:proofErr w:type="spellStart"/>
      <w:r>
        <w:rPr>
          <w:position w:val="3"/>
        </w:rPr>
        <w:t>Bourací</w:t>
      </w:r>
      <w:proofErr w:type="spellEnd"/>
      <w:r>
        <w:rPr>
          <w:spacing w:val="-2"/>
          <w:position w:val="3"/>
        </w:rPr>
        <w:t xml:space="preserve"> </w:t>
      </w:r>
      <w:proofErr w:type="spellStart"/>
      <w:r>
        <w:rPr>
          <w:position w:val="3"/>
        </w:rPr>
        <w:t>práce</w:t>
      </w:r>
      <w:proofErr w:type="spellEnd"/>
      <w:r>
        <w:rPr>
          <w:position w:val="3"/>
        </w:rPr>
        <w:tab/>
      </w:r>
      <w:proofErr w:type="spellStart"/>
      <w:r>
        <w:t>Instalace</w:t>
      </w:r>
      <w:proofErr w:type="gramStart"/>
      <w:r>
        <w:t>,ZTI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Elektro</w:t>
      </w:r>
      <w:proofErr w:type="spellEnd"/>
    </w:p>
    <w:p w:rsidR="00D43B17" w:rsidRDefault="00D43B17">
      <w:pPr>
        <w:pStyle w:val="Zkladntext"/>
        <w:spacing w:before="1"/>
        <w:rPr>
          <w:sz w:val="37"/>
        </w:rPr>
      </w:pPr>
    </w:p>
    <w:p w:rsidR="00D43B17" w:rsidRDefault="003C0C9E">
      <w:pPr>
        <w:pStyle w:val="Zkladntext"/>
        <w:tabs>
          <w:tab w:val="left" w:pos="10171"/>
        </w:tabs>
        <w:ind w:left="3925"/>
      </w:pPr>
      <w:r>
        <w:pict>
          <v:rect id="_x0000_s1027" style="position:absolute;left:0;text-align:left;margin-left:67.8pt;margin-top:-2.3pt;width:170.1pt;height:17.8pt;z-index:1072;mso-position-horizontal-relative:page" fillcolor="#ff2600" stroked="f">
            <w10:wrap anchorx="page"/>
          </v:rect>
        </w:pict>
      </w:r>
      <w:r>
        <w:pict>
          <v:rect id="_x0000_s1026" style="position:absolute;left:0;text-align:left;margin-left:403.3pt;margin-top:-2.3pt;width:146.9pt;height:17.8pt;z-index:-28168;mso-position-horizontal-relative:page" fillcolor="#3da779" stroked="f">
            <w10:wrap anchorx="page"/>
          </v:rect>
        </w:pict>
      </w:r>
      <w:r>
        <w:t>(HSV)</w:t>
      </w:r>
      <w:r>
        <w:rPr>
          <w:spacing w:val="-1"/>
        </w:rPr>
        <w:t xml:space="preserve"> </w:t>
      </w:r>
      <w:proofErr w:type="spellStart"/>
      <w:r>
        <w:t>Stavební</w:t>
      </w:r>
      <w:proofErr w:type="spellEnd"/>
      <w:r>
        <w:rPr>
          <w:spacing w:val="-1"/>
        </w:rPr>
        <w:t xml:space="preserve"> </w:t>
      </w:r>
      <w:proofErr w:type="spellStart"/>
      <w:r>
        <w:t>práce</w:t>
      </w:r>
      <w:proofErr w:type="spellEnd"/>
      <w:r>
        <w:tab/>
        <w:t xml:space="preserve">(PSV) </w:t>
      </w:r>
      <w:proofErr w:type="spellStart"/>
      <w:r>
        <w:t>Dokončovací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Povrchy</w:t>
      </w:r>
      <w:proofErr w:type="spellEnd"/>
    </w:p>
    <w:p w:rsidR="00D43B17" w:rsidRDefault="00D43B17">
      <w:pPr>
        <w:pStyle w:val="Zkladntext"/>
        <w:rPr>
          <w:sz w:val="24"/>
        </w:rPr>
      </w:pPr>
    </w:p>
    <w:p w:rsidR="00D43B17" w:rsidRDefault="00D43B17">
      <w:pPr>
        <w:pStyle w:val="Zkladntext"/>
        <w:rPr>
          <w:sz w:val="24"/>
        </w:rPr>
      </w:pPr>
    </w:p>
    <w:p w:rsidR="00D43B17" w:rsidRDefault="00D43B17">
      <w:pPr>
        <w:pStyle w:val="Zkladntext"/>
        <w:rPr>
          <w:sz w:val="24"/>
        </w:rPr>
      </w:pPr>
    </w:p>
    <w:p w:rsidR="00D43B17" w:rsidRDefault="00D43B17">
      <w:pPr>
        <w:pStyle w:val="Zkladntext"/>
        <w:rPr>
          <w:sz w:val="24"/>
        </w:rPr>
      </w:pPr>
    </w:p>
    <w:p w:rsidR="00D43B17" w:rsidRDefault="00D43B17">
      <w:pPr>
        <w:pStyle w:val="Zkladntext"/>
        <w:rPr>
          <w:sz w:val="24"/>
        </w:rPr>
      </w:pPr>
    </w:p>
    <w:p w:rsidR="00D43B17" w:rsidRDefault="003C0C9E">
      <w:pPr>
        <w:spacing w:before="208"/>
        <w:ind w:left="155"/>
        <w:rPr>
          <w:sz w:val="20"/>
        </w:rPr>
      </w:pPr>
      <w:proofErr w:type="spellStart"/>
      <w:proofErr w:type="gramStart"/>
      <w:r>
        <w:rPr>
          <w:sz w:val="20"/>
        </w:rPr>
        <w:t>Rekonsta</w:t>
      </w:r>
      <w:proofErr w:type="spellEnd"/>
      <w:r>
        <w:rPr>
          <w:sz w:val="20"/>
        </w:rPr>
        <w:t xml:space="preserve"> s.r.o.</w:t>
      </w:r>
      <w:proofErr w:type="gramEnd"/>
    </w:p>
    <w:p w:rsidR="00D43B17" w:rsidRDefault="003C0C9E">
      <w:pPr>
        <w:tabs>
          <w:tab w:val="left" w:pos="12375"/>
        </w:tabs>
        <w:spacing w:before="126"/>
        <w:ind w:left="155"/>
        <w:rPr>
          <w:sz w:val="20"/>
        </w:rPr>
      </w:pPr>
      <w:r>
        <w:rPr>
          <w:sz w:val="20"/>
        </w:rPr>
        <w:t>xxxx</w:t>
      </w:r>
      <w:bookmarkStart w:id="0" w:name="_GoBack"/>
      <w:bookmarkEnd w:id="0"/>
      <w:r>
        <w:rPr>
          <w:sz w:val="20"/>
        </w:rPr>
        <w:tab/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25.9.2019</w:t>
      </w:r>
    </w:p>
    <w:p w:rsidR="00D43B17" w:rsidRDefault="00D43B17">
      <w:pPr>
        <w:pStyle w:val="Zkladntext"/>
        <w:rPr>
          <w:b w:val="0"/>
        </w:rPr>
      </w:pPr>
    </w:p>
    <w:p w:rsidR="00D43B17" w:rsidRDefault="00D43B17">
      <w:pPr>
        <w:pStyle w:val="Zkladntext"/>
        <w:rPr>
          <w:b w:val="0"/>
        </w:rPr>
      </w:pPr>
    </w:p>
    <w:p w:rsidR="00D43B17" w:rsidRDefault="00D43B17">
      <w:pPr>
        <w:pStyle w:val="Zkladntext"/>
        <w:spacing w:before="4"/>
        <w:rPr>
          <w:b w:val="0"/>
          <w:sz w:val="25"/>
        </w:rPr>
      </w:pPr>
    </w:p>
    <w:p w:rsidR="00D43B17" w:rsidRDefault="003C0C9E">
      <w:pPr>
        <w:pStyle w:val="Nadpis1"/>
      </w:pPr>
      <w:r>
        <w:t>Page 1</w:t>
      </w:r>
    </w:p>
    <w:sectPr w:rsidR="00D43B17">
      <w:type w:val="continuous"/>
      <w:pgSz w:w="16840" w:h="11910" w:orient="landscape"/>
      <w:pgMar w:top="1060" w:right="126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43B17"/>
    <w:rsid w:val="003C0C9E"/>
    <w:rsid w:val="00D4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6854" w:right="6811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2019-10-03T12:57:00Z</dcterms:created>
  <dcterms:modified xsi:type="dcterms:W3CDTF">2019-10-03T12:57:00Z</dcterms:modified>
</cp:coreProperties>
</file>