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9AD2" w14:textId="10C79E1B" w:rsidR="00EE255B" w:rsidRPr="00E86C87" w:rsidRDefault="00C43656" w:rsidP="004F35E1">
      <w:pPr>
        <w:pStyle w:val="Nadpis1"/>
        <w:spacing w:before="0" w:after="0"/>
        <w:jc w:val="center"/>
        <w:rPr>
          <w:rStyle w:val="object"/>
          <w:rFonts w:asciiTheme="minorHAnsi" w:hAnsiTheme="minorHAnsi"/>
          <w:bCs w:val="0"/>
          <w:color w:val="000000" w:themeColor="text1"/>
          <w:sz w:val="28"/>
          <w:szCs w:val="28"/>
        </w:rPr>
      </w:pPr>
      <w:r w:rsidRPr="00E86C87">
        <w:rPr>
          <w:rFonts w:asciiTheme="minorHAnsi" w:hAnsiTheme="minorHAnsi" w:cs="Times New Roman"/>
          <w:sz w:val="28"/>
          <w:szCs w:val="28"/>
        </w:rPr>
        <w:t>D</w:t>
      </w:r>
      <w:r w:rsidR="00CF48FB" w:rsidRPr="00E86C87">
        <w:rPr>
          <w:rFonts w:asciiTheme="minorHAnsi" w:hAnsiTheme="minorHAnsi" w:cs="Times New Roman"/>
          <w:sz w:val="28"/>
          <w:szCs w:val="28"/>
        </w:rPr>
        <w:t xml:space="preserve">odatek č. </w:t>
      </w:r>
      <w:r w:rsidR="007D5AE4">
        <w:rPr>
          <w:rFonts w:asciiTheme="minorHAnsi" w:hAnsiTheme="minorHAnsi" w:cs="Times New Roman"/>
          <w:sz w:val="28"/>
          <w:szCs w:val="28"/>
        </w:rPr>
        <w:t>1</w:t>
      </w:r>
    </w:p>
    <w:p w14:paraId="0F83796B" w14:textId="34D51992" w:rsidR="004F35E1" w:rsidRPr="00892BCC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</w:rPr>
      </w:pPr>
      <w:r w:rsidRPr="00892BCC">
        <w:rPr>
          <w:rFonts w:asciiTheme="minorHAnsi" w:hAnsiTheme="minorHAnsi" w:cs="Times New Roman"/>
          <w:b w:val="0"/>
          <w:sz w:val="22"/>
        </w:rPr>
        <w:t>ke Smlouvě o dílo</w:t>
      </w:r>
    </w:p>
    <w:p w14:paraId="6642CFAF" w14:textId="19F5E12D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06ACA">
        <w:rPr>
          <w:rFonts w:asciiTheme="minorHAnsi" w:hAnsiTheme="minorHAnsi" w:cs="Times New Roman"/>
          <w:color w:val="000000"/>
          <w:sz w:val="22"/>
          <w:szCs w:val="22"/>
        </w:rPr>
        <w:t>NPÚ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450/</w:t>
      </w:r>
      <w:r w:rsidR="002A6745">
        <w:rPr>
          <w:rFonts w:asciiTheme="minorHAnsi" w:hAnsiTheme="minorHAnsi" w:cs="Times New Roman"/>
          <w:color w:val="000000"/>
          <w:sz w:val="22"/>
          <w:szCs w:val="22"/>
        </w:rPr>
        <w:t>4661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/201</w:t>
      </w:r>
      <w:r w:rsidR="002A6745">
        <w:rPr>
          <w:rFonts w:asciiTheme="minorHAnsi" w:hAnsiTheme="minorHAnsi" w:cs="Times New Roman"/>
          <w:color w:val="000000"/>
          <w:sz w:val="22"/>
          <w:szCs w:val="22"/>
        </w:rPr>
        <w:t>7</w:t>
      </w:r>
    </w:p>
    <w:p w14:paraId="37AFD8C5" w14:textId="0B6A2FD7" w:rsidR="00555EBB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707EA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zhotovitele: </w:t>
      </w:r>
      <w:r w:rsidR="0069135B">
        <w:rPr>
          <w:rFonts w:asciiTheme="minorHAnsi" w:hAnsiTheme="minorHAnsi" w:cs="Times New Roman"/>
          <w:b/>
          <w:bCs/>
          <w:color w:val="000000"/>
          <w:sz w:val="22"/>
          <w:szCs w:val="22"/>
        </w:rPr>
        <w:t>20170/170002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272B5932" w14:textId="20A7CC69"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509AB21" w14:textId="6B28EBA7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IČ: 75032333 DIČ: CZ75032333</w:t>
      </w:r>
    </w:p>
    <w:p w14:paraId="1EF6F445" w14:textId="5D539932" w:rsidR="003C2E2A" w:rsidRPr="009C5F95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14:paraId="0305C865" w14:textId="30CA560A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jednající generální ředitelkou Ing. arch.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Naděždou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ersonName"/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Goryczkovou</w:t>
      </w:r>
    </w:p>
    <w:p w14:paraId="0FE58F8E" w14:textId="36031F08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kterou zastupuje: </w:t>
      </w:r>
    </w:p>
    <w:p w14:paraId="54ECBA3D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>Územní památková správa v Kroměříži</w:t>
      </w:r>
    </w:p>
    <w:p w14:paraId="18B1A25C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>se sídlem Sněmovní nám. 1, 767 01  Kroměříž,</w:t>
      </w:r>
    </w:p>
    <w:p w14:paraId="71AE61FC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jednající ředitelem Ing. Petrem Šubíkem,                                   </w:t>
      </w:r>
    </w:p>
    <w:p w14:paraId="49F1F416" w14:textId="16182156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>zástupce pro věcná jednání:</w:t>
      </w: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  </w:t>
      </w:r>
      <w:r w:rsidR="00E563EB">
        <w:rPr>
          <w:rFonts w:asciiTheme="minorHAnsi" w:hAnsiTheme="minorHAnsi"/>
          <w:b/>
          <w:sz w:val="22"/>
          <w:szCs w:val="20"/>
        </w:rPr>
        <w:t>xxxxxxxxxxxxxxxxxxx</w:t>
      </w:r>
    </w:p>
    <w:p w14:paraId="7B9E9E7D" w14:textId="41199C30" w:rsidR="0036480E" w:rsidRPr="0036480E" w:rsidRDefault="0036480E" w:rsidP="002A6745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>zástupce objednatele pro věci technické</w:t>
      </w: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: </w:t>
      </w:r>
      <w:r w:rsidRPr="0036480E">
        <w:rPr>
          <w:rFonts w:asciiTheme="minorHAnsi" w:hAnsiTheme="minorHAnsi" w:cs="Calibri"/>
          <w:bCs/>
          <w:sz w:val="22"/>
          <w:szCs w:val="20"/>
        </w:rPr>
        <w:t xml:space="preserve"> </w:t>
      </w:r>
      <w:r w:rsidR="00E563EB">
        <w:rPr>
          <w:rFonts w:asciiTheme="minorHAnsi" w:hAnsiTheme="minorHAnsi" w:cs="Calibri"/>
          <w:b/>
          <w:bCs/>
          <w:sz w:val="22"/>
          <w:szCs w:val="20"/>
        </w:rPr>
        <w:t>xxxxxxxxxxxxxxxxxxxxxx</w:t>
      </w:r>
    </w:p>
    <w:p w14:paraId="0F332A4F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sz w:val="22"/>
          <w:szCs w:val="20"/>
        </w:rPr>
        <w:t>Bankovní spojení: ČNB Praha, č. účtu:   59636011/0710 (pro účely dotace)</w:t>
      </w:r>
    </w:p>
    <w:p w14:paraId="38EAC6C8" w14:textId="77777777" w:rsidR="0036480E" w:rsidRPr="0036480E" w:rsidRDefault="0036480E" w:rsidP="0036480E">
      <w:pPr>
        <w:ind w:left="1418"/>
        <w:rPr>
          <w:rFonts w:asciiTheme="minorHAnsi" w:hAnsiTheme="minorHAnsi" w:cs="Calibri"/>
          <w:sz w:val="22"/>
        </w:rPr>
      </w:pPr>
      <w:r w:rsidRPr="0036480E">
        <w:rPr>
          <w:rFonts w:asciiTheme="minorHAnsi" w:hAnsiTheme="minorHAnsi" w:cs="Calibri"/>
          <w:sz w:val="22"/>
        </w:rPr>
        <w:t>ČNB Praha, č. účtu 500005-60039011/0710  (pro ostatní platby)</w:t>
      </w:r>
    </w:p>
    <w:p w14:paraId="60C9669D" w14:textId="001E572F" w:rsidR="004F35E1" w:rsidRDefault="0036480E" w:rsidP="007D5AE4">
      <w:pPr>
        <w:pStyle w:val="Zkladntext21"/>
        <w:ind w:left="1418"/>
        <w:rPr>
          <w:rFonts w:ascii="Calibri" w:eastAsia="MS Mincho" w:hAnsi="Calibri"/>
          <w:sz w:val="22"/>
          <w:szCs w:val="22"/>
        </w:rPr>
      </w:pPr>
      <w:r w:rsidRPr="0036480E">
        <w:rPr>
          <w:rFonts w:asciiTheme="minorHAnsi" w:eastAsia="MS Mincho" w:hAnsiTheme="minorHAnsi" w:cs="Calibri"/>
          <w:sz w:val="22"/>
          <w:szCs w:val="20"/>
        </w:rPr>
        <w:t xml:space="preserve">(dále jen </w:t>
      </w:r>
      <w:r w:rsidRPr="0036480E">
        <w:rPr>
          <w:rFonts w:asciiTheme="minorHAnsi" w:eastAsia="MS Mincho" w:hAnsiTheme="minorHAnsi" w:cs="Calibri"/>
          <w:b/>
          <w:bCs/>
          <w:sz w:val="22"/>
          <w:szCs w:val="20"/>
        </w:rPr>
        <w:t>„objednatel“)</w:t>
      </w:r>
    </w:p>
    <w:p w14:paraId="57DF3CCE" w14:textId="168ED216" w:rsidR="007D5AE4" w:rsidRDefault="007D5AE4" w:rsidP="003C2E2A">
      <w:pPr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a</w:t>
      </w:r>
    </w:p>
    <w:p w14:paraId="4B04E9EC" w14:textId="77777777" w:rsidR="007D5AE4" w:rsidRPr="00334E52" w:rsidRDefault="007D5AE4" w:rsidP="003C2E2A">
      <w:pPr>
        <w:rPr>
          <w:rFonts w:ascii="Calibri" w:eastAsia="MS Mincho" w:hAnsi="Calibri"/>
          <w:sz w:val="22"/>
          <w:szCs w:val="22"/>
        </w:rPr>
      </w:pPr>
    </w:p>
    <w:p w14:paraId="194E8D43" w14:textId="2CEC3F82" w:rsidR="006C5AB4" w:rsidRPr="009603BE" w:rsidRDefault="003C2E2A" w:rsidP="002A6745">
      <w:pPr>
        <w:tabs>
          <w:tab w:val="left" w:pos="1418"/>
        </w:tabs>
        <w:rPr>
          <w:rFonts w:asciiTheme="minorHAnsi" w:hAnsiTheme="minorHAnsi"/>
          <w:b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2A6745">
        <w:rPr>
          <w:rFonts w:ascii="Calibri" w:hAnsi="Calibri"/>
          <w:b/>
          <w:sz w:val="22"/>
          <w:szCs w:val="22"/>
        </w:rPr>
        <w:t>OMNIA projekt</w:t>
      </w:r>
      <w:r w:rsidR="006C5AB4" w:rsidRPr="009603BE">
        <w:rPr>
          <w:rFonts w:asciiTheme="minorHAnsi" w:hAnsiTheme="minorHAnsi"/>
          <w:b/>
          <w:sz w:val="22"/>
        </w:rPr>
        <w:t xml:space="preserve"> s.r.o.</w:t>
      </w:r>
    </w:p>
    <w:p w14:paraId="646A68C4" w14:textId="590F257B" w:rsidR="006C5AB4" w:rsidRPr="002A6745" w:rsidRDefault="006C5AB4" w:rsidP="002A6745">
      <w:pPr>
        <w:tabs>
          <w:tab w:val="left" w:pos="1418"/>
        </w:tabs>
        <w:ind w:left="1418"/>
        <w:rPr>
          <w:rFonts w:asciiTheme="minorHAnsi" w:hAnsiTheme="minorHAnsi"/>
        </w:rPr>
      </w:pPr>
      <w:r w:rsidRPr="002A6745">
        <w:rPr>
          <w:rFonts w:asciiTheme="minorHAnsi" w:hAnsiTheme="minorHAnsi"/>
          <w:sz w:val="22"/>
        </w:rPr>
        <w:t xml:space="preserve">se sídlem </w:t>
      </w:r>
      <w:r w:rsidR="002A6745" w:rsidRPr="002A6745">
        <w:rPr>
          <w:rFonts w:asciiTheme="minorHAnsi" w:hAnsiTheme="minorHAnsi"/>
          <w:sz w:val="22"/>
        </w:rPr>
        <w:t>Vídeňs</w:t>
      </w:r>
      <w:r w:rsidR="009603BE" w:rsidRPr="002A6745">
        <w:rPr>
          <w:rFonts w:asciiTheme="minorHAnsi" w:hAnsiTheme="minorHAnsi"/>
          <w:sz w:val="22"/>
        </w:rPr>
        <w:t>ká</w:t>
      </w:r>
      <w:r w:rsidRPr="002A6745">
        <w:rPr>
          <w:rFonts w:asciiTheme="minorHAnsi" w:hAnsiTheme="minorHAnsi"/>
          <w:sz w:val="22"/>
        </w:rPr>
        <w:t xml:space="preserve"> </w:t>
      </w:r>
      <w:r w:rsidR="002A6745" w:rsidRPr="002A6745">
        <w:rPr>
          <w:rFonts w:asciiTheme="minorHAnsi" w:hAnsiTheme="minorHAnsi"/>
          <w:sz w:val="22"/>
        </w:rPr>
        <w:t>1</w:t>
      </w:r>
      <w:r w:rsidR="009603BE" w:rsidRPr="002A6745">
        <w:rPr>
          <w:rFonts w:asciiTheme="minorHAnsi" w:hAnsiTheme="minorHAnsi"/>
          <w:sz w:val="22"/>
        </w:rPr>
        <w:t>2</w:t>
      </w:r>
      <w:r w:rsidR="002A6745" w:rsidRPr="002A6745">
        <w:rPr>
          <w:rFonts w:asciiTheme="minorHAnsi" w:hAnsiTheme="minorHAnsi"/>
          <w:sz w:val="22"/>
        </w:rPr>
        <w:t>7, Brno 619</w:t>
      </w:r>
      <w:r w:rsidRPr="002A6745">
        <w:rPr>
          <w:rFonts w:asciiTheme="minorHAnsi" w:hAnsiTheme="minorHAnsi"/>
          <w:sz w:val="22"/>
        </w:rPr>
        <w:t xml:space="preserve"> 00</w:t>
      </w:r>
    </w:p>
    <w:p w14:paraId="61420F21" w14:textId="3EAAC59F" w:rsidR="006C5AB4" w:rsidRPr="002A6745" w:rsidRDefault="006C5AB4" w:rsidP="006C5AB4">
      <w:pPr>
        <w:tabs>
          <w:tab w:val="left" w:pos="1418"/>
        </w:tabs>
        <w:ind w:left="1418"/>
        <w:rPr>
          <w:rFonts w:asciiTheme="minorHAnsi" w:eastAsia="MS Mincho" w:hAnsiTheme="minorHAnsi"/>
          <w:sz w:val="22"/>
        </w:rPr>
      </w:pPr>
      <w:r w:rsidRPr="002A6745">
        <w:rPr>
          <w:rFonts w:asciiTheme="minorHAnsi" w:eastAsia="MS Mincho" w:hAnsiTheme="minorHAnsi"/>
          <w:sz w:val="22"/>
        </w:rPr>
        <w:t xml:space="preserve">IČ: </w:t>
      </w:r>
      <w:r w:rsidR="002A6745" w:rsidRPr="002A6745">
        <w:rPr>
          <w:rFonts w:asciiTheme="minorHAnsi" w:eastAsia="MS Mincho" w:hAnsiTheme="minorHAnsi"/>
          <w:sz w:val="22"/>
        </w:rPr>
        <w:t>26</w:t>
      </w:r>
      <w:r w:rsidRPr="002A6745">
        <w:rPr>
          <w:rFonts w:asciiTheme="minorHAnsi" w:eastAsia="MS Mincho" w:hAnsiTheme="minorHAnsi"/>
          <w:sz w:val="22"/>
        </w:rPr>
        <w:t>2</w:t>
      </w:r>
      <w:r w:rsidR="002A6745" w:rsidRPr="002A6745">
        <w:rPr>
          <w:rFonts w:asciiTheme="minorHAnsi" w:eastAsia="MS Mincho" w:hAnsiTheme="minorHAnsi"/>
          <w:sz w:val="22"/>
        </w:rPr>
        <w:t>85</w:t>
      </w:r>
      <w:r w:rsidR="009603BE" w:rsidRPr="002A6745">
        <w:rPr>
          <w:rFonts w:asciiTheme="minorHAnsi" w:eastAsia="MS Mincho" w:hAnsiTheme="minorHAnsi"/>
          <w:sz w:val="22"/>
        </w:rPr>
        <w:t>9</w:t>
      </w:r>
      <w:r w:rsidRPr="002A6745">
        <w:rPr>
          <w:rFonts w:asciiTheme="minorHAnsi" w:eastAsia="MS Mincho" w:hAnsiTheme="minorHAnsi"/>
          <w:sz w:val="22"/>
        </w:rPr>
        <w:t>3</w:t>
      </w:r>
      <w:r w:rsidR="002A6745" w:rsidRPr="002A6745">
        <w:rPr>
          <w:rFonts w:asciiTheme="minorHAnsi" w:eastAsia="MS Mincho" w:hAnsiTheme="minorHAnsi"/>
          <w:sz w:val="22"/>
        </w:rPr>
        <w:t>2</w:t>
      </w:r>
      <w:r w:rsidRPr="002A6745">
        <w:rPr>
          <w:rFonts w:asciiTheme="minorHAnsi" w:eastAsia="MS Mincho" w:hAnsiTheme="minorHAnsi"/>
          <w:sz w:val="22"/>
        </w:rPr>
        <w:t xml:space="preserve"> DIČ: CZ</w:t>
      </w:r>
      <w:r w:rsidR="002A6745" w:rsidRPr="002A6745">
        <w:rPr>
          <w:rFonts w:asciiTheme="minorHAnsi" w:eastAsia="MS Mincho" w:hAnsiTheme="minorHAnsi"/>
          <w:sz w:val="22"/>
        </w:rPr>
        <w:t>26285932</w:t>
      </w:r>
    </w:p>
    <w:p w14:paraId="3E4B3C5B" w14:textId="51D40BF6" w:rsidR="006C5AB4" w:rsidRPr="002A6745" w:rsidRDefault="006C5AB4" w:rsidP="006C5AB4">
      <w:pPr>
        <w:tabs>
          <w:tab w:val="left" w:pos="1418"/>
        </w:tabs>
        <w:ind w:left="1418"/>
        <w:rPr>
          <w:rFonts w:asciiTheme="minorHAnsi" w:eastAsia="MS Mincho" w:hAnsiTheme="minorHAnsi"/>
          <w:sz w:val="22"/>
        </w:rPr>
      </w:pPr>
      <w:r w:rsidRPr="002A6745">
        <w:rPr>
          <w:rFonts w:asciiTheme="minorHAnsi" w:eastAsia="MS Mincho" w:hAnsiTheme="minorHAnsi"/>
          <w:sz w:val="22"/>
        </w:rPr>
        <w:t>Zastoupena</w:t>
      </w:r>
      <w:r w:rsidR="002A6745" w:rsidRPr="002A6745">
        <w:rPr>
          <w:rFonts w:asciiTheme="minorHAnsi" w:eastAsia="MS Mincho" w:hAnsiTheme="minorHAnsi"/>
          <w:sz w:val="22"/>
        </w:rPr>
        <w:t xml:space="preserve"> jednatelem </w:t>
      </w:r>
      <w:r w:rsidR="00E563EB">
        <w:rPr>
          <w:rFonts w:asciiTheme="minorHAnsi" w:eastAsia="MS Mincho" w:hAnsiTheme="minorHAnsi"/>
          <w:sz w:val="22"/>
        </w:rPr>
        <w:t>xxxxxxxxxxxxxxxxxxx</w:t>
      </w:r>
      <w:r w:rsidR="00A875FF" w:rsidRPr="002A6745">
        <w:rPr>
          <w:rFonts w:asciiTheme="minorHAnsi" w:eastAsia="MS Mincho" w:hAnsiTheme="minorHAnsi"/>
          <w:sz w:val="22"/>
        </w:rPr>
        <w:t xml:space="preserve">, </w:t>
      </w:r>
      <w:r w:rsidR="002A6745" w:rsidRPr="002A6745">
        <w:rPr>
          <w:rFonts w:asciiTheme="minorHAnsi" w:eastAsia="MS Mincho" w:hAnsiTheme="minorHAnsi"/>
          <w:sz w:val="22"/>
        </w:rPr>
        <w:t>autorizace ČKAIT 1003933</w:t>
      </w:r>
    </w:p>
    <w:p w14:paraId="675740F4" w14:textId="031BBB26" w:rsidR="006C5AB4" w:rsidRPr="006C5AB4" w:rsidRDefault="006C5AB4" w:rsidP="006C5AB4">
      <w:pPr>
        <w:pStyle w:val="Prosttext"/>
        <w:tabs>
          <w:tab w:val="left" w:pos="1418"/>
        </w:tabs>
        <w:ind w:left="1418"/>
        <w:jc w:val="both"/>
        <w:rPr>
          <w:rFonts w:asciiTheme="minorHAnsi" w:eastAsia="MS Mincho" w:hAnsiTheme="minorHAnsi"/>
          <w:sz w:val="22"/>
        </w:rPr>
      </w:pPr>
      <w:r w:rsidRPr="006C5AB4">
        <w:rPr>
          <w:rFonts w:asciiTheme="minorHAnsi" w:eastAsia="MS Mincho" w:hAnsiTheme="minorHAnsi" w:cs="Times New Roman"/>
          <w:sz w:val="22"/>
        </w:rPr>
        <w:t xml:space="preserve">Bankovní spojení: </w:t>
      </w:r>
      <w:r w:rsidR="00E563EB">
        <w:rPr>
          <w:rFonts w:asciiTheme="minorHAnsi" w:eastAsia="MS Mincho" w:hAnsiTheme="minorHAnsi" w:cs="Times New Roman"/>
          <w:sz w:val="22"/>
        </w:rPr>
        <w:t>xxxxxxxxxxxxxxxxxxxxxxx</w:t>
      </w:r>
      <w:r w:rsidR="002A6745">
        <w:rPr>
          <w:rFonts w:asciiTheme="minorHAnsi" w:eastAsia="MS Mincho" w:hAnsiTheme="minorHAnsi" w:cs="Times New Roman"/>
          <w:sz w:val="22"/>
        </w:rPr>
        <w:t xml:space="preserve"> Č. ú</w:t>
      </w:r>
      <w:r w:rsidR="00E563EB">
        <w:rPr>
          <w:rFonts w:asciiTheme="minorHAnsi" w:eastAsia="MS Mincho" w:hAnsiTheme="minorHAnsi" w:cs="Times New Roman"/>
          <w:sz w:val="22"/>
        </w:rPr>
        <w:t>.: xxxxxxxxxxxxxxxx</w:t>
      </w:r>
    </w:p>
    <w:p w14:paraId="3BF73097" w14:textId="17571618" w:rsidR="003C2E2A" w:rsidRPr="00CF48FB" w:rsidRDefault="00CF48FB" w:rsidP="00CF48FB">
      <w:pPr>
        <w:rPr>
          <w:rFonts w:asciiTheme="minorHAnsi" w:hAnsiTheme="minorHAnsi"/>
          <w:bCs/>
          <w:sz w:val="22"/>
          <w:szCs w:val="22"/>
        </w:rPr>
      </w:pPr>
      <w:r w:rsidRPr="00334E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</w:t>
      </w:r>
      <w:r w:rsidR="003C2E2A" w:rsidRPr="006C5AB4">
        <w:rPr>
          <w:rFonts w:asciiTheme="minorHAnsi" w:hAnsiTheme="minorHAnsi"/>
          <w:bCs/>
          <w:sz w:val="22"/>
          <w:szCs w:val="22"/>
        </w:rPr>
        <w:t>)</w:t>
      </w:r>
      <w:r w:rsidRPr="006C5AB4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na straně druhé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bookmarkStart w:id="0" w:name="_GoBack"/>
      <w:bookmarkEnd w:id="0"/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6297C9FD" w14:textId="77777777" w:rsidR="00727D3D" w:rsidRPr="00727D3D" w:rsidRDefault="00727D3D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14:paraId="5FB87475" w14:textId="6D530D2B" w:rsidR="00152189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2.1</w:t>
      </w:r>
      <w:r w:rsidRPr="00913A65">
        <w:rPr>
          <w:rFonts w:asciiTheme="minorHAnsi" w:hAnsiTheme="minorHAnsi" w:cstheme="minorHAnsi"/>
          <w:sz w:val="22"/>
          <w:szCs w:val="22"/>
        </w:rPr>
        <w:tab/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Smluvní strany konstatují, že uzavřely dne </w:t>
      </w:r>
      <w:r w:rsidR="00D34B76">
        <w:rPr>
          <w:rFonts w:asciiTheme="minorHAnsi" w:hAnsiTheme="minorHAnsi" w:cstheme="minorHAnsi"/>
          <w:sz w:val="22"/>
          <w:szCs w:val="22"/>
        </w:rPr>
        <w:t>27.</w:t>
      </w:r>
      <w:r w:rsidR="0069135B">
        <w:rPr>
          <w:rFonts w:asciiTheme="minorHAnsi" w:hAnsiTheme="minorHAnsi" w:cstheme="minorHAnsi"/>
          <w:sz w:val="22"/>
          <w:szCs w:val="22"/>
        </w:rPr>
        <w:t xml:space="preserve"> </w:t>
      </w:r>
      <w:r w:rsidR="00D34B76">
        <w:rPr>
          <w:rFonts w:asciiTheme="minorHAnsi" w:hAnsiTheme="minorHAnsi" w:cstheme="minorHAnsi"/>
          <w:sz w:val="22"/>
          <w:szCs w:val="22"/>
        </w:rPr>
        <w:t>1</w:t>
      </w:r>
      <w:r w:rsidR="00CF48FB" w:rsidRPr="00913A65">
        <w:rPr>
          <w:rFonts w:asciiTheme="minorHAnsi" w:hAnsiTheme="minorHAnsi" w:cstheme="minorHAnsi"/>
          <w:sz w:val="22"/>
          <w:szCs w:val="22"/>
        </w:rPr>
        <w:t>.</w:t>
      </w:r>
      <w:r w:rsidR="0069135B">
        <w:rPr>
          <w:rFonts w:asciiTheme="minorHAnsi" w:hAnsiTheme="minorHAnsi" w:cstheme="minorHAnsi"/>
          <w:sz w:val="22"/>
          <w:szCs w:val="22"/>
        </w:rPr>
        <w:t xml:space="preserve"> </w:t>
      </w:r>
      <w:r w:rsidR="00CF48FB" w:rsidRPr="00913A65">
        <w:rPr>
          <w:rFonts w:asciiTheme="minorHAnsi" w:hAnsiTheme="minorHAnsi" w:cstheme="minorHAnsi"/>
          <w:sz w:val="22"/>
          <w:szCs w:val="22"/>
        </w:rPr>
        <w:t>201</w:t>
      </w:r>
      <w:r w:rsidR="00D34B76">
        <w:rPr>
          <w:rFonts w:asciiTheme="minorHAnsi" w:hAnsiTheme="minorHAnsi" w:cstheme="minorHAnsi"/>
          <w:sz w:val="22"/>
          <w:szCs w:val="22"/>
        </w:rPr>
        <w:t>7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 Smlouvu o dílo</w:t>
      </w:r>
      <w:r w:rsidR="00DE0852">
        <w:rPr>
          <w:rFonts w:asciiTheme="minorHAnsi" w:hAnsiTheme="minorHAnsi" w:cstheme="minorHAnsi"/>
          <w:sz w:val="22"/>
          <w:szCs w:val="22"/>
        </w:rPr>
        <w:t xml:space="preserve"> č.</w:t>
      </w:r>
      <w:r w:rsidR="0069135B">
        <w:rPr>
          <w:rFonts w:asciiTheme="minorHAnsi" w:hAnsiTheme="minorHAnsi" w:cstheme="minorHAnsi"/>
          <w:sz w:val="22"/>
          <w:szCs w:val="22"/>
        </w:rPr>
        <w:t xml:space="preserve"> </w:t>
      </w:r>
      <w:r w:rsidR="00DE0852">
        <w:rPr>
          <w:rFonts w:asciiTheme="minorHAnsi" w:hAnsiTheme="minorHAnsi" w:cstheme="minorHAnsi"/>
          <w:sz w:val="22"/>
          <w:szCs w:val="22"/>
        </w:rPr>
        <w:t>j. NPÚ450/4661/2017</w:t>
      </w:r>
      <w:r w:rsidR="00CF48FB" w:rsidRPr="00913A65">
        <w:rPr>
          <w:rFonts w:asciiTheme="minorHAnsi" w:hAnsiTheme="minorHAnsi" w:cstheme="minorHAnsi"/>
          <w:sz w:val="22"/>
          <w:szCs w:val="22"/>
        </w:rPr>
        <w:t>, j</w:t>
      </w:r>
      <w:r w:rsidR="003B6F65" w:rsidRPr="00913A65">
        <w:rPr>
          <w:rFonts w:asciiTheme="minorHAnsi" w:hAnsiTheme="minorHAnsi" w:cstheme="minorHAnsi"/>
          <w:sz w:val="22"/>
          <w:szCs w:val="22"/>
        </w:rPr>
        <w:t>e</w:t>
      </w:r>
      <w:r w:rsidR="00CF48FB" w:rsidRPr="00913A65">
        <w:rPr>
          <w:rFonts w:asciiTheme="minorHAnsi" w:hAnsiTheme="minorHAnsi" w:cstheme="minorHAnsi"/>
          <w:sz w:val="22"/>
          <w:szCs w:val="22"/>
        </w:rPr>
        <w:t>jímž p</w:t>
      </w:r>
      <w:r w:rsidR="00152189">
        <w:rPr>
          <w:rFonts w:asciiTheme="minorHAnsi" w:hAnsiTheme="minorHAnsi" w:cstheme="minorHAnsi"/>
          <w:sz w:val="22"/>
          <w:szCs w:val="22"/>
        </w:rPr>
        <w:t>ředmětem je:</w:t>
      </w:r>
    </w:p>
    <w:p w14:paraId="3E440712" w14:textId="2CC7087F" w:rsidR="00CF48FB" w:rsidRPr="00B66A8C" w:rsidRDefault="00152189" w:rsidP="00152189">
      <w:pPr>
        <w:ind w:left="567"/>
        <w:rPr>
          <w:rFonts w:asciiTheme="minorHAnsi" w:hAnsiTheme="minorHAnsi" w:cs="MSReferenceSansSerif"/>
          <w:sz w:val="22"/>
        </w:rPr>
      </w:pPr>
      <w:r w:rsidRPr="00B66A8C">
        <w:rPr>
          <w:rFonts w:asciiTheme="minorHAnsi" w:hAnsiTheme="minorHAnsi" w:cstheme="minorHAnsi"/>
          <w:sz w:val="22"/>
          <w:szCs w:val="22"/>
        </w:rPr>
        <w:t xml:space="preserve">- </w:t>
      </w:r>
      <w:r w:rsidR="009453EA" w:rsidRPr="00B66A8C">
        <w:rPr>
          <w:rFonts w:asciiTheme="minorHAnsi" w:hAnsiTheme="minorHAnsi" w:cstheme="minorHAnsi"/>
          <w:sz w:val="22"/>
          <w:szCs w:val="22"/>
        </w:rPr>
        <w:t>vytvoř</w:t>
      </w:r>
      <w:r w:rsidRPr="00B66A8C">
        <w:rPr>
          <w:rFonts w:asciiTheme="minorHAnsi" w:hAnsiTheme="minorHAnsi" w:cstheme="minorHAnsi"/>
          <w:sz w:val="22"/>
          <w:szCs w:val="22"/>
        </w:rPr>
        <w:t>ení projektové dokumentace pro provádění stavby</w:t>
      </w:r>
      <w:r w:rsidR="00CF48FB" w:rsidRPr="00B66A8C">
        <w:rPr>
          <w:rFonts w:asciiTheme="minorHAnsi" w:hAnsiTheme="minorHAnsi" w:cstheme="minorHAnsi"/>
          <w:sz w:val="22"/>
          <w:szCs w:val="22"/>
        </w:rPr>
        <w:t xml:space="preserve"> </w:t>
      </w:r>
      <w:r w:rsidR="009603BE" w:rsidRPr="00B66A8C">
        <w:rPr>
          <w:rFonts w:asciiTheme="minorHAnsi" w:hAnsiTheme="minorHAnsi" w:cs="MSReferenceSansSerif"/>
          <w:sz w:val="22"/>
        </w:rPr>
        <w:t xml:space="preserve">SZ Valtice – </w:t>
      </w:r>
      <w:r w:rsidRPr="00B66A8C">
        <w:rPr>
          <w:rFonts w:asciiTheme="minorHAnsi" w:hAnsiTheme="minorHAnsi" w:cs="MSReferenceSansSerif"/>
          <w:sz w:val="22"/>
        </w:rPr>
        <w:t>obnova střešní krytiny, hromosvodu, bočních částí věžičky, klempířských prvků a fasády nad římsou v severní části h</w:t>
      </w:r>
      <w:r w:rsidR="009603BE" w:rsidRPr="00B66A8C">
        <w:rPr>
          <w:rFonts w:asciiTheme="minorHAnsi" w:hAnsiTheme="minorHAnsi" w:cs="MSReferenceSansSerif"/>
          <w:sz w:val="22"/>
        </w:rPr>
        <w:t>la</w:t>
      </w:r>
      <w:r w:rsidRPr="00B66A8C">
        <w:rPr>
          <w:rFonts w:asciiTheme="minorHAnsi" w:hAnsiTheme="minorHAnsi" w:cs="MSReferenceSansSerif"/>
          <w:sz w:val="22"/>
        </w:rPr>
        <w:t>vního palá</w:t>
      </w:r>
      <w:r w:rsidR="009603BE" w:rsidRPr="00B66A8C">
        <w:rPr>
          <w:rFonts w:asciiTheme="minorHAnsi" w:hAnsiTheme="minorHAnsi" w:cs="MSReferenceSansSerif"/>
          <w:sz w:val="22"/>
        </w:rPr>
        <w:t xml:space="preserve">ce </w:t>
      </w:r>
      <w:r w:rsidRPr="00B66A8C">
        <w:rPr>
          <w:rFonts w:asciiTheme="minorHAnsi" w:hAnsiTheme="minorHAnsi" w:cs="MSReferenceSansSerif"/>
          <w:sz w:val="22"/>
        </w:rPr>
        <w:t>na SZ Valtice</w:t>
      </w:r>
      <w:r w:rsidR="00A875FF" w:rsidRPr="00B66A8C">
        <w:rPr>
          <w:rFonts w:asciiTheme="minorHAnsi" w:hAnsiTheme="minorHAnsi" w:cs="MSReferenceSansSerif"/>
          <w:sz w:val="22"/>
        </w:rPr>
        <w:t>.</w:t>
      </w:r>
    </w:p>
    <w:p w14:paraId="5425DB75" w14:textId="515FC08F" w:rsidR="00152189" w:rsidRPr="00B66A8C" w:rsidRDefault="00152189" w:rsidP="00152189">
      <w:pPr>
        <w:ind w:left="567"/>
        <w:rPr>
          <w:rFonts w:asciiTheme="minorHAnsi" w:hAnsiTheme="minorHAnsi" w:cstheme="minorHAnsi"/>
          <w:sz w:val="22"/>
          <w:szCs w:val="22"/>
        </w:rPr>
      </w:pPr>
      <w:r w:rsidRPr="00B66A8C">
        <w:rPr>
          <w:rFonts w:asciiTheme="minorHAnsi" w:hAnsiTheme="minorHAnsi" w:cs="MSReferenceSansSerif"/>
          <w:sz w:val="22"/>
        </w:rPr>
        <w:t>- výkon autorského dozoru</w:t>
      </w:r>
    </w:p>
    <w:p w14:paraId="0C487E8C" w14:textId="4EDC4E06" w:rsidR="009453EA" w:rsidRDefault="009453EA" w:rsidP="00152189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2.2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DE3F46" w:rsidRPr="00913A65">
        <w:rPr>
          <w:rFonts w:asciiTheme="minorHAnsi" w:hAnsiTheme="minorHAnsi" w:cstheme="minorHAnsi"/>
          <w:sz w:val="22"/>
          <w:szCs w:val="22"/>
        </w:rPr>
        <w:tab/>
      </w:r>
      <w:r w:rsidR="00152189">
        <w:rPr>
          <w:rFonts w:asciiTheme="minorHAnsi" w:hAnsiTheme="minorHAnsi" w:cstheme="minorHAnsi"/>
          <w:sz w:val="22"/>
          <w:szCs w:val="22"/>
        </w:rPr>
        <w:t>předmětem dodatku je upřesnění ceny autorského dozoru spojeného s realizací díla zpracované dokumentace a upřesnění výkonu autorského dozoru.</w:t>
      </w:r>
    </w:p>
    <w:p w14:paraId="53FDAF54" w14:textId="7B6C66B8" w:rsidR="004C18A6" w:rsidRDefault="004C18A6" w:rsidP="004C18A6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výkonu autorského dozoru činí celkem </w:t>
      </w:r>
      <w:r w:rsidR="0069135B">
        <w:rPr>
          <w:rFonts w:asciiTheme="minorHAnsi" w:hAnsiTheme="minorHAnsi" w:cstheme="minorHAnsi"/>
          <w:b/>
          <w:sz w:val="22"/>
          <w:szCs w:val="22"/>
        </w:rPr>
        <w:t>bez DPH 34. 720,- K</w:t>
      </w:r>
      <w:r w:rsidRPr="004C18A6">
        <w:rPr>
          <w:rFonts w:asciiTheme="minorHAnsi" w:hAnsiTheme="minorHAnsi" w:cstheme="minorHAnsi"/>
          <w:b/>
          <w:sz w:val="22"/>
          <w:szCs w:val="22"/>
        </w:rPr>
        <w:t>č (slovy: třicetčtyřiticícsedmsetdvacet korun českých),</w:t>
      </w:r>
      <w:r>
        <w:rPr>
          <w:rFonts w:asciiTheme="minorHAnsi" w:hAnsiTheme="minorHAnsi" w:cstheme="minorHAnsi"/>
          <w:sz w:val="22"/>
          <w:szCs w:val="22"/>
        </w:rPr>
        <w:t xml:space="preserve"> k částce bude přičteno DPH v aktuální sazbě. V</w:t>
      </w:r>
      <w:r w:rsidR="006D118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ce</w:t>
      </w:r>
      <w:r w:rsidR="006D1185">
        <w:rPr>
          <w:rFonts w:asciiTheme="minorHAnsi" w:hAnsiTheme="minorHAnsi" w:cstheme="minorHAnsi"/>
          <w:sz w:val="22"/>
          <w:szCs w:val="22"/>
        </w:rPr>
        <w:t>lkové ce</w:t>
      </w:r>
      <w:r>
        <w:rPr>
          <w:rFonts w:asciiTheme="minorHAnsi" w:hAnsiTheme="minorHAnsi" w:cstheme="minorHAnsi"/>
          <w:sz w:val="22"/>
          <w:szCs w:val="22"/>
        </w:rPr>
        <w:t>ně jsou obsaženy veškeré náklady spojené s výkonem autorského dozoru</w:t>
      </w:r>
      <w:r w:rsidR="006D118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celková </w:t>
      </w:r>
      <w:r w:rsidR="006D1185">
        <w:rPr>
          <w:rFonts w:asciiTheme="minorHAnsi" w:hAnsiTheme="minorHAnsi" w:cstheme="minorHAnsi"/>
          <w:sz w:val="22"/>
          <w:szCs w:val="22"/>
        </w:rPr>
        <w:t>cen</w:t>
      </w:r>
      <w:r>
        <w:rPr>
          <w:rFonts w:asciiTheme="minorHAnsi" w:hAnsiTheme="minorHAnsi" w:cstheme="minorHAnsi"/>
          <w:sz w:val="22"/>
          <w:szCs w:val="22"/>
        </w:rPr>
        <w:t>a je konečná a nepřekročitelná.</w:t>
      </w:r>
    </w:p>
    <w:p w14:paraId="3C8CA6B0" w14:textId="7807FC66" w:rsidR="004C18A6" w:rsidRPr="00B66A8C" w:rsidRDefault="006D1185" w:rsidP="004C18A6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Uvedená c</w:t>
      </w:r>
      <w:r w:rsidR="00DE0852" w:rsidRPr="00B66A8C">
        <w:rPr>
          <w:rFonts w:asciiTheme="minorHAnsi" w:hAnsiTheme="minorHAnsi" w:cstheme="minorHAnsi"/>
          <w:sz w:val="22"/>
          <w:szCs w:val="22"/>
        </w:rPr>
        <w:t xml:space="preserve">ena je za provádění autorského dozoru </w:t>
      </w:r>
      <w:r w:rsidR="00AB789C" w:rsidRPr="00B66A8C">
        <w:rPr>
          <w:rFonts w:asciiTheme="minorHAnsi" w:hAnsiTheme="minorHAnsi" w:cstheme="minorHAnsi"/>
          <w:sz w:val="22"/>
          <w:szCs w:val="22"/>
        </w:rPr>
        <w:t xml:space="preserve">ke stavební akci realizované dle PD </w:t>
      </w:r>
      <w:r w:rsidR="00B66A8C">
        <w:rPr>
          <w:rFonts w:asciiTheme="minorHAnsi" w:hAnsiTheme="minorHAnsi" w:cstheme="minorHAnsi"/>
          <w:sz w:val="22"/>
          <w:szCs w:val="22"/>
        </w:rPr>
        <w:t>„</w:t>
      </w:r>
      <w:r w:rsidR="00AB789C" w:rsidRPr="00B66A8C">
        <w:rPr>
          <w:rFonts w:asciiTheme="minorHAnsi" w:hAnsiTheme="minorHAnsi" w:cs="MSReferenceSansSerif"/>
          <w:sz w:val="22"/>
        </w:rPr>
        <w:t>SZ Valtice – obnova střešní krytiny, hromosvodu, bočních částí věžičky, klempířských prvků a fasády nad římsou v severní části hlavního paláce na SZ Valtice</w:t>
      </w:r>
      <w:r w:rsidR="00B66A8C">
        <w:rPr>
          <w:rFonts w:asciiTheme="minorHAnsi" w:hAnsiTheme="minorHAnsi" w:cs="MSReferenceSansSerif"/>
          <w:sz w:val="22"/>
        </w:rPr>
        <w:t>“</w:t>
      </w:r>
      <w:r w:rsidR="00AB789C" w:rsidRPr="00B66A8C">
        <w:rPr>
          <w:rFonts w:asciiTheme="minorHAnsi" w:hAnsiTheme="minorHAnsi" w:cs="MSReferenceSansSerif"/>
          <w:sz w:val="22"/>
        </w:rPr>
        <w:t xml:space="preserve"> a PD </w:t>
      </w:r>
      <w:r w:rsidR="00B66A8C">
        <w:rPr>
          <w:rFonts w:asciiTheme="minorHAnsi" w:hAnsiTheme="minorHAnsi" w:cs="MSReferenceSansSerif"/>
          <w:sz w:val="22"/>
        </w:rPr>
        <w:t>„</w:t>
      </w:r>
      <w:r w:rsidR="00AB789C" w:rsidRPr="00B66A8C">
        <w:rPr>
          <w:rFonts w:asciiTheme="minorHAnsi" w:hAnsiTheme="minorHAnsi" w:cs="MSReferenceSansSerif"/>
          <w:sz w:val="22"/>
        </w:rPr>
        <w:t>SZ Valtice – projekt obnovy čelní fasády teras a příkopů</w:t>
      </w:r>
      <w:r w:rsidR="00B66A8C">
        <w:rPr>
          <w:rFonts w:asciiTheme="minorHAnsi" w:hAnsiTheme="minorHAnsi" w:cs="MSReferenceSansSerif"/>
          <w:sz w:val="22"/>
        </w:rPr>
        <w:t>“</w:t>
      </w:r>
      <w:r w:rsidR="00AB789C" w:rsidRPr="00B66A8C">
        <w:rPr>
          <w:rFonts w:asciiTheme="minorHAnsi" w:hAnsiTheme="minorHAnsi" w:cs="MSReferenceSansSerif"/>
          <w:sz w:val="22"/>
        </w:rPr>
        <w:t>.</w:t>
      </w:r>
      <w:r w:rsidR="00AB789C" w:rsidRPr="00B66A8C">
        <w:rPr>
          <w:rFonts w:asciiTheme="minorHAnsi" w:hAnsiTheme="minorHAnsi" w:cstheme="minorHAnsi"/>
          <w:sz w:val="22"/>
          <w:szCs w:val="22"/>
        </w:rPr>
        <w:t xml:space="preserve"> </w:t>
      </w:r>
      <w:r w:rsidR="004C18A6" w:rsidRPr="00B66A8C">
        <w:rPr>
          <w:rFonts w:asciiTheme="minorHAnsi" w:hAnsiTheme="minorHAnsi" w:cstheme="minorHAnsi"/>
          <w:sz w:val="22"/>
          <w:szCs w:val="22"/>
        </w:rPr>
        <w:t>Součástí výkonu j</w:t>
      </w:r>
      <w:r w:rsidR="00E86C87">
        <w:rPr>
          <w:rFonts w:asciiTheme="minorHAnsi" w:hAnsiTheme="minorHAnsi" w:cstheme="minorHAnsi"/>
          <w:sz w:val="22"/>
          <w:szCs w:val="22"/>
        </w:rPr>
        <w:t>e vypracování závěrečné zprávy</w:t>
      </w:r>
      <w:r w:rsidR="00E86C87" w:rsidRPr="00E86C87">
        <w:rPr>
          <w:rFonts w:asciiTheme="minorHAnsi" w:hAnsiTheme="minorHAnsi" w:cstheme="minorHAnsi"/>
          <w:sz w:val="22"/>
          <w:szCs w:val="22"/>
        </w:rPr>
        <w:t xml:space="preserve"> </w:t>
      </w:r>
      <w:r w:rsidR="00E86C87" w:rsidRPr="00B66A8C">
        <w:rPr>
          <w:rFonts w:asciiTheme="minorHAnsi" w:hAnsiTheme="minorHAnsi" w:cstheme="minorHAnsi"/>
          <w:sz w:val="22"/>
          <w:szCs w:val="22"/>
        </w:rPr>
        <w:t>autorského dozoru</w:t>
      </w:r>
      <w:r w:rsidR="00DE0852" w:rsidRPr="00B66A8C">
        <w:rPr>
          <w:rFonts w:asciiTheme="minorHAnsi" w:hAnsiTheme="minorHAnsi" w:cstheme="minorHAnsi"/>
          <w:sz w:val="22"/>
          <w:szCs w:val="22"/>
        </w:rPr>
        <w:t>.</w:t>
      </w:r>
      <w:r w:rsidR="007D5AE4">
        <w:rPr>
          <w:rFonts w:asciiTheme="minorHAnsi" w:hAnsiTheme="minorHAnsi" w:cstheme="minorHAnsi"/>
          <w:sz w:val="22"/>
          <w:szCs w:val="22"/>
        </w:rPr>
        <w:t xml:space="preserve"> Fakturace bude provedena po ukončení stavební akce</w:t>
      </w:r>
      <w:r w:rsidR="00C871EF">
        <w:rPr>
          <w:rFonts w:asciiTheme="minorHAnsi" w:hAnsiTheme="minorHAnsi" w:cstheme="minorHAnsi"/>
          <w:sz w:val="22"/>
          <w:szCs w:val="22"/>
        </w:rPr>
        <w:t xml:space="preserve"> a</w:t>
      </w:r>
      <w:r w:rsidR="007D5AE4">
        <w:rPr>
          <w:rFonts w:asciiTheme="minorHAnsi" w:hAnsiTheme="minorHAnsi" w:cstheme="minorHAnsi"/>
          <w:sz w:val="22"/>
          <w:szCs w:val="22"/>
        </w:rPr>
        <w:t xml:space="preserve"> předání závěrečné zprávy AD.</w:t>
      </w:r>
    </w:p>
    <w:p w14:paraId="0856805A" w14:textId="77777777" w:rsidR="004C18A6" w:rsidRDefault="004C18A6" w:rsidP="004C18A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FBD76E1" w14:textId="463C09F3" w:rsidR="004C18A6" w:rsidRPr="00913A65" w:rsidRDefault="004C18A6" w:rsidP="004C18A6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D90DD3B" w14:textId="77777777" w:rsidR="008D34DD" w:rsidRDefault="008D34DD" w:rsidP="00DE0852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2"/>
          <w:szCs w:val="22"/>
          <w:u w:val="none"/>
        </w:rPr>
      </w:pPr>
    </w:p>
    <w:p w14:paraId="793E06C8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1E4DB58F"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>Ostatní ujednání původní Smlouvy a dodatk</w:t>
      </w:r>
      <w:r w:rsidR="00A875FF">
        <w:rPr>
          <w:rFonts w:ascii="Calibri" w:hAnsi="Calibri"/>
          <w:sz w:val="22"/>
          <w:szCs w:val="22"/>
        </w:rPr>
        <w:t>u</w:t>
      </w:r>
      <w:r w:rsidR="003C2E2A" w:rsidRPr="009C5F95">
        <w:rPr>
          <w:rFonts w:ascii="Calibri" w:hAnsi="Calibri"/>
          <w:sz w:val="22"/>
          <w:szCs w:val="22"/>
        </w:rPr>
        <w:t xml:space="preserve"> č.</w:t>
      </w:r>
      <w:r w:rsidR="003C2E2A">
        <w:rPr>
          <w:rFonts w:ascii="Calibri" w:hAnsi="Calibri"/>
          <w:sz w:val="22"/>
          <w:szCs w:val="22"/>
        </w:rPr>
        <w:t xml:space="preserve"> </w:t>
      </w:r>
      <w:r w:rsidR="004000DA">
        <w:rPr>
          <w:rFonts w:ascii="Calibri" w:hAnsi="Calibri"/>
          <w:sz w:val="22"/>
          <w:szCs w:val="22"/>
        </w:rPr>
        <w:t>1</w:t>
      </w:r>
      <w:r w:rsidR="003C2E2A" w:rsidRPr="009C5F95">
        <w:rPr>
          <w:rFonts w:ascii="Calibri" w:hAnsi="Calibri"/>
          <w:sz w:val="22"/>
          <w:szCs w:val="22"/>
        </w:rPr>
        <w:t xml:space="preserve"> nedotčené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14:paraId="47A3DF3D" w14:textId="1530BEEC" w:rsidR="00727D3D" w:rsidRPr="00727D3D" w:rsidRDefault="00727D3D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3.5</w:t>
      </w:r>
      <w:r>
        <w:rPr>
          <w:rFonts w:ascii="Calibri" w:hAnsi="Calibri"/>
          <w:sz w:val="22"/>
          <w:szCs w:val="22"/>
        </w:rPr>
        <w:tab/>
      </w:r>
      <w:r w:rsidRPr="00727D3D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7" w:tgtFrame="_blank" w:history="1">
        <w:r w:rsidRPr="00727D3D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 w:rsidRPr="00727D3D">
        <w:rPr>
          <w:rFonts w:ascii="Calibri" w:hAnsi="Calibri" w:cs="Calibri"/>
          <w:sz w:val="22"/>
          <w:szCs w:val="22"/>
        </w:rPr>
        <w:t xml:space="preserve"> v sekci „Ochrana osobních údajů</w:t>
      </w:r>
    </w:p>
    <w:p w14:paraId="5CD42A50" w14:textId="77777777" w:rsidR="003C2E2A" w:rsidRDefault="003C2E2A" w:rsidP="003C2E2A">
      <w:pPr>
        <w:rPr>
          <w:sz w:val="22"/>
          <w:szCs w:val="22"/>
        </w:rPr>
      </w:pPr>
    </w:p>
    <w:p w14:paraId="7E35867D" w14:textId="77777777" w:rsidR="001B238A" w:rsidRDefault="001B238A" w:rsidP="003C2E2A">
      <w:pPr>
        <w:rPr>
          <w:sz w:val="22"/>
          <w:szCs w:val="22"/>
        </w:rPr>
      </w:pPr>
    </w:p>
    <w:p w14:paraId="66757034" w14:textId="77777777" w:rsidR="001B238A" w:rsidRDefault="001B238A" w:rsidP="003C2E2A">
      <w:pPr>
        <w:rPr>
          <w:sz w:val="22"/>
          <w:szCs w:val="22"/>
        </w:rPr>
      </w:pPr>
    </w:p>
    <w:p w14:paraId="425E7267" w14:textId="77777777" w:rsidR="001B238A" w:rsidRDefault="001B238A" w:rsidP="003C2E2A">
      <w:pPr>
        <w:rPr>
          <w:sz w:val="22"/>
          <w:szCs w:val="22"/>
        </w:rPr>
      </w:pPr>
    </w:p>
    <w:p w14:paraId="7CBB569E" w14:textId="77777777" w:rsidR="00697DB2" w:rsidRDefault="00697DB2" w:rsidP="003C2E2A">
      <w:pPr>
        <w:rPr>
          <w:sz w:val="22"/>
          <w:szCs w:val="22"/>
        </w:rPr>
      </w:pPr>
    </w:p>
    <w:p w14:paraId="52682EC8" w14:textId="4F8178A6" w:rsidR="003C2E2A" w:rsidRPr="00697DB2" w:rsidRDefault="00697DB2" w:rsidP="001B238A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97DB2">
        <w:rPr>
          <w:rFonts w:asciiTheme="minorHAnsi" w:hAnsiTheme="minorHAnsi" w:cstheme="minorHAnsi"/>
          <w:sz w:val="22"/>
          <w:szCs w:val="22"/>
        </w:rPr>
        <w:t>V Kroměříži dne</w:t>
      </w:r>
      <w:r w:rsidR="001B238A">
        <w:rPr>
          <w:rFonts w:asciiTheme="minorHAnsi" w:hAnsiTheme="minorHAnsi" w:cstheme="minorHAnsi"/>
          <w:sz w:val="22"/>
          <w:szCs w:val="22"/>
        </w:rPr>
        <w:t xml:space="preserve"> </w:t>
      </w:r>
      <w:r w:rsidR="0069135B">
        <w:rPr>
          <w:rFonts w:asciiTheme="minorHAnsi" w:hAnsiTheme="minorHAnsi" w:cstheme="minorHAnsi"/>
          <w:sz w:val="22"/>
          <w:szCs w:val="22"/>
        </w:rPr>
        <w:t>24. 9. 2019</w:t>
      </w:r>
      <w:r w:rsidR="001B238A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36480E">
        <w:rPr>
          <w:rFonts w:asciiTheme="minorHAnsi" w:hAnsiTheme="minorHAnsi" w:cstheme="minorHAnsi"/>
          <w:sz w:val="22"/>
          <w:szCs w:val="22"/>
        </w:rPr>
        <w:t>Brně</w:t>
      </w:r>
      <w:r w:rsidR="00727D3D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 xml:space="preserve">ne </w:t>
      </w:r>
      <w:r w:rsidR="0069135B">
        <w:rPr>
          <w:rFonts w:asciiTheme="minorHAnsi" w:hAnsiTheme="minorHAnsi" w:cstheme="minorHAnsi"/>
          <w:sz w:val="22"/>
          <w:szCs w:val="22"/>
        </w:rPr>
        <w:t>23. 9. 2019</w:t>
      </w:r>
    </w:p>
    <w:p w14:paraId="112B530A" w14:textId="0972B355" w:rsidR="003C2E2A" w:rsidRPr="009C5F95" w:rsidRDefault="00697DB2" w:rsidP="001B238A">
      <w:pPr>
        <w:ind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14:paraId="461D6FD6" w14:textId="7777777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14:paraId="72585056" w14:textId="77777777" w:rsidR="003C2E2A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410EED27" w14:textId="77777777" w:rsidR="003C2E2A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31971500" w14:textId="77777777" w:rsidR="00697DB2" w:rsidRDefault="00697DB2" w:rsidP="001B238A">
      <w:pPr>
        <w:ind w:firstLine="567"/>
        <w:rPr>
          <w:rFonts w:ascii="Calibri" w:hAnsi="Calibri"/>
          <w:sz w:val="22"/>
          <w:szCs w:val="22"/>
        </w:rPr>
      </w:pPr>
    </w:p>
    <w:p w14:paraId="0C0D7885" w14:textId="77777777" w:rsidR="00697DB2" w:rsidRDefault="00697DB2" w:rsidP="001B238A">
      <w:pPr>
        <w:ind w:firstLine="567"/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2142FC70" w14:textId="49CAA02F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1B238A">
        <w:rPr>
          <w:rFonts w:ascii="Calibri" w:hAnsi="Calibri"/>
          <w:sz w:val="22"/>
          <w:szCs w:val="22"/>
        </w:rPr>
        <w:t xml:space="preserve">                </w:t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393800CA" w:rsidR="003C2E2A" w:rsidRPr="009C5F95" w:rsidRDefault="00E563EB" w:rsidP="006541A1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xxxxxxxxxxxxx</w:t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541A1">
        <w:rPr>
          <w:rFonts w:ascii="Calibri" w:hAnsi="Calibri"/>
          <w:b/>
          <w:bCs/>
          <w:sz w:val="22"/>
          <w:szCs w:val="22"/>
        </w:rPr>
        <w:t xml:space="preserve">                    </w:t>
      </w:r>
      <w:r w:rsidR="00697DB2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xxxxxxxxxxxxxx</w:t>
      </w:r>
    </w:p>
    <w:p w14:paraId="4B82F622" w14:textId="6BCC1C35" w:rsidR="00E024F4" w:rsidRPr="00592805" w:rsidRDefault="00697DB2" w:rsidP="006541A1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541A1">
        <w:rPr>
          <w:rFonts w:ascii="Calibri" w:hAnsi="Calibri"/>
          <w:sz w:val="22"/>
          <w:szCs w:val="22"/>
        </w:rPr>
        <w:t xml:space="preserve">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sectPr w:rsidR="00E024F4" w:rsidRPr="00592805" w:rsidSect="00B922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7A1A0" w14:textId="77777777" w:rsidR="00AF53E5" w:rsidRDefault="00AF53E5">
      <w:r>
        <w:separator/>
      </w:r>
    </w:p>
  </w:endnote>
  <w:endnote w:type="continuationSeparator" w:id="0">
    <w:p w14:paraId="761B7458" w14:textId="77777777" w:rsidR="00AF53E5" w:rsidRDefault="00AF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Reference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49A1EC44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CC517C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CC517C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E9441" w14:textId="77777777" w:rsidR="00AF53E5" w:rsidRDefault="00AF53E5">
      <w:r>
        <w:separator/>
      </w:r>
    </w:p>
  </w:footnote>
  <w:footnote w:type="continuationSeparator" w:id="0">
    <w:p w14:paraId="7A28EDBF" w14:textId="77777777" w:rsidR="00AF53E5" w:rsidRDefault="00AF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3BD88D21" w:rsidR="00226BA5" w:rsidRPr="0069135B" w:rsidRDefault="0069135B" w:rsidP="00226BA5">
    <w:pPr>
      <w:pStyle w:val="Zhlav"/>
      <w:jc w:val="right"/>
      <w:rPr>
        <w:rFonts w:asciiTheme="minorHAnsi" w:hAnsiTheme="minorHAnsi" w:cstheme="minorHAnsi"/>
        <w:b/>
      </w:rPr>
    </w:pPr>
    <w:hyperlink r:id="rId1" w:tgtFrame="_blank" w:history="1">
      <w:r w:rsidRPr="0069135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NPÚ</w:t>
      </w:r>
      <w:r w:rsidRPr="0069135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-</w:t>
      </w:r>
      <w:r w:rsidRPr="0069135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450/</w:t>
      </w:r>
      <w:r w:rsidRPr="0069135B">
        <w:rPr>
          <w:rStyle w:val="object-hover"/>
          <w:rFonts w:asciiTheme="minorHAnsi" w:hAnsiTheme="minorHAnsi" w:cstheme="minorHAnsi"/>
          <w:sz w:val="28"/>
          <w:szCs w:val="28"/>
        </w:rPr>
        <w:t>74602</w:t>
      </w:r>
      <w:r w:rsidRPr="0069135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/2019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49AA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D9E"/>
    <w:rsid w:val="00090C58"/>
    <w:rsid w:val="00091AA7"/>
    <w:rsid w:val="000938E4"/>
    <w:rsid w:val="00097419"/>
    <w:rsid w:val="000A0A5A"/>
    <w:rsid w:val="000B5EFC"/>
    <w:rsid w:val="000E7A39"/>
    <w:rsid w:val="000E7DD1"/>
    <w:rsid w:val="00114D04"/>
    <w:rsid w:val="00116028"/>
    <w:rsid w:val="00117066"/>
    <w:rsid w:val="00126F57"/>
    <w:rsid w:val="0013068F"/>
    <w:rsid w:val="001320E5"/>
    <w:rsid w:val="00142A0F"/>
    <w:rsid w:val="00152189"/>
    <w:rsid w:val="001530CA"/>
    <w:rsid w:val="001546DE"/>
    <w:rsid w:val="00155114"/>
    <w:rsid w:val="00163959"/>
    <w:rsid w:val="00193314"/>
    <w:rsid w:val="00193777"/>
    <w:rsid w:val="001A5996"/>
    <w:rsid w:val="001A7AD1"/>
    <w:rsid w:val="001B1AAC"/>
    <w:rsid w:val="001B238A"/>
    <w:rsid w:val="001B33B7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621"/>
    <w:rsid w:val="00241B9C"/>
    <w:rsid w:val="00242B67"/>
    <w:rsid w:val="00243DD2"/>
    <w:rsid w:val="00251484"/>
    <w:rsid w:val="00265B34"/>
    <w:rsid w:val="00283916"/>
    <w:rsid w:val="00290735"/>
    <w:rsid w:val="002A6745"/>
    <w:rsid w:val="002B02BF"/>
    <w:rsid w:val="002C7F89"/>
    <w:rsid w:val="002D3A87"/>
    <w:rsid w:val="002E50A6"/>
    <w:rsid w:val="002F6396"/>
    <w:rsid w:val="002F6C8B"/>
    <w:rsid w:val="002F7783"/>
    <w:rsid w:val="003143A1"/>
    <w:rsid w:val="003156A6"/>
    <w:rsid w:val="00323921"/>
    <w:rsid w:val="003256B8"/>
    <w:rsid w:val="00332518"/>
    <w:rsid w:val="00334E52"/>
    <w:rsid w:val="00351A2C"/>
    <w:rsid w:val="0036480E"/>
    <w:rsid w:val="0037179D"/>
    <w:rsid w:val="00372ABD"/>
    <w:rsid w:val="00374695"/>
    <w:rsid w:val="00377B4A"/>
    <w:rsid w:val="0038073D"/>
    <w:rsid w:val="00382814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18A6"/>
    <w:rsid w:val="004C7857"/>
    <w:rsid w:val="004D4A97"/>
    <w:rsid w:val="004F25EC"/>
    <w:rsid w:val="004F35E1"/>
    <w:rsid w:val="00502CD6"/>
    <w:rsid w:val="00511892"/>
    <w:rsid w:val="00512701"/>
    <w:rsid w:val="00513B35"/>
    <w:rsid w:val="00515DB7"/>
    <w:rsid w:val="00515F6C"/>
    <w:rsid w:val="0052009E"/>
    <w:rsid w:val="00536E85"/>
    <w:rsid w:val="00543F60"/>
    <w:rsid w:val="005549EF"/>
    <w:rsid w:val="00555EBB"/>
    <w:rsid w:val="00557C55"/>
    <w:rsid w:val="0056194E"/>
    <w:rsid w:val="00564BE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5E9D"/>
    <w:rsid w:val="005D72BD"/>
    <w:rsid w:val="005E0D7C"/>
    <w:rsid w:val="005E7DE5"/>
    <w:rsid w:val="00601616"/>
    <w:rsid w:val="00601AD2"/>
    <w:rsid w:val="00606ACA"/>
    <w:rsid w:val="00614D2D"/>
    <w:rsid w:val="00620192"/>
    <w:rsid w:val="0062246F"/>
    <w:rsid w:val="006244BD"/>
    <w:rsid w:val="00625DB3"/>
    <w:rsid w:val="0063141B"/>
    <w:rsid w:val="00634A56"/>
    <w:rsid w:val="00641F42"/>
    <w:rsid w:val="00646A98"/>
    <w:rsid w:val="006541A1"/>
    <w:rsid w:val="0066521D"/>
    <w:rsid w:val="00674F87"/>
    <w:rsid w:val="0067580D"/>
    <w:rsid w:val="006763C1"/>
    <w:rsid w:val="006815A8"/>
    <w:rsid w:val="00683EA8"/>
    <w:rsid w:val="00685D30"/>
    <w:rsid w:val="00690980"/>
    <w:rsid w:val="0069135B"/>
    <w:rsid w:val="00691596"/>
    <w:rsid w:val="006933E6"/>
    <w:rsid w:val="00695D18"/>
    <w:rsid w:val="00697DB2"/>
    <w:rsid w:val="006A2A3F"/>
    <w:rsid w:val="006A37A7"/>
    <w:rsid w:val="006B0243"/>
    <w:rsid w:val="006B3A2A"/>
    <w:rsid w:val="006B7B82"/>
    <w:rsid w:val="006C4BF3"/>
    <w:rsid w:val="006C5AB4"/>
    <w:rsid w:val="006D1185"/>
    <w:rsid w:val="006D17C2"/>
    <w:rsid w:val="006D2408"/>
    <w:rsid w:val="006E01DB"/>
    <w:rsid w:val="006E02D6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D5AE4"/>
    <w:rsid w:val="007E702B"/>
    <w:rsid w:val="007F75DA"/>
    <w:rsid w:val="00811C14"/>
    <w:rsid w:val="00821453"/>
    <w:rsid w:val="00821BD4"/>
    <w:rsid w:val="00837883"/>
    <w:rsid w:val="008428C9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2BCC"/>
    <w:rsid w:val="00894B63"/>
    <w:rsid w:val="008A07CD"/>
    <w:rsid w:val="008A358C"/>
    <w:rsid w:val="008A62D0"/>
    <w:rsid w:val="008A6566"/>
    <w:rsid w:val="008A7613"/>
    <w:rsid w:val="008B3719"/>
    <w:rsid w:val="008B4F70"/>
    <w:rsid w:val="008B6B77"/>
    <w:rsid w:val="008D0559"/>
    <w:rsid w:val="008D34DD"/>
    <w:rsid w:val="008D404C"/>
    <w:rsid w:val="008D45DB"/>
    <w:rsid w:val="008D7E87"/>
    <w:rsid w:val="008F5128"/>
    <w:rsid w:val="00905AF0"/>
    <w:rsid w:val="009128A6"/>
    <w:rsid w:val="00913A65"/>
    <w:rsid w:val="00935DAE"/>
    <w:rsid w:val="00936DEF"/>
    <w:rsid w:val="00942086"/>
    <w:rsid w:val="00943F28"/>
    <w:rsid w:val="009453EA"/>
    <w:rsid w:val="0095243E"/>
    <w:rsid w:val="009551C6"/>
    <w:rsid w:val="00957FA8"/>
    <w:rsid w:val="009603BE"/>
    <w:rsid w:val="00964206"/>
    <w:rsid w:val="009649A4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D6B41"/>
    <w:rsid w:val="009E75E3"/>
    <w:rsid w:val="009F2CC7"/>
    <w:rsid w:val="009F536B"/>
    <w:rsid w:val="009F5B3B"/>
    <w:rsid w:val="009F7669"/>
    <w:rsid w:val="00A05AA7"/>
    <w:rsid w:val="00A13E70"/>
    <w:rsid w:val="00A223A0"/>
    <w:rsid w:val="00A2342A"/>
    <w:rsid w:val="00A23FAD"/>
    <w:rsid w:val="00A248E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875FF"/>
    <w:rsid w:val="00A91AA9"/>
    <w:rsid w:val="00A92026"/>
    <w:rsid w:val="00A97149"/>
    <w:rsid w:val="00AA09CD"/>
    <w:rsid w:val="00AB40DF"/>
    <w:rsid w:val="00AB6DBD"/>
    <w:rsid w:val="00AB789C"/>
    <w:rsid w:val="00AD428B"/>
    <w:rsid w:val="00AF53E5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66A8C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871EF"/>
    <w:rsid w:val="00C91794"/>
    <w:rsid w:val="00C92C3A"/>
    <w:rsid w:val="00CA775F"/>
    <w:rsid w:val="00CB2255"/>
    <w:rsid w:val="00CB26D2"/>
    <w:rsid w:val="00CB41D2"/>
    <w:rsid w:val="00CB6A93"/>
    <w:rsid w:val="00CB78B6"/>
    <w:rsid w:val="00CC517C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4B76"/>
    <w:rsid w:val="00D350EC"/>
    <w:rsid w:val="00D404A6"/>
    <w:rsid w:val="00D47137"/>
    <w:rsid w:val="00D56C87"/>
    <w:rsid w:val="00D76860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0852"/>
    <w:rsid w:val="00DE14F6"/>
    <w:rsid w:val="00DE29DF"/>
    <w:rsid w:val="00DE3F46"/>
    <w:rsid w:val="00DE7DEA"/>
    <w:rsid w:val="00DF0AF6"/>
    <w:rsid w:val="00DF38E7"/>
    <w:rsid w:val="00E02450"/>
    <w:rsid w:val="00E024F4"/>
    <w:rsid w:val="00E03B43"/>
    <w:rsid w:val="00E05E26"/>
    <w:rsid w:val="00E140C4"/>
    <w:rsid w:val="00E21DCF"/>
    <w:rsid w:val="00E33B50"/>
    <w:rsid w:val="00E55594"/>
    <w:rsid w:val="00E563EB"/>
    <w:rsid w:val="00E573F6"/>
    <w:rsid w:val="00E636B0"/>
    <w:rsid w:val="00E73DE5"/>
    <w:rsid w:val="00E73DFF"/>
    <w:rsid w:val="00E74093"/>
    <w:rsid w:val="00E8381C"/>
    <w:rsid w:val="00E84EA0"/>
    <w:rsid w:val="00E86235"/>
    <w:rsid w:val="00E86C87"/>
    <w:rsid w:val="00E876DC"/>
    <w:rsid w:val="00E901C0"/>
    <w:rsid w:val="00EB3876"/>
    <w:rsid w:val="00EB4DF5"/>
    <w:rsid w:val="00EC3976"/>
    <w:rsid w:val="00EC6C6B"/>
    <w:rsid w:val="00ED0500"/>
    <w:rsid w:val="00ED207D"/>
    <w:rsid w:val="00ED3ED3"/>
    <w:rsid w:val="00ED5C80"/>
    <w:rsid w:val="00EE255B"/>
    <w:rsid w:val="00EE2F3B"/>
    <w:rsid w:val="00EE366E"/>
    <w:rsid w:val="00EE675C"/>
    <w:rsid w:val="00EE6B0A"/>
    <w:rsid w:val="00EF0C7B"/>
    <w:rsid w:val="00EF5524"/>
    <w:rsid w:val="00EF6E88"/>
    <w:rsid w:val="00EF74E6"/>
    <w:rsid w:val="00EF7C25"/>
    <w:rsid w:val="00F0384D"/>
    <w:rsid w:val="00F11A69"/>
    <w:rsid w:val="00F13FC1"/>
    <w:rsid w:val="00F25A4F"/>
    <w:rsid w:val="00F27095"/>
    <w:rsid w:val="00F340B3"/>
    <w:rsid w:val="00F37C88"/>
    <w:rsid w:val="00F40883"/>
    <w:rsid w:val="00F44FFF"/>
    <w:rsid w:val="00F47C62"/>
    <w:rsid w:val="00F5060F"/>
    <w:rsid w:val="00F56255"/>
    <w:rsid w:val="00F61315"/>
    <w:rsid w:val="00F67C1D"/>
    <w:rsid w:val="00F876AB"/>
    <w:rsid w:val="00F9300F"/>
    <w:rsid w:val="00FA1BDB"/>
    <w:rsid w:val="00FB06F1"/>
    <w:rsid w:val="00FC5371"/>
    <w:rsid w:val="00FC5C70"/>
    <w:rsid w:val="00FD2ED3"/>
    <w:rsid w:val="00FD42ED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  <w:style w:type="character" w:customStyle="1" w:styleId="object-hover">
    <w:name w:val="object-hover"/>
    <w:basedOn w:val="Standardnpsmoodstavce"/>
    <w:rsid w:val="00E8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65623&amp;cislo_spisu2=2019&amp;doc_id=1001370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2019-10-03T09:01:00Z</cp:lastPrinted>
  <dcterms:created xsi:type="dcterms:W3CDTF">2019-10-03T09:44:00Z</dcterms:created>
  <dcterms:modified xsi:type="dcterms:W3CDTF">2019-10-03T09:44:00Z</dcterms:modified>
</cp:coreProperties>
</file>