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D8" w:rsidRPr="007957D8" w:rsidRDefault="007957D8" w:rsidP="007957D8">
      <w:pPr>
        <w:spacing w:after="0" w:line="167" w:lineRule="atLeast"/>
        <w:rPr>
          <w:rFonts w:eastAsia="Times New Roman" w:cs="Arial"/>
          <w:color w:val="000000"/>
          <w:lang w:eastAsia="cs-CZ"/>
        </w:rPr>
      </w:pPr>
      <w:r w:rsidRPr="007957D8">
        <w:rPr>
          <w:rFonts w:eastAsia="Times New Roman" w:cs="Arial"/>
          <w:color w:val="000000"/>
          <w:lang w:eastAsia="cs-CZ"/>
        </w:rPr>
        <w:t>Vážený pan</w:t>
      </w:r>
      <w:r w:rsidR="0021631A">
        <w:rPr>
          <w:rFonts w:eastAsia="Times New Roman" w:cs="Arial"/>
          <w:color w:val="000000"/>
          <w:lang w:eastAsia="cs-CZ"/>
        </w:rPr>
        <w:t>í</w:t>
      </w:r>
    </w:p>
    <w:p w:rsidR="007957D8" w:rsidRPr="007957D8" w:rsidRDefault="0021631A" w:rsidP="007957D8">
      <w:pPr>
        <w:spacing w:after="0" w:line="167" w:lineRule="atLeast"/>
        <w:rPr>
          <w:rFonts w:eastAsia="Times New Roman" w:cs="Arial"/>
          <w:color w:val="000000"/>
          <w:lang w:eastAsia="cs-CZ"/>
        </w:rPr>
      </w:pPr>
      <w:proofErr w:type="spellStart"/>
      <w:r>
        <w:rPr>
          <w:rFonts w:eastAsia="Times New Roman" w:cs="Arial"/>
          <w:color w:val="000000"/>
          <w:lang w:eastAsia="cs-CZ"/>
        </w:rPr>
        <w:t>Adelina</w:t>
      </w:r>
      <w:proofErr w:type="spellEnd"/>
      <w:r>
        <w:rPr>
          <w:rFonts w:eastAsia="Times New Roman" w:cs="Arial"/>
          <w:color w:val="000000"/>
          <w:lang w:eastAsia="cs-CZ"/>
        </w:rPr>
        <w:t xml:space="preserve"> Starostová</w:t>
      </w:r>
    </w:p>
    <w:p w:rsidR="007957D8" w:rsidRPr="007957D8" w:rsidRDefault="0021631A" w:rsidP="007957D8">
      <w:pPr>
        <w:spacing w:after="0" w:line="167" w:lineRule="atLeast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Restaurace Profesní dům</w:t>
      </w:r>
    </w:p>
    <w:p w:rsidR="007957D8" w:rsidRPr="007957D8" w:rsidRDefault="0021631A" w:rsidP="007957D8">
      <w:pPr>
        <w:spacing w:after="0" w:line="167" w:lineRule="atLeast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Malostranské náměstí 25, 118 </w:t>
      </w:r>
      <w:proofErr w:type="gramStart"/>
      <w:r>
        <w:rPr>
          <w:rFonts w:eastAsia="Times New Roman" w:cs="Arial"/>
          <w:color w:val="000000"/>
          <w:sz w:val="24"/>
          <w:szCs w:val="24"/>
          <w:lang w:eastAsia="cs-CZ"/>
        </w:rPr>
        <w:t>00  Praha</w:t>
      </w:r>
      <w:proofErr w:type="gramEnd"/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1</w:t>
      </w:r>
    </w:p>
    <w:p w:rsidR="0021631A" w:rsidRDefault="0021631A" w:rsidP="007957D8">
      <w:pPr>
        <w:spacing w:after="0" w:line="167" w:lineRule="atLeast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IČ 74400851</w:t>
      </w:r>
    </w:p>
    <w:p w:rsidR="005117F5" w:rsidRDefault="005117F5" w:rsidP="005117F5">
      <w:pPr>
        <w:spacing w:after="0" w:line="240" w:lineRule="auto"/>
      </w:pPr>
    </w:p>
    <w:p w:rsidR="005117F5" w:rsidRDefault="005117F5" w:rsidP="005117F5">
      <w:pPr>
        <w:spacing w:after="0" w:line="240" w:lineRule="auto"/>
      </w:pPr>
    </w:p>
    <w:p w:rsidR="005117F5" w:rsidRDefault="007C5C2E" w:rsidP="005117F5">
      <w:pPr>
        <w:spacing w:after="0" w:line="240" w:lineRule="auto"/>
      </w:pPr>
      <w:sdt>
        <w:sdtPr>
          <w:id w:val="-1769914223"/>
          <w:placeholder>
            <w:docPart w:val="76CFE3B851D440FAB8359A57B8E0E495"/>
          </w:placeholder>
          <w:comboBox>
            <w:listItem w:value="Zvolte položku."/>
            <w:listItem w:displayText="Praha" w:value="Praha"/>
            <w:listItem w:displayText="České Budějovice" w:value="České Budějovice"/>
          </w:comboBox>
        </w:sdtPr>
        <w:sdtEndPr/>
        <w:sdtContent>
          <w:r w:rsidR="006A1B7D">
            <w:t>Praha</w:t>
          </w:r>
        </w:sdtContent>
      </w:sdt>
      <w:r w:rsidR="00761609">
        <w:t xml:space="preserve"> </w:t>
      </w:r>
      <w:sdt>
        <w:sdtPr>
          <w:id w:val="-751900878"/>
          <w:placeholder>
            <w:docPart w:val="E556502AADB24A3FA11D0A631C7F958C"/>
          </w:placeholder>
          <w:date w:fullDate="2019-09-24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46169D">
            <w:t>24. 9. 2019</w:t>
          </w:r>
        </w:sdtContent>
      </w:sdt>
    </w:p>
    <w:p w:rsidR="005117F5" w:rsidRDefault="005117F5" w:rsidP="005117F5">
      <w:pPr>
        <w:spacing w:after="0" w:line="240" w:lineRule="auto"/>
      </w:pPr>
    </w:p>
    <w:p w:rsidR="00554FA7" w:rsidRDefault="00554FA7" w:rsidP="00554FA7">
      <w:pPr>
        <w:pStyle w:val="Nadpis1"/>
      </w:pPr>
      <w:r>
        <w:t xml:space="preserve">Objednávka </w:t>
      </w:r>
      <w:r w:rsidR="0021631A">
        <w:t>obědu formou cateringu na Cenu předsed</w:t>
      </w:r>
      <w:r w:rsidR="0046169D">
        <w:t>kyně</w:t>
      </w:r>
      <w:r w:rsidR="0021631A">
        <w:t xml:space="preserve"> 201</w:t>
      </w:r>
      <w:r w:rsidR="0046169D">
        <w:t>9</w:t>
      </w:r>
    </w:p>
    <w:p w:rsidR="005117F5" w:rsidRDefault="005117F5" w:rsidP="005117F5">
      <w:pPr>
        <w:spacing w:after="0" w:line="240" w:lineRule="auto"/>
      </w:pPr>
      <w:bookmarkStart w:id="0" w:name="_GoBack"/>
      <w:bookmarkEnd w:id="0"/>
    </w:p>
    <w:p w:rsidR="00617C75" w:rsidRDefault="00000A93" w:rsidP="005117F5">
      <w:pPr>
        <w:spacing w:after="0" w:line="240" w:lineRule="auto"/>
      </w:pPr>
      <w:r>
        <w:t>Vážen</w:t>
      </w:r>
      <w:r w:rsidR="0049298A">
        <w:t>á</w:t>
      </w:r>
      <w:r w:rsidR="0021631A">
        <w:t xml:space="preserve"> paní</w:t>
      </w:r>
      <w:r w:rsidR="0049298A">
        <w:t xml:space="preserve"> Starostová</w:t>
      </w:r>
      <w:r>
        <w:t>,</w:t>
      </w:r>
    </w:p>
    <w:p w:rsidR="007957D8" w:rsidRDefault="007957D8" w:rsidP="005117F5">
      <w:pPr>
        <w:spacing w:after="0" w:line="240" w:lineRule="auto"/>
      </w:pPr>
    </w:p>
    <w:p w:rsidR="007957D8" w:rsidRPr="007957D8" w:rsidRDefault="0021631A" w:rsidP="007957D8">
      <w:pPr>
        <w:spacing w:after="0" w:line="240" w:lineRule="auto"/>
        <w:jc w:val="both"/>
      </w:pPr>
      <w:r>
        <w:t>o</w:t>
      </w:r>
      <w:r w:rsidR="007957D8">
        <w:t xml:space="preserve">bjednáváme u Vás </w:t>
      </w:r>
      <w:r>
        <w:t xml:space="preserve">zajištění obědu formou cateringu v prostorách refektáře v budově Matematicko-fyzikální fakulty Univerzity Karlovy v Praze </w:t>
      </w:r>
      <w:r w:rsidR="007957D8" w:rsidRPr="007957D8">
        <w:t xml:space="preserve">dne </w:t>
      </w:r>
      <w:r w:rsidR="0046169D">
        <w:t>1</w:t>
      </w:r>
      <w:r w:rsidR="007957D8" w:rsidRPr="007957D8">
        <w:t xml:space="preserve">. </w:t>
      </w:r>
      <w:r w:rsidR="0046169D">
        <w:t>října</w:t>
      </w:r>
      <w:r w:rsidR="007957D8" w:rsidRPr="007957D8">
        <w:t xml:space="preserve"> 201</w:t>
      </w:r>
      <w:r w:rsidR="0046169D">
        <w:t xml:space="preserve">9 </w:t>
      </w:r>
      <w:r>
        <w:t>v rámci</w:t>
      </w:r>
      <w:r w:rsidR="007957D8" w:rsidRPr="007957D8">
        <w:t xml:space="preserve"> slavnostní</w:t>
      </w:r>
      <w:r>
        <w:t>ho</w:t>
      </w:r>
      <w:r w:rsidR="007957D8" w:rsidRPr="007957D8">
        <w:t xml:space="preserve"> předání Cen předsed</w:t>
      </w:r>
      <w:r w:rsidR="0046169D">
        <w:t>kyně</w:t>
      </w:r>
      <w:r w:rsidR="007957D8" w:rsidRPr="007957D8">
        <w:t xml:space="preserve"> Grantové agentury České republiky</w:t>
      </w:r>
      <w:r>
        <w:t xml:space="preserve"> pro </w:t>
      </w:r>
      <w:r w:rsidR="0046169D">
        <w:t>90</w:t>
      </w:r>
      <w:r>
        <w:t xml:space="preserve"> osob. </w:t>
      </w:r>
    </w:p>
    <w:p w:rsidR="007957D8" w:rsidRPr="007957D8" w:rsidRDefault="007957D8" w:rsidP="007957D8">
      <w:pPr>
        <w:spacing w:after="0" w:line="240" w:lineRule="auto"/>
        <w:jc w:val="both"/>
      </w:pPr>
    </w:p>
    <w:p w:rsidR="007957D8" w:rsidRPr="007957D8" w:rsidRDefault="0049298A" w:rsidP="007957D8">
      <w:pPr>
        <w:spacing w:after="0" w:line="240" w:lineRule="auto"/>
        <w:jc w:val="both"/>
      </w:pPr>
      <w:r>
        <w:t>Na základě Vaší nabídky akceptujeme</w:t>
      </w:r>
      <w:r w:rsidR="0021631A">
        <w:t xml:space="preserve"> smluvní částk</w:t>
      </w:r>
      <w:r w:rsidR="00775C4F">
        <w:t>u</w:t>
      </w:r>
      <w:r w:rsidR="0021631A">
        <w:t xml:space="preserve"> 675</w:t>
      </w:r>
      <w:r w:rsidR="007957D8" w:rsidRPr="007957D8">
        <w:t xml:space="preserve">,- </w:t>
      </w:r>
      <w:r w:rsidR="0021631A">
        <w:t xml:space="preserve">bez DPH na osobu. </w:t>
      </w:r>
    </w:p>
    <w:p w:rsidR="007957D8" w:rsidRPr="007957D8" w:rsidRDefault="007957D8" w:rsidP="007957D8">
      <w:pPr>
        <w:spacing w:after="0" w:line="240" w:lineRule="auto"/>
        <w:jc w:val="both"/>
      </w:pPr>
    </w:p>
    <w:p w:rsidR="0021631A" w:rsidRDefault="0021631A" w:rsidP="007957D8">
      <w:pPr>
        <w:spacing w:after="0" w:line="240" w:lineRule="auto"/>
        <w:jc w:val="both"/>
      </w:pPr>
      <w:r>
        <w:t xml:space="preserve">Celková částka </w:t>
      </w:r>
      <w:r w:rsidR="0049298A">
        <w:t xml:space="preserve">pro </w:t>
      </w:r>
      <w:r w:rsidR="0046169D">
        <w:t>9</w:t>
      </w:r>
      <w:r w:rsidR="002651CE">
        <w:t>0</w:t>
      </w:r>
      <w:r w:rsidR="0049298A">
        <w:t xml:space="preserve"> osob </w:t>
      </w:r>
      <w:r>
        <w:t>činí</w:t>
      </w:r>
      <w:r w:rsidR="0049298A">
        <w:t xml:space="preserve"> </w:t>
      </w:r>
      <w:r w:rsidR="0046169D">
        <w:t>60</w:t>
      </w:r>
      <w:r w:rsidR="002651CE">
        <w:t xml:space="preserve"> </w:t>
      </w:r>
      <w:r w:rsidR="0046169D">
        <w:t>750</w:t>
      </w:r>
      <w:r w:rsidR="0049298A">
        <w:t xml:space="preserve">,- Kč bez DPH, včetně DPH </w:t>
      </w:r>
      <w:r w:rsidR="0046169D">
        <w:t>71 348</w:t>
      </w:r>
      <w:r w:rsidR="0049298A">
        <w:t>,- Kč.</w:t>
      </w:r>
    </w:p>
    <w:p w:rsidR="0021631A" w:rsidRDefault="0021631A" w:rsidP="007957D8">
      <w:pPr>
        <w:spacing w:after="0" w:line="240" w:lineRule="auto"/>
        <w:jc w:val="both"/>
      </w:pPr>
    </w:p>
    <w:p w:rsidR="005117F5" w:rsidRDefault="007957D8" w:rsidP="007957D8">
      <w:pPr>
        <w:spacing w:after="0" w:line="240" w:lineRule="auto"/>
        <w:jc w:val="both"/>
      </w:pPr>
      <w:r>
        <w:t>Fakturu zašlete na níže uvedenou adresu.</w:t>
      </w:r>
    </w:p>
    <w:p w:rsidR="007957D8" w:rsidRDefault="007957D8" w:rsidP="007957D8">
      <w:pPr>
        <w:spacing w:after="0" w:line="240" w:lineRule="auto"/>
        <w:jc w:val="both"/>
      </w:pPr>
    </w:p>
    <w:p w:rsidR="007957D8" w:rsidRDefault="007957D8" w:rsidP="007957D8">
      <w:pPr>
        <w:spacing w:after="0" w:line="240" w:lineRule="auto"/>
        <w:jc w:val="both"/>
      </w:pPr>
      <w:r>
        <w:t>S pozdravem</w:t>
      </w:r>
    </w:p>
    <w:p w:rsidR="005117F5" w:rsidRDefault="005117F5" w:rsidP="007957D8">
      <w:pPr>
        <w:spacing w:after="0" w:line="240" w:lineRule="auto"/>
        <w:jc w:val="both"/>
      </w:pPr>
    </w:p>
    <w:p w:rsidR="007957D8" w:rsidRPr="007957D8" w:rsidRDefault="007957D8" w:rsidP="007957D8">
      <w:pPr>
        <w:spacing w:after="0" w:line="167" w:lineRule="atLeast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5117F5" w:rsidRDefault="008A0B21" w:rsidP="005117F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-39193</wp:posOffset>
                </wp:positionH>
                <wp:positionV relativeFrom="paragraph">
                  <wp:posOffset>187177</wp:posOffset>
                </wp:positionV>
                <wp:extent cx="1584251" cy="212651"/>
                <wp:effectExtent l="0" t="0" r="16510" b="1651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212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25EBB" id="Obdélník 1" o:spid="_x0000_s1026" style="position:absolute;margin-left:-3.1pt;margin-top:14.75pt;width:124.75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" fillcolor="black [3200]" strokecolor="black [1600]" strokeweight="2pt"/>
            </w:pict>
          </mc:Fallback>
        </mc:AlternateContent>
      </w:r>
    </w:p>
    <w:p w:rsidR="00000A93" w:rsidRPr="00000A93" w:rsidRDefault="00000A93" w:rsidP="00000A93">
      <w:pPr>
        <w:spacing w:after="120" w:line="240" w:lineRule="auto"/>
      </w:pPr>
      <w:r w:rsidRPr="00000A93">
        <w:t>Ing. Jindřich Novák, MBA</w:t>
      </w:r>
    </w:p>
    <w:p w:rsidR="00000A93" w:rsidRPr="00000A93" w:rsidRDefault="00000A93" w:rsidP="00000A93">
      <w:pPr>
        <w:spacing w:after="120" w:line="240" w:lineRule="auto"/>
      </w:pPr>
      <w:r w:rsidRPr="00000A93">
        <w:t>Vedoucí ekonomické, provozní a kontrolní sekce</w:t>
      </w:r>
    </w:p>
    <w:p w:rsidR="00907817" w:rsidRDefault="00907817" w:rsidP="00554FA7">
      <w:pPr>
        <w:tabs>
          <w:tab w:val="left" w:pos="5218"/>
        </w:tabs>
        <w:spacing w:after="0" w:line="240" w:lineRule="auto"/>
      </w:pPr>
    </w:p>
    <w:p w:rsidR="00907817" w:rsidRDefault="008A0B21" w:rsidP="00554FA7">
      <w:pPr>
        <w:tabs>
          <w:tab w:val="left" w:pos="5218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-17928</wp:posOffset>
                </wp:positionH>
                <wp:positionV relativeFrom="paragraph">
                  <wp:posOffset>128964</wp:posOffset>
                </wp:positionV>
                <wp:extent cx="1329070" cy="212651"/>
                <wp:effectExtent l="0" t="0" r="23495" b="1651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70" cy="212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F4F40" id="Obdélník 2" o:spid="_x0000_s1026" style="position:absolute;margin-left:-1.4pt;margin-top:10.15pt;width:104.6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" fillcolor="black [3200]" strokecolor="black [1600]" strokeweight="2pt"/>
            </w:pict>
          </mc:Fallback>
        </mc:AlternateContent>
      </w:r>
    </w:p>
    <w:p w:rsidR="00907817" w:rsidRDefault="00907817" w:rsidP="00554FA7">
      <w:pPr>
        <w:tabs>
          <w:tab w:val="left" w:pos="5218"/>
        </w:tabs>
        <w:spacing w:after="0" w:line="240" w:lineRule="auto"/>
      </w:pPr>
      <w:r>
        <w:t>Ing. Tomáš Vokoun</w:t>
      </w:r>
    </w:p>
    <w:p w:rsidR="001E0BE5" w:rsidRDefault="00907817" w:rsidP="00554FA7">
      <w:pPr>
        <w:tabs>
          <w:tab w:val="left" w:pos="5218"/>
        </w:tabs>
        <w:spacing w:after="0" w:line="240" w:lineRule="auto"/>
      </w:pPr>
      <w:r>
        <w:t>Vedoucí IT</w:t>
      </w:r>
      <w:r w:rsidR="00554FA7">
        <w:tab/>
      </w:r>
    </w:p>
    <w:sectPr w:rsidR="001E0BE5" w:rsidSect="00814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31A" w:rsidRDefault="0021631A" w:rsidP="00B80DEB">
      <w:pPr>
        <w:spacing w:after="0" w:line="240" w:lineRule="auto"/>
      </w:pPr>
      <w:r>
        <w:separator/>
      </w:r>
    </w:p>
  </w:endnote>
  <w:endnote w:type="continuationSeparator" w:id="0">
    <w:p w:rsidR="0021631A" w:rsidRDefault="0021631A" w:rsidP="00B8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1A" w:rsidRDefault="002163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1A" w:rsidRDefault="002163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1A" w:rsidRDefault="0021631A">
    <w:pPr>
      <w:pStyle w:val="Zpat"/>
    </w:pPr>
    <w:r>
      <w:t>IČO: 485 49 037</w:t>
    </w:r>
  </w:p>
  <w:p w:rsidR="0021631A" w:rsidRDefault="0021631A">
    <w:pPr>
      <w:pStyle w:val="Zpat"/>
    </w:pPr>
    <w:r>
      <w:t xml:space="preserve">Bankovní spojení: </w:t>
    </w:r>
    <w:r w:rsidRPr="00A46058">
      <w:t>22422001/0710</w:t>
    </w:r>
  </w:p>
  <w:p w:rsidR="0021631A" w:rsidRDefault="002163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31A" w:rsidRDefault="0021631A" w:rsidP="00B80DEB">
      <w:pPr>
        <w:spacing w:after="0" w:line="240" w:lineRule="auto"/>
      </w:pPr>
      <w:r>
        <w:separator/>
      </w:r>
    </w:p>
  </w:footnote>
  <w:footnote w:type="continuationSeparator" w:id="0">
    <w:p w:rsidR="0021631A" w:rsidRDefault="0021631A" w:rsidP="00B8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1A" w:rsidRDefault="002163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1A" w:rsidRDefault="002163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1A" w:rsidRDefault="0021631A">
    <w:pPr>
      <w:pStyle w:val="Zhlav"/>
    </w:pPr>
    <w:r>
      <w:rPr>
        <w:noProof/>
        <w:lang w:eastAsia="cs-CZ"/>
      </w:rPr>
      <w:drawing>
        <wp:inline distT="0" distB="0" distL="0" distR="0" wp14:anchorId="2CB7E4C9" wp14:editId="25D0B1E3">
          <wp:extent cx="5630545" cy="748665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hlavick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545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DF"/>
    <w:rsid w:val="00000A93"/>
    <w:rsid w:val="00010202"/>
    <w:rsid w:val="00194500"/>
    <w:rsid w:val="001E0BE5"/>
    <w:rsid w:val="0021631A"/>
    <w:rsid w:val="00222227"/>
    <w:rsid w:val="002651CE"/>
    <w:rsid w:val="0030786F"/>
    <w:rsid w:val="00340EF1"/>
    <w:rsid w:val="0046169D"/>
    <w:rsid w:val="00464CF3"/>
    <w:rsid w:val="00486341"/>
    <w:rsid w:val="00487175"/>
    <w:rsid w:val="0049298A"/>
    <w:rsid w:val="004D049D"/>
    <w:rsid w:val="00505E1F"/>
    <w:rsid w:val="005117F5"/>
    <w:rsid w:val="00525C1E"/>
    <w:rsid w:val="00554FA7"/>
    <w:rsid w:val="005825FD"/>
    <w:rsid w:val="00597D8F"/>
    <w:rsid w:val="005F0387"/>
    <w:rsid w:val="005F3B81"/>
    <w:rsid w:val="00617C75"/>
    <w:rsid w:val="00663938"/>
    <w:rsid w:val="006A1B7D"/>
    <w:rsid w:val="00750C36"/>
    <w:rsid w:val="00761609"/>
    <w:rsid w:val="00775C4F"/>
    <w:rsid w:val="007957D8"/>
    <w:rsid w:val="007B096C"/>
    <w:rsid w:val="007C5C2E"/>
    <w:rsid w:val="00814D7A"/>
    <w:rsid w:val="008504B6"/>
    <w:rsid w:val="00890AFF"/>
    <w:rsid w:val="008A0B21"/>
    <w:rsid w:val="00907817"/>
    <w:rsid w:val="00911991"/>
    <w:rsid w:val="00957B9A"/>
    <w:rsid w:val="009819DF"/>
    <w:rsid w:val="00A04406"/>
    <w:rsid w:val="00A46058"/>
    <w:rsid w:val="00A912EA"/>
    <w:rsid w:val="00B03441"/>
    <w:rsid w:val="00B067F0"/>
    <w:rsid w:val="00B163C4"/>
    <w:rsid w:val="00B32C9E"/>
    <w:rsid w:val="00B519D0"/>
    <w:rsid w:val="00B80DEB"/>
    <w:rsid w:val="00B8566A"/>
    <w:rsid w:val="00BE6F13"/>
    <w:rsid w:val="00BF6F8A"/>
    <w:rsid w:val="00CF221C"/>
    <w:rsid w:val="00D75FA8"/>
    <w:rsid w:val="00D87AA1"/>
    <w:rsid w:val="00DB3F22"/>
    <w:rsid w:val="00DF6394"/>
    <w:rsid w:val="00E024E3"/>
    <w:rsid w:val="00E63500"/>
    <w:rsid w:val="00ED2A85"/>
    <w:rsid w:val="00EF0194"/>
    <w:rsid w:val="00F50553"/>
    <w:rsid w:val="00F77E24"/>
    <w:rsid w:val="00F93118"/>
    <w:rsid w:val="00F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D241C44-60C2-4085-BBE1-FF9C3161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4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DEB"/>
  </w:style>
  <w:style w:type="paragraph" w:styleId="Zpat">
    <w:name w:val="footer"/>
    <w:basedOn w:val="Normln"/>
    <w:link w:val="Zpat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DEB"/>
  </w:style>
  <w:style w:type="paragraph" w:styleId="Textbubliny">
    <w:name w:val="Balloon Text"/>
    <w:basedOn w:val="Normln"/>
    <w:link w:val="TextbublinyChar"/>
    <w:uiPriority w:val="99"/>
    <w:semiHidden/>
    <w:unhideWhenUsed/>
    <w:rsid w:val="00B8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D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5117F5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54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000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CFE3B851D440FAB8359A57B8E0E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6CD3C-E3D9-4A00-887C-A7CF4B985E2F}"/>
      </w:docPartPr>
      <w:docPartBody>
        <w:p w:rsidR="001E2D30" w:rsidRDefault="001E2D30">
          <w:pPr>
            <w:pStyle w:val="76CFE3B851D440FAB8359A57B8E0E495"/>
          </w:pPr>
          <w:r w:rsidRPr="00F9781D">
            <w:rPr>
              <w:rStyle w:val="Zstupntext"/>
            </w:rPr>
            <w:t>Zvolte položku.</w:t>
          </w:r>
        </w:p>
      </w:docPartBody>
    </w:docPart>
    <w:docPart>
      <w:docPartPr>
        <w:name w:val="E556502AADB24A3FA11D0A631C7F9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B56A3-D4E1-486C-93A2-CB072CDD07E2}"/>
      </w:docPartPr>
      <w:docPartBody>
        <w:p w:rsidR="001E2D30" w:rsidRDefault="001E2D30">
          <w:pPr>
            <w:pStyle w:val="E556502AADB24A3FA11D0A631C7F958C"/>
          </w:pPr>
          <w:r w:rsidRPr="00F9781D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D30"/>
    <w:rsid w:val="001E2D30"/>
    <w:rsid w:val="004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EDE1B2392784694B6DBBDFFFEE4A1F9">
    <w:name w:val="AEDE1B2392784694B6DBBDFFFEE4A1F9"/>
  </w:style>
  <w:style w:type="paragraph" w:customStyle="1" w:styleId="76CFE3B851D440FAB8359A57B8E0E495">
    <w:name w:val="76CFE3B851D440FAB8359A57B8E0E495"/>
  </w:style>
  <w:style w:type="paragraph" w:customStyle="1" w:styleId="E556502AADB24A3FA11D0A631C7F958C">
    <w:name w:val="E556502AADB24A3FA11D0A631C7F958C"/>
  </w:style>
  <w:style w:type="paragraph" w:customStyle="1" w:styleId="CF89A380FFAA4B2C8BC8C226F44B1C0A">
    <w:name w:val="CF89A380FFAA4B2C8BC8C226F44B1C0A"/>
  </w:style>
  <w:style w:type="paragraph" w:customStyle="1" w:styleId="84B68E18802A497396354E38A07F7FCE">
    <w:name w:val="84B68E18802A497396354E38A07F7FCE"/>
  </w:style>
  <w:style w:type="paragraph" w:customStyle="1" w:styleId="0883379CED81409DAEC89D00399FC85F">
    <w:name w:val="0883379CED81409DAEC89D00399FC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3639-48A0-4E9F-9D10-28693243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Novák</dc:creator>
  <cp:lastModifiedBy>Ondřej Popp</cp:lastModifiedBy>
  <cp:revision>3</cp:revision>
  <cp:lastPrinted>2018-09-19T07:30:00Z</cp:lastPrinted>
  <dcterms:created xsi:type="dcterms:W3CDTF">2019-10-03T09:05:00Z</dcterms:created>
  <dcterms:modified xsi:type="dcterms:W3CDTF">2019-10-03T09:07:00Z</dcterms:modified>
</cp:coreProperties>
</file>