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80"/>
        <w:gridCol w:w="1083"/>
        <w:gridCol w:w="1551"/>
        <w:gridCol w:w="1237"/>
        <w:gridCol w:w="3318"/>
      </w:tblGrid>
      <w:tr w:rsidR="007A4692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52.2pt" o:ole="">
                  <v:imagedata r:id="rId6" o:title=""/>
                </v:shape>
                <o:OLEObject Type="Embed" ProgID="Word.Document.8" ShapeID="_x0000_i1025" DrawAspect="Content" ObjectID="_1631525996" r:id="rId7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:rsidTr="001E092E">
              <w:tc>
                <w:tcPr>
                  <w:tcW w:w="6123" w:type="dxa"/>
                  <w:shd w:val="pct25" w:color="auto" w:fill="auto"/>
                </w:tcPr>
                <w:p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E41802">
                    <w:rPr>
                      <w:b/>
                      <w:i/>
                      <w:sz w:val="19"/>
                      <w:szCs w:val="19"/>
                    </w:rPr>
                    <w:t>P  r  a  h  a    3 ,   K  o  m  e  n  s  k  é  h  o    n  á  m  ě  s  t  í    4 0 0</w:t>
                  </w:r>
                  <w:proofErr w:type="gramEnd"/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/ 9</w:t>
                  </w:r>
                </w:p>
              </w:tc>
            </w:tr>
            <w:tr w:rsidR="007A4692" w:rsidTr="001E092E">
              <w:tc>
                <w:tcPr>
                  <w:tcW w:w="6123" w:type="dxa"/>
                </w:tcPr>
                <w:p w:rsidR="007A4692" w:rsidRPr="00E41802" w:rsidRDefault="007A4692" w:rsidP="00E41802">
                  <w:pPr>
                    <w:rPr>
                      <w:sz w:val="20"/>
                      <w:szCs w:val="20"/>
                    </w:rPr>
                  </w:pPr>
                  <w:r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221 434 701, 221 434 720, </w:t>
                  </w:r>
                  <w:proofErr w:type="gramStart"/>
                  <w:r w:rsidRPr="00E41802">
                    <w:rPr>
                      <w:i/>
                      <w:sz w:val="20"/>
                      <w:szCs w:val="20"/>
                    </w:rPr>
                    <w:t xml:space="preserve">221 434 711 </w:t>
                  </w:r>
                  <w:r w:rsidRPr="00E41802">
                    <w:rPr>
                      <w:b/>
                      <w:i/>
                      <w:sz w:val="20"/>
                      <w:szCs w:val="20"/>
                    </w:rPr>
                    <w:t xml:space="preserve"> fax</w:t>
                  </w:r>
                  <w:proofErr w:type="gramEnd"/>
                  <w:r w:rsidRPr="00E41802">
                    <w:rPr>
                      <w:i/>
                      <w:sz w:val="20"/>
                      <w:szCs w:val="20"/>
                    </w:rPr>
                    <w:t xml:space="preserve"> 221 434 794</w:t>
                  </w:r>
                </w:p>
              </w:tc>
            </w:tr>
            <w:tr w:rsidR="007A4692" w:rsidTr="001E092E">
              <w:tc>
                <w:tcPr>
                  <w:tcW w:w="6123" w:type="dxa"/>
                </w:tcPr>
                <w:p w:rsidR="007A4692" w:rsidRPr="00E41802" w:rsidRDefault="007A4692" w:rsidP="00374476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374476">
                    <w:rPr>
                      <w:bCs/>
                      <w:i/>
                      <w:sz w:val="21"/>
                      <w:szCs w:val="21"/>
                    </w:rPr>
                    <w:t>xxxxxxxxxx</w:t>
                  </w:r>
                  <w:proofErr w:type="spellEnd"/>
                  <w:r w:rsidR="00374476">
                    <w:rPr>
                      <w:bCs/>
                      <w:i/>
                      <w:sz w:val="21"/>
                      <w:szCs w:val="21"/>
                    </w:rPr>
                    <w:t>/</w:t>
                  </w:r>
                  <w:proofErr w:type="spellStart"/>
                  <w:r w:rsidR="00374476">
                    <w:rPr>
                      <w:bCs/>
                      <w:i/>
                      <w:sz w:val="21"/>
                      <w:szCs w:val="21"/>
                    </w:rPr>
                    <w:t>xxxx</w:t>
                  </w:r>
                  <w:proofErr w:type="spellEnd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 </w:t>
                  </w:r>
                </w:p>
              </w:tc>
            </w:tr>
          </w:tbl>
          <w:p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</w:p>
          <w:p w:rsidR="007A4692" w:rsidRDefault="009F20C6">
            <w:pPr>
              <w:spacing w:before="150" w:after="15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503/09/2019</w:t>
            </w:r>
          </w:p>
          <w:p w:rsidR="007A4692" w:rsidRDefault="00977719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ze dne: </w:t>
            </w:r>
            <w:proofErr w:type="gramStart"/>
            <w:r w:rsidR="009F20C6">
              <w:rPr>
                <w:b/>
                <w:bCs/>
                <w:color w:val="000000"/>
                <w:szCs w:val="20"/>
              </w:rPr>
              <w:t>13.9.2019</w:t>
            </w:r>
            <w:proofErr w:type="gramEnd"/>
          </w:p>
          <w:p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104D1" w:rsidRDefault="009104D1" w:rsidP="009104D1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</w:p>
          <w:p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TURIST s.r.o</w:t>
            </w:r>
          </w:p>
          <w:p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PARKHOTEL MOZOLOV</w:t>
            </w:r>
          </w:p>
          <w:p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Tejnorová</w:t>
            </w:r>
            <w:proofErr w:type="spellEnd"/>
            <w:r>
              <w:rPr>
                <w:color w:val="000000"/>
                <w:szCs w:val="20"/>
              </w:rPr>
              <w:t xml:space="preserve"> Alena</w:t>
            </w:r>
          </w:p>
          <w:p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Mozolov</w:t>
            </w:r>
            <w:proofErr w:type="spellEnd"/>
            <w:r>
              <w:rPr>
                <w:color w:val="000000"/>
                <w:szCs w:val="20"/>
              </w:rPr>
              <w:t>,</w:t>
            </w:r>
          </w:p>
          <w:p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398 53 Chyšky</w:t>
            </w:r>
          </w:p>
          <w:p w:rsidR="009104D1" w:rsidRDefault="009104D1" w:rsidP="009104D1">
            <w:pPr>
              <w:spacing w:before="30"/>
              <w:rPr>
                <w:color w:val="000000"/>
                <w:szCs w:val="20"/>
              </w:rPr>
            </w:pPr>
          </w:p>
          <w:p w:rsidR="009104D1" w:rsidRDefault="009104D1" w:rsidP="009104D1">
            <w:pPr>
              <w:spacing w:before="3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tel.: 603 504 096</w:t>
            </w:r>
          </w:p>
          <w:p w:rsidR="009104D1" w:rsidRDefault="009104D1" w:rsidP="009104D1">
            <w:pPr>
              <w:spacing w:before="3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e-mail: </w:t>
            </w:r>
            <w:hyperlink r:id="rId8" w:history="1">
              <w:r w:rsidRPr="00B6470B">
                <w:rPr>
                  <w:rStyle w:val="Hypertextovodkaz"/>
                  <w:color w:val="auto"/>
                  <w:szCs w:val="20"/>
                  <w:u w:val="none"/>
                </w:rPr>
                <w:t>mozolov@hotel-cz.com</w:t>
              </w:r>
            </w:hyperlink>
          </w:p>
          <w:p w:rsidR="00F11B07" w:rsidRDefault="00F11B07" w:rsidP="00123245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C927A8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C927A8" w:rsidRDefault="00AE0035" w:rsidP="001B371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48A664C0" wp14:editId="3273FC0F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</w:t>
            </w:r>
            <w:r w:rsidR="00E41802" w:rsidRPr="00C927A8">
              <w:rPr>
                <w:color w:val="000000"/>
                <w:sz w:val="22"/>
                <w:szCs w:val="22"/>
              </w:rPr>
              <w:t xml:space="preserve">    </w:t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 w:rsidRPr="00C927A8">
              <w:rPr>
                <w:color w:val="000000"/>
                <w:sz w:val="22"/>
                <w:szCs w:val="22"/>
              </w:rPr>
              <w:t>PROFI</w:t>
            </w: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26998AEA" wp14:editId="6B730713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36E35C76" wp14:editId="4B5EFEBF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:rsidTr="00C927A8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0B27D6A7" wp14:editId="12626F15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654C24C2" wp14:editId="352B2628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536393CA" wp14:editId="2E297C42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:rsidR="00957704" w:rsidRDefault="00374476" w:rsidP="00957704">
            <w:pPr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xxxxxxxxxxx</w:t>
            </w:r>
            <w:proofErr w:type="spellEnd"/>
          </w:p>
          <w:p w:rsidR="0073693A" w:rsidRDefault="00374476" w:rsidP="00957704">
            <w:pPr>
              <w:rPr>
                <w:b/>
                <w:bCs/>
                <w:color w:val="000000"/>
                <w:szCs w:val="20"/>
              </w:rPr>
            </w:pPr>
            <w:hyperlink r:id="rId10" w:history="1">
              <w:r w:rsidR="00957704">
                <w:rPr>
                  <w:rStyle w:val="Hypertextovodkaz"/>
                  <w:b/>
                  <w:color w:val="000000" w:themeColor="text1"/>
                </w:rPr>
                <w:t>fakturace@gmhs.cz</w:t>
              </w:r>
            </w:hyperlink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:rsidR="00E41802" w:rsidRPr="001B371A" w:rsidRDefault="00E41802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957704">
              <w:rPr>
                <w:b/>
                <w:color w:val="000000"/>
                <w:szCs w:val="20"/>
              </w:rPr>
              <w:t xml:space="preserve"> 221 434 </w:t>
            </w:r>
            <w:r w:rsidR="00374476">
              <w:rPr>
                <w:b/>
                <w:color w:val="000000"/>
                <w:szCs w:val="20"/>
              </w:rPr>
              <w:t>xxx</w:t>
            </w:r>
            <w:bookmarkStart w:id="0" w:name="_GoBack"/>
            <w:bookmarkEnd w:id="0"/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:rsidTr="00AE0035">
        <w:trPr>
          <w:cantSplit/>
          <w:trHeight w:val="6814"/>
        </w:trPr>
        <w:tc>
          <w:tcPr>
            <w:tcW w:w="9502" w:type="dxa"/>
            <w:gridSpan w:val="2"/>
          </w:tcPr>
          <w:p w:rsidR="007A4692" w:rsidRDefault="007A4692"/>
          <w:p w:rsidR="007A4692" w:rsidRDefault="007A4692">
            <w:r>
              <w:rPr>
                <w:b/>
                <w:bCs/>
              </w:rPr>
              <w:t>Objednáváme u Vás</w:t>
            </w:r>
            <w:r>
              <w:t>:</w:t>
            </w:r>
          </w:p>
          <w:p w:rsidR="007A4692" w:rsidRDefault="007A4692"/>
          <w:p w:rsidR="00172D36" w:rsidRDefault="00172D36" w:rsidP="00172D36"/>
          <w:p w:rsidR="00A74402" w:rsidRDefault="003A4675" w:rsidP="00A74402">
            <w:r>
              <w:t xml:space="preserve">             </w:t>
            </w:r>
          </w:p>
          <w:p w:rsidR="0062597B" w:rsidRDefault="00123245" w:rsidP="00123245">
            <w:pPr>
              <w:jc w:val="both"/>
            </w:pPr>
            <w:r>
              <w:t xml:space="preserve">        ubytování a stravu (plná penze) v rekreačním zařízení </w:t>
            </w:r>
            <w:r w:rsidR="00CB675A">
              <w:t>P</w:t>
            </w:r>
            <w:r w:rsidR="00605A06">
              <w:t xml:space="preserve">arkhotel </w:t>
            </w:r>
            <w:proofErr w:type="spellStart"/>
            <w:r w:rsidR="00605A06">
              <w:t>Mozolov</w:t>
            </w:r>
            <w:proofErr w:type="spellEnd"/>
            <w:r w:rsidR="00651137">
              <w:t xml:space="preserve"> pro cca 36</w:t>
            </w:r>
            <w:r w:rsidR="009104D1">
              <w:t xml:space="preserve"> studentů </w:t>
            </w:r>
            <w:r>
              <w:t>v období</w:t>
            </w:r>
            <w:r w:rsidR="00A74402">
              <w:t xml:space="preserve"> </w:t>
            </w:r>
            <w:proofErr w:type="gramStart"/>
            <w:r w:rsidR="006219D3">
              <w:t>16.9</w:t>
            </w:r>
            <w:proofErr w:type="gramEnd"/>
            <w:r w:rsidR="006219D3">
              <w:t>. – 20</w:t>
            </w:r>
            <w:r w:rsidR="00605A06">
              <w:t>.9</w:t>
            </w:r>
            <w:r>
              <w:t>.201</w:t>
            </w:r>
            <w:r w:rsidR="006219D3">
              <w:t>9</w:t>
            </w:r>
          </w:p>
          <w:p w:rsidR="00123245" w:rsidRDefault="00123245" w:rsidP="00123245">
            <w:pPr>
              <w:jc w:val="both"/>
            </w:pPr>
            <w:r>
              <w:t xml:space="preserve">        </w:t>
            </w:r>
          </w:p>
          <w:p w:rsidR="0062597B" w:rsidRDefault="0062597B" w:rsidP="00A74402"/>
          <w:p w:rsidR="00A74402" w:rsidRPr="00F1443D" w:rsidRDefault="0062597B" w:rsidP="00123245">
            <w:r>
              <w:t xml:space="preserve">              </w:t>
            </w:r>
            <w:r w:rsidR="00812C66">
              <w:t xml:space="preserve"> </w:t>
            </w:r>
          </w:p>
          <w:p w:rsidR="00073A65" w:rsidRDefault="00073A65" w:rsidP="00A74402"/>
          <w:p w:rsidR="00BE3A80" w:rsidRDefault="0080417B" w:rsidP="002C58FF">
            <w:r>
              <w:t xml:space="preserve">   </w:t>
            </w:r>
          </w:p>
          <w:p w:rsidR="00073A65" w:rsidRDefault="00BE3A80" w:rsidP="000A0493">
            <w:r>
              <w:t xml:space="preserve">                    </w:t>
            </w:r>
            <w:r w:rsidR="00AE0035">
              <w:t xml:space="preserve">                                      </w:t>
            </w:r>
          </w:p>
          <w:p w:rsidR="00073A65" w:rsidRDefault="00073A65" w:rsidP="000A0493"/>
          <w:p w:rsidR="00073A65" w:rsidRDefault="00073A65" w:rsidP="000A0493"/>
          <w:p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Děkujeme.</w:t>
            </w:r>
            <w:r w:rsidR="00BE3A80">
              <w:t xml:space="preserve">                    </w:t>
            </w:r>
          </w:p>
          <w:p w:rsidR="0080417B" w:rsidRDefault="0080417B" w:rsidP="00FF6EF4"/>
          <w:p w:rsidR="00123245" w:rsidRDefault="00123245" w:rsidP="00FF6EF4"/>
          <w:p w:rsidR="00123245" w:rsidRDefault="00123245" w:rsidP="00FF6EF4"/>
          <w:p w:rsidR="00AE0035" w:rsidRDefault="00123245">
            <w:r>
              <w:t xml:space="preserve">                                                                                                               </w:t>
            </w:r>
          </w:p>
          <w:p w:rsidR="007A4692" w:rsidRDefault="007A4692"/>
        </w:tc>
      </w:tr>
      <w:tr w:rsidR="007A4692" w:rsidTr="001E092E">
        <w:trPr>
          <w:cantSplit/>
          <w:trHeight w:val="806"/>
        </w:trPr>
        <w:tc>
          <w:tcPr>
            <w:tcW w:w="4678" w:type="dxa"/>
          </w:tcPr>
          <w:p w:rsidR="007A4692" w:rsidRDefault="007A4692">
            <w:pPr>
              <w:pStyle w:val="Nadpis3"/>
            </w:pPr>
            <w:r>
              <w:t xml:space="preserve">Cena:                     </w:t>
            </w:r>
          </w:p>
          <w:p w:rsidR="007A4692" w:rsidRDefault="00A74402" w:rsidP="00605A06">
            <w:pPr>
              <w:pStyle w:val="Nadpis3"/>
              <w:jc w:val="right"/>
            </w:pPr>
            <w:r>
              <w:t xml:space="preserve">cca </w:t>
            </w:r>
            <w:r w:rsidR="00A434DD">
              <w:t>6</w:t>
            </w:r>
            <w:r w:rsidR="00CF74CB">
              <w:t>5</w:t>
            </w:r>
            <w:r w:rsidR="0062597B">
              <w:t>.000</w:t>
            </w:r>
            <w:r w:rsidR="0068034B">
              <w:t>,-Kč včetně DPH</w:t>
            </w:r>
          </w:p>
        </w:tc>
        <w:tc>
          <w:tcPr>
            <w:tcW w:w="4824" w:type="dxa"/>
            <w:vMerge w:val="restart"/>
          </w:tcPr>
          <w:p w:rsidR="007A4692" w:rsidRDefault="007A4692">
            <w:r>
              <w:t>Razítko a podpis:</w:t>
            </w:r>
          </w:p>
        </w:tc>
      </w:tr>
      <w:tr w:rsidR="007A4692" w:rsidTr="001E092E">
        <w:trPr>
          <w:cantSplit/>
          <w:trHeight w:val="715"/>
        </w:trPr>
        <w:tc>
          <w:tcPr>
            <w:tcW w:w="4678" w:type="dxa"/>
          </w:tcPr>
          <w:p w:rsidR="007A4692" w:rsidRDefault="007A4692" w:rsidP="00F5696A">
            <w:r>
              <w:t>Rozpočet roku:     20</w:t>
            </w:r>
            <w:r w:rsidR="00EB4DA4">
              <w:t>1</w:t>
            </w:r>
            <w:r w:rsidR="00A434DD">
              <w:t>9</w:t>
            </w:r>
          </w:p>
        </w:tc>
        <w:tc>
          <w:tcPr>
            <w:tcW w:w="4824" w:type="dxa"/>
            <w:vMerge/>
          </w:tcPr>
          <w:p w:rsidR="007A4692" w:rsidRDefault="007A4692"/>
        </w:tc>
      </w:tr>
    </w:tbl>
    <w:p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2C"/>
    <w:rsid w:val="00025D24"/>
    <w:rsid w:val="00060101"/>
    <w:rsid w:val="00073A65"/>
    <w:rsid w:val="000756FB"/>
    <w:rsid w:val="000A0493"/>
    <w:rsid w:val="000E366C"/>
    <w:rsid w:val="00123245"/>
    <w:rsid w:val="00172D36"/>
    <w:rsid w:val="0017488E"/>
    <w:rsid w:val="001B371A"/>
    <w:rsid w:val="001B56E9"/>
    <w:rsid w:val="001D152C"/>
    <w:rsid w:val="001E092E"/>
    <w:rsid w:val="001E5FB9"/>
    <w:rsid w:val="002104CF"/>
    <w:rsid w:val="00297EBB"/>
    <w:rsid w:val="002C58FF"/>
    <w:rsid w:val="00315173"/>
    <w:rsid w:val="00374476"/>
    <w:rsid w:val="003760A4"/>
    <w:rsid w:val="00386B39"/>
    <w:rsid w:val="003A4675"/>
    <w:rsid w:val="003D1A39"/>
    <w:rsid w:val="003F25B1"/>
    <w:rsid w:val="00441957"/>
    <w:rsid w:val="00464EA7"/>
    <w:rsid w:val="004A0049"/>
    <w:rsid w:val="004B7F3F"/>
    <w:rsid w:val="00522CEA"/>
    <w:rsid w:val="00554725"/>
    <w:rsid w:val="005B4F93"/>
    <w:rsid w:val="005D29CC"/>
    <w:rsid w:val="00605A06"/>
    <w:rsid w:val="006219D3"/>
    <w:rsid w:val="0062597B"/>
    <w:rsid w:val="00651137"/>
    <w:rsid w:val="00661B53"/>
    <w:rsid w:val="0068034B"/>
    <w:rsid w:val="006B0395"/>
    <w:rsid w:val="007043D1"/>
    <w:rsid w:val="0073693A"/>
    <w:rsid w:val="00755624"/>
    <w:rsid w:val="0078587B"/>
    <w:rsid w:val="007A4692"/>
    <w:rsid w:val="007B4D63"/>
    <w:rsid w:val="0080417B"/>
    <w:rsid w:val="00812C66"/>
    <w:rsid w:val="0082018F"/>
    <w:rsid w:val="0083564A"/>
    <w:rsid w:val="008E6F3E"/>
    <w:rsid w:val="009104D1"/>
    <w:rsid w:val="00924DBE"/>
    <w:rsid w:val="00957704"/>
    <w:rsid w:val="00971702"/>
    <w:rsid w:val="00977719"/>
    <w:rsid w:val="00983992"/>
    <w:rsid w:val="009B28FC"/>
    <w:rsid w:val="009F20C6"/>
    <w:rsid w:val="00A434DD"/>
    <w:rsid w:val="00A61B96"/>
    <w:rsid w:val="00A74402"/>
    <w:rsid w:val="00A86FCF"/>
    <w:rsid w:val="00A94D12"/>
    <w:rsid w:val="00AE0035"/>
    <w:rsid w:val="00AE01C7"/>
    <w:rsid w:val="00B80431"/>
    <w:rsid w:val="00BA63FC"/>
    <w:rsid w:val="00BB1797"/>
    <w:rsid w:val="00BD020F"/>
    <w:rsid w:val="00BE3A80"/>
    <w:rsid w:val="00BF20E4"/>
    <w:rsid w:val="00C648DE"/>
    <w:rsid w:val="00C76BBB"/>
    <w:rsid w:val="00C81AF7"/>
    <w:rsid w:val="00C927A8"/>
    <w:rsid w:val="00CB675A"/>
    <w:rsid w:val="00CD3B72"/>
    <w:rsid w:val="00CD6C71"/>
    <w:rsid w:val="00CE1F4B"/>
    <w:rsid w:val="00CF4486"/>
    <w:rsid w:val="00CF74CB"/>
    <w:rsid w:val="00D626DD"/>
    <w:rsid w:val="00DB046C"/>
    <w:rsid w:val="00DD68AD"/>
    <w:rsid w:val="00DD740B"/>
    <w:rsid w:val="00DF6E48"/>
    <w:rsid w:val="00E41802"/>
    <w:rsid w:val="00E5626F"/>
    <w:rsid w:val="00E83ED9"/>
    <w:rsid w:val="00EB37B7"/>
    <w:rsid w:val="00EB4DA4"/>
    <w:rsid w:val="00EC68B9"/>
    <w:rsid w:val="00EC71A8"/>
    <w:rsid w:val="00F02092"/>
    <w:rsid w:val="00F11B07"/>
    <w:rsid w:val="00F24761"/>
    <w:rsid w:val="00F340AA"/>
    <w:rsid w:val="00F5696A"/>
    <w:rsid w:val="00F678F6"/>
    <w:rsid w:val="00F73364"/>
    <w:rsid w:val="00FB3262"/>
    <w:rsid w:val="00FE7A51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B3B39-1EC3-46CF-B0A9-56BCC57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olov@hotel-cz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ace@gmh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0643-BD7C-459A-ACB2-B1B92A2A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Ekonom</cp:lastModifiedBy>
  <cp:revision>4</cp:revision>
  <cp:lastPrinted>2019-09-13T06:16:00Z</cp:lastPrinted>
  <dcterms:created xsi:type="dcterms:W3CDTF">2019-09-13T06:16:00Z</dcterms:created>
  <dcterms:modified xsi:type="dcterms:W3CDTF">2019-10-02T10:54:00Z</dcterms:modified>
</cp:coreProperties>
</file>