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381000" distL="33655" distR="0" simplePos="0" relativeHeight="125829378" behindDoc="0" locked="0" layoutInCell="1" allowOverlap="1">
            <wp:simplePos x="0" y="0"/>
            <wp:positionH relativeFrom="page">
              <wp:posOffset>537845</wp:posOffset>
            </wp:positionH>
            <wp:positionV relativeFrom="paragraph">
              <wp:posOffset>18415</wp:posOffset>
            </wp:positionV>
            <wp:extent cx="2346960" cy="18923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346960" cy="18923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504190</wp:posOffset>
                </wp:positionH>
                <wp:positionV relativeFrom="paragraph">
                  <wp:posOffset>210185</wp:posOffset>
                </wp:positionV>
                <wp:extent cx="1493520" cy="374650"/>
                <wp:wrapNone/>
                <wp:docPr id="3" name="Shape 3"/>
                <a:graphic xmlns:a="http://schemas.openxmlformats.org/drawingml/2006/main">
                  <a:graphicData uri="http://schemas.microsoft.com/office/word/2010/wordprocessingShape">
                    <wps:wsp>
                      <wps:cNvSpPr txBox="1"/>
                      <wps:spPr>
                        <a:xfrm>
                          <a:ext cx="1493520" cy="374650"/>
                        </a:xfrm>
                        <a:prstGeom prst="rect"/>
                        <a:noFill/>
                      </wps:spPr>
                      <wps:txbx>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silnic VýsoiSny pfíspWcová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9.700000000000003pt;margin-top:16.550000000000001pt;width:117.59999999999999pt;height:29.5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silnic VýsoiSny pfíspWcová organizace</w:t>
                      </w:r>
                    </w:p>
                  </w:txbxContent>
                </v:textbox>
                <w10:wrap anchorx="page"/>
              </v:shape>
            </w:pict>
          </mc:Fallback>
        </mc:AlternateContent>
      </w:r>
      <w:r>
        <w:drawing>
          <wp:anchor distT="0" distB="0" distL="0" distR="0" simplePos="0" relativeHeight="125829379" behindDoc="0" locked="0" layoutInCell="1" allowOverlap="1">
            <wp:simplePos x="0" y="0"/>
            <wp:positionH relativeFrom="page">
              <wp:posOffset>2000885</wp:posOffset>
            </wp:positionH>
            <wp:positionV relativeFrom="paragraph">
              <wp:posOffset>267970</wp:posOffset>
            </wp:positionV>
            <wp:extent cx="890270" cy="280670"/>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ext cx="890270" cy="280670"/>
                    </a:xfrm>
                    <a:prstGeom prst="rect"/>
                  </pic:spPr>
                </pic:pic>
              </a:graphicData>
            </a:graphic>
          </wp:anchor>
        </w:drawing>
      </w:r>
    </w:p>
    <w:p>
      <w:pPr>
        <w:pStyle w:val="Style4"/>
        <w:keepNext w:val="0"/>
        <w:keepLines w:val="0"/>
        <w:widowControl w:val="0"/>
        <w:shd w:val="clear" w:color="auto" w:fill="auto"/>
        <w:tabs>
          <w:tab w:pos="2354" w:val="left"/>
        </w:tabs>
        <w:bidi w:val="0"/>
        <w:spacing w:before="0" w:after="0" w:line="259" w:lineRule="auto"/>
        <w:ind w:left="180" w:right="0" w:firstLine="2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4"/>
        <w:keepNext w:val="0"/>
        <w:keepLines w:val="0"/>
        <w:widowControl w:val="0"/>
        <w:shd w:val="clear" w:color="auto" w:fill="auto"/>
        <w:bidi w:val="0"/>
        <w:spacing w:before="0" w:after="0" w:line="259" w:lineRule="auto"/>
        <w:ind w:left="0" w:right="0" w:firstLine="180"/>
        <w:jc w:val="left"/>
      </w:pPr>
      <w:r>
        <w:rPr>
          <w:color w:val="000000"/>
          <w:spacing w:val="0"/>
          <w:w w:val="100"/>
          <w:position w:val="0"/>
          <w:shd w:val="clear" w:color="auto" w:fill="auto"/>
          <w:lang w:val="cs-CZ" w:eastAsia="cs-CZ" w:bidi="cs-CZ"/>
        </w:rPr>
        <w:t>Jihlava</w:t>
      </w:r>
    </w:p>
    <w:p>
      <w:pPr>
        <w:pStyle w:val="Style4"/>
        <w:keepNext w:val="0"/>
        <w:keepLines w:val="0"/>
        <w:widowControl w:val="0"/>
        <w:pBdr>
          <w:bottom w:val="single" w:sz="4" w:space="0" w:color="auto"/>
        </w:pBdr>
        <w:shd w:val="clear" w:color="auto" w:fill="auto"/>
        <w:tabs>
          <w:tab w:pos="1733" w:val="left"/>
        </w:tabs>
        <w:bidi w:val="0"/>
        <w:spacing w:before="0" w:after="0" w:line="259" w:lineRule="auto"/>
        <w:ind w:left="0" w:right="0" w:firstLine="0"/>
        <w:jc w:val="center"/>
        <w:sectPr>
          <w:footerReference w:type="default" r:id="rId9"/>
          <w:footnotePr>
            <w:pos w:val="pageBottom"/>
            <w:numFmt w:val="decimal"/>
            <w:numRestart w:val="continuous"/>
          </w:footnotePr>
          <w:pgSz w:w="11900" w:h="16840"/>
          <w:pgMar w:top="1011" w:left="4548" w:right="777" w:bottom="995" w:header="583" w:footer="3" w:gutter="0"/>
          <w:pgNumType w:start="1"/>
          <w:cols w:space="720"/>
          <w:noEndnote/>
          <w:rtlGutter w:val="0"/>
          <w:docGrid w:linePitch="360"/>
        </w:sectPr>
      </w:pPr>
      <w:r>
        <w:rPr>
          <w:color w:val="000000"/>
          <w:spacing w:val="0"/>
          <w:w w:val="100"/>
          <w:position w:val="0"/>
          <w:shd w:val="clear" w:color="auto" w:fill="auto"/>
          <w:lang w:val="cs-CZ" w:eastAsia="cs-CZ" w:bidi="cs-CZ"/>
        </w:rPr>
        <w:t>100:00090450</w:t>
        <w:tab/>
        <w:t>DIČ:CZ00090450</w:t>
      </w:r>
    </w:p>
    <w:tbl>
      <w:tblPr>
        <w:tblOverlap w:val="never"/>
        <w:jc w:val="left"/>
        <w:tblLayout w:type="fixed"/>
      </w:tblPr>
      <w:tblGrid>
        <w:gridCol w:w="1690"/>
        <w:gridCol w:w="2184"/>
      </w:tblGrid>
      <w:tr>
        <w:trPr>
          <w:trHeight w:val="269" w:hRule="exact"/>
        </w:trPr>
        <w:tc>
          <w:tcPr>
            <w:tcBorders>
              <w:top w:val="single" w:sz="4"/>
              <w:left w:val="single" w:sz="4"/>
            </w:tcBorders>
            <w:shd w:val="clear" w:color="auto" w:fill="FFFFFF"/>
            <w:vAlign w:val="top"/>
          </w:tcPr>
          <w:p>
            <w:pPr>
              <w:pStyle w:val="Style9"/>
              <w:keepNext w:val="0"/>
              <w:keepLines w:val="0"/>
              <w:framePr w:w="3874" w:h="1858" w:vSpace="374" w:wrap="none" w:vAnchor="text" w:hAnchor="page" w:x="838"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9"/>
              <w:keepNext w:val="0"/>
              <w:keepLines w:val="0"/>
              <w:framePr w:w="3874" w:h="1858" w:vSpace="374" w:wrap="none" w:vAnchor="text" w:hAnchor="page" w:x="838"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9"/>
              <w:keepNext w:val="0"/>
              <w:keepLines w:val="0"/>
              <w:framePr w:w="3874" w:h="1858" w:vSpace="374" w:wrap="none" w:vAnchor="text" w:hAnchor="page" w:x="838"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9"/>
              <w:keepNext w:val="0"/>
              <w:keepLines w:val="0"/>
              <w:framePr w:w="3874" w:h="1858" w:vSpace="374" w:wrap="none" w:vAnchor="text" w:hAnchor="page" w:x="838"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71091905</w:t>
            </w:r>
          </w:p>
        </w:tc>
      </w:tr>
      <w:tr>
        <w:trPr>
          <w:trHeight w:val="264" w:hRule="exact"/>
        </w:trPr>
        <w:tc>
          <w:tcPr>
            <w:tcBorders>
              <w:top w:val="single" w:sz="4"/>
              <w:left w:val="single" w:sz="4"/>
            </w:tcBorders>
            <w:shd w:val="clear" w:color="auto" w:fill="FFFFFF"/>
            <w:vAlign w:val="top"/>
          </w:tcPr>
          <w:p>
            <w:pPr>
              <w:pStyle w:val="Style9"/>
              <w:keepNext w:val="0"/>
              <w:keepLines w:val="0"/>
              <w:framePr w:w="3874" w:h="1858" w:vSpace="374" w:wrap="none" w:vAnchor="text" w:hAnchor="page" w:x="838"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9"/>
              <w:keepNext w:val="0"/>
              <w:keepLines w:val="0"/>
              <w:framePr w:w="3874" w:h="1858" w:vSpace="374" w:wrap="none" w:vAnchor="text" w:hAnchor="page" w:x="838"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9"/>
              <w:keepNext w:val="0"/>
              <w:keepLines w:val="0"/>
              <w:framePr w:w="3874" w:h="1858" w:vSpace="374" w:wrap="none" w:vAnchor="text" w:hAnchor="page" w:x="838"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9"/>
              <w:keepNext w:val="0"/>
              <w:keepLines w:val="0"/>
              <w:framePr w:w="3874" w:h="1858" w:vSpace="374" w:wrap="none" w:vAnchor="text" w:hAnchor="page" w:x="838"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Říjen 2019</w:t>
            </w:r>
          </w:p>
        </w:tc>
      </w:tr>
      <w:tr>
        <w:trPr>
          <w:trHeight w:val="264" w:hRule="exact"/>
        </w:trPr>
        <w:tc>
          <w:tcPr>
            <w:tcBorders>
              <w:top w:val="single" w:sz="4"/>
              <w:left w:val="single" w:sz="4"/>
            </w:tcBorders>
            <w:shd w:val="clear" w:color="auto" w:fill="FFFFFF"/>
            <w:vAlign w:val="top"/>
          </w:tcPr>
          <w:p>
            <w:pPr>
              <w:pStyle w:val="Style9"/>
              <w:keepNext w:val="0"/>
              <w:keepLines w:val="0"/>
              <w:framePr w:w="3874" w:h="1858" w:vSpace="374" w:wrap="none" w:vAnchor="text" w:hAnchor="page" w:x="838"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9"/>
              <w:keepNext w:val="0"/>
              <w:keepLines w:val="0"/>
              <w:framePr w:w="3874" w:h="1858" w:vSpace="374" w:wrap="none" w:vAnchor="text" w:hAnchor="page" w:x="838"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9" w:hRule="exact"/>
        </w:trPr>
        <w:tc>
          <w:tcPr>
            <w:tcBorders>
              <w:top w:val="single" w:sz="4"/>
              <w:left w:val="single" w:sz="4"/>
            </w:tcBorders>
            <w:shd w:val="clear" w:color="auto" w:fill="FFFFFF"/>
            <w:vAlign w:val="top"/>
          </w:tcPr>
          <w:p>
            <w:pPr>
              <w:pStyle w:val="Style9"/>
              <w:keepNext w:val="0"/>
              <w:keepLines w:val="0"/>
              <w:framePr w:w="3874" w:h="1858" w:vSpace="374" w:wrap="none" w:vAnchor="text" w:hAnchor="page" w:x="838"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9"/>
              <w:keepNext w:val="0"/>
              <w:keepLines w:val="0"/>
              <w:framePr w:w="3874" w:h="1858" w:vSpace="374" w:wrap="none" w:vAnchor="text" w:hAnchor="page" w:x="838"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4" w:hRule="exact"/>
        </w:trPr>
        <w:tc>
          <w:tcPr>
            <w:tcBorders>
              <w:top w:val="single" w:sz="4"/>
              <w:left w:val="single" w:sz="4"/>
              <w:bottom w:val="single" w:sz="4"/>
            </w:tcBorders>
            <w:shd w:val="clear" w:color="auto" w:fill="FFFFFF"/>
            <w:vAlign w:val="top"/>
          </w:tcPr>
          <w:p>
            <w:pPr>
              <w:pStyle w:val="Style9"/>
              <w:keepNext w:val="0"/>
              <w:keepLines w:val="0"/>
              <w:framePr w:w="3874" w:h="1858" w:vSpace="374" w:wrap="none" w:vAnchor="text" w:hAnchor="page" w:x="838"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framePr w:w="3874" w:h="1858" w:vSpace="374" w:wrap="none" w:vAnchor="text" w:hAnchor="page" w:x="838" w:y="395"/>
              <w:widowControl w:val="0"/>
              <w:rPr>
                <w:sz w:val="10"/>
                <w:szCs w:val="10"/>
              </w:rPr>
            </w:pPr>
          </w:p>
        </w:tc>
      </w:tr>
    </w:tbl>
    <w:p>
      <w:pPr>
        <w:framePr w:w="3874" w:h="1858" w:vSpace="374" w:wrap="none" w:vAnchor="text" w:hAnchor="page" w:x="838" w:y="395"/>
        <w:widowControl w:val="0"/>
        <w:spacing w:line="1" w:lineRule="exact"/>
      </w:pPr>
    </w:p>
    <w:p>
      <w:pPr>
        <w:pStyle w:val="Style11"/>
        <w:keepNext w:val="0"/>
        <w:keepLines w:val="0"/>
        <w:framePr w:w="2592" w:h="274" w:wrap="none" w:vAnchor="text" w:hAnchor="page" w:x="857" w:y="2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71091905</w:t>
      </w:r>
    </w:p>
    <w:p>
      <w:pPr>
        <w:pStyle w:val="Style4"/>
        <w:keepNext w:val="0"/>
        <w:keepLines w:val="0"/>
        <w:framePr w:w="1714" w:h="624" w:wrap="none" w:vAnchor="text" w:hAnchor="page" w:x="4837" w:y="21"/>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Ze dne: 24.09.2019</w:t>
      </w:r>
    </w:p>
    <w:p>
      <w:pPr>
        <w:pStyle w:val="Style4"/>
        <w:keepNext w:val="0"/>
        <w:keepLines w:val="0"/>
        <w:framePr w:w="1714" w:h="624" w:wrap="none" w:vAnchor="text" w:hAnchor="page" w:x="4837" w:y="21"/>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cs-CZ" w:eastAsia="cs-CZ" w:bidi="cs-CZ"/>
        </w:rPr>
        <w:t>Dodavatel:</w:t>
      </w:r>
    </w:p>
    <w:p>
      <w:pPr>
        <w:pStyle w:val="Style15"/>
        <w:keepNext/>
        <w:keepLines/>
        <w:framePr w:w="4128" w:h="970" w:wrap="none" w:vAnchor="text" w:hAnchor="page" w:x="5206" w:y="726"/>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Lindě Gas a.s.</w:t>
      </w:r>
      <w:bookmarkEnd w:id="0"/>
      <w:bookmarkEnd w:id="1"/>
    </w:p>
    <w:p>
      <w:pPr>
        <w:pStyle w:val="Style4"/>
        <w:keepNext w:val="0"/>
        <w:keepLines w:val="0"/>
        <w:framePr w:w="4128" w:h="970" w:wrap="none" w:vAnchor="text" w:hAnchor="page" w:x="5206" w:y="7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 Technoplynu 1324</w:t>
      </w:r>
    </w:p>
    <w:p>
      <w:pPr>
        <w:pStyle w:val="Style4"/>
        <w:keepNext w:val="0"/>
        <w:keepLines w:val="0"/>
        <w:framePr w:w="4128" w:h="970" w:wrap="none" w:vAnchor="text" w:hAnchor="page" w:x="5206" w:y="7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19800 Praha 9 - Kyje / Ledeč nad Sázavou</w:t>
      </w:r>
    </w:p>
    <w:p>
      <w:pPr>
        <w:pStyle w:val="Style4"/>
        <w:keepNext w:val="0"/>
        <w:keepLines w:val="0"/>
        <w:framePr w:w="4128" w:h="970" w:wrap="none" w:vAnchor="text" w:hAnchor="page" w:x="5206" w:y="726"/>
        <w:widowControl w:val="0"/>
        <w:shd w:val="clear" w:color="auto" w:fill="auto"/>
        <w:tabs>
          <w:tab w:pos="2534"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 00011754</w:t>
        <w:tab/>
        <w:t>DIČ: CZ00011754</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36" w:line="1" w:lineRule="exact"/>
      </w:pPr>
    </w:p>
    <w:p>
      <w:pPr>
        <w:widowControl w:val="0"/>
        <w:spacing w:line="1" w:lineRule="exact"/>
        <w:sectPr>
          <w:footnotePr>
            <w:pos w:val="pageBottom"/>
            <w:numFmt w:val="decimal"/>
            <w:numRestart w:val="continuous"/>
          </w:footnotePr>
          <w:type w:val="continuous"/>
          <w:pgSz w:w="11900" w:h="16840"/>
          <w:pgMar w:top="1011" w:left="794" w:right="776" w:bottom="1032" w:header="0" w:footer="3" w:gutter="0"/>
          <w:cols w:space="720"/>
          <w:noEndnote/>
          <w:rtlGutter w:val="0"/>
          <w:docGrid w:linePitch="360"/>
        </w:sectPr>
      </w:pPr>
    </w:p>
    <w:p>
      <w:pPr>
        <w:pStyle w:val="Style4"/>
        <w:keepNext w:val="0"/>
        <w:keepLines w:val="0"/>
        <w:widowControl w:val="0"/>
        <w:pBdr>
          <w:bottom w:val="single" w:sz="4" w:space="0" w:color="auto"/>
        </w:pBdr>
        <w:shd w:val="clear" w:color="auto" w:fill="auto"/>
        <w:bidi w:val="0"/>
        <w:spacing w:before="0" w:after="140" w:line="266" w:lineRule="auto"/>
        <w:ind w:left="6560" w:right="0" w:hanging="3840"/>
        <w:jc w:val="left"/>
      </w:pPr>
      <w:r>
        <mc:AlternateContent>
          <mc:Choice Requires="wps">
            <w:drawing>
              <wp:anchor distT="0" distB="0" distL="114300" distR="114300" simplePos="0" relativeHeight="125829380" behindDoc="0" locked="0" layoutInCell="1" allowOverlap="1">
                <wp:simplePos x="0" y="0"/>
                <wp:positionH relativeFrom="page">
                  <wp:posOffset>556260</wp:posOffset>
                </wp:positionH>
                <wp:positionV relativeFrom="paragraph">
                  <wp:posOffset>12700</wp:posOffset>
                </wp:positionV>
                <wp:extent cx="841375" cy="161290"/>
                <wp:wrapSquare wrapText="right"/>
                <wp:docPr id="9" name="Shape 9"/>
                <a:graphic xmlns:a="http://schemas.openxmlformats.org/drawingml/2006/main">
                  <a:graphicData uri="http://schemas.microsoft.com/office/word/2010/wordprocessingShape">
                    <wps:wsp>
                      <wps:cNvSpPr txBox="1"/>
                      <wps:spPr>
                        <a:xfrm>
                          <a:ext cx="841375" cy="1612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35" type="#_x0000_t202" style="position:absolute;margin-left:43.799999999999997pt;margin-top:1.pt;width:66.25pt;height:12.699999999999999pt;z-index:-125829373;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17"/>
        <w:keepNext/>
        <w:keepLines/>
        <w:widowControl w:val="0"/>
        <w:shd w:val="clear" w:color="auto" w:fill="auto"/>
        <w:bidi w:val="0"/>
        <w:spacing w:before="0" w:line="226" w:lineRule="auto"/>
        <w:ind w:left="0" w:right="0" w:firstLine="0"/>
        <w:jc w:val="left"/>
        <w:rPr>
          <w:sz w:val="24"/>
          <w:szCs w:val="24"/>
        </w:rPr>
      </w:pPr>
      <w:bookmarkStart w:id="4" w:name="bookmark4"/>
      <w:bookmarkStart w:id="5" w:name="bookmark5"/>
      <w:r>
        <w:rPr>
          <w:rFonts w:ascii="Calibri" w:eastAsia="Calibri" w:hAnsi="Calibri" w:cs="Calibri"/>
          <w:color w:val="000000"/>
          <w:spacing w:val="0"/>
          <w:w w:val="100"/>
          <w:position w:val="0"/>
          <w:sz w:val="24"/>
          <w:szCs w:val="24"/>
          <w:shd w:val="clear" w:color="auto" w:fill="auto"/>
          <w:lang w:val="cs-CZ" w:eastAsia="cs-CZ" w:bidi="cs-CZ"/>
        </w:rPr>
        <w:t>Objednáváme u Vás: na měsíc říjen roku 2019 dle smlouvy 233H/KSÚSV/12. ID 747029</w:t>
      </w:r>
      <w:bookmarkEnd w:id="4"/>
      <w:bookmarkEnd w:id="5"/>
    </w:p>
    <w:p>
      <w:pPr>
        <w:pStyle w:val="Style17"/>
        <w:keepNext/>
        <w:keepLines/>
        <w:widowControl w:val="0"/>
        <w:shd w:val="clear" w:color="auto" w:fill="auto"/>
        <w:tabs>
          <w:tab w:pos="5909" w:val="left"/>
        </w:tabs>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Zboží mohou převzít:</w:t>
        <w:tab/>
        <w:t>- zboží mohou převzít i další zaměstnané</w:t>
      </w:r>
      <w:bookmarkEnd w:id="6"/>
      <w:bookmarkEnd w:id="7"/>
    </w:p>
    <w:p>
      <w:pPr>
        <w:pStyle w:val="Style17"/>
        <w:keepNext/>
        <w:keepLines/>
        <w:widowControl w:val="0"/>
        <w:shd w:val="clear" w:color="auto" w:fill="auto"/>
        <w:bidi w:val="0"/>
        <w:spacing w:before="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po předchozím souhlasu vedoucího.</w:t>
      </w:r>
      <w:bookmarkEnd w:id="8"/>
      <w:bookmarkEnd w:id="9"/>
    </w:p>
    <w:p>
      <w:pPr>
        <w:pStyle w:val="Style15"/>
        <w:keepNext/>
        <w:keepLines/>
        <w:widowControl w:val="0"/>
        <w:shd w:val="clear" w:color="auto" w:fill="auto"/>
        <w:bidi w:val="0"/>
        <w:spacing w:before="0" w:after="0" w:line="254" w:lineRule="auto"/>
        <w:ind w:left="0" w:right="0" w:firstLine="0"/>
        <w:jc w:val="left"/>
      </w:pPr>
      <w:bookmarkStart w:id="10" w:name="bookmark10"/>
      <w:bookmarkStart w:id="11" w:name="bookmark11"/>
      <w:r>
        <w:rPr>
          <w:color w:val="000000"/>
          <w:spacing w:val="0"/>
          <w:w w:val="100"/>
          <w:position w:val="0"/>
          <w:shd w:val="clear" w:color="auto" w:fill="auto"/>
          <w:lang w:val="cs-CZ" w:eastAsia="cs-CZ" w:bidi="cs-CZ"/>
        </w:rPr>
        <w:t>Smluvní podmínky objednávky</w:t>
      </w:r>
      <w:bookmarkEnd w:id="10"/>
      <w:bookmarkEnd w:id="11"/>
    </w:p>
    <w:p>
      <w:pPr>
        <w:pStyle w:val="Style4"/>
        <w:keepNext w:val="0"/>
        <w:keepLines w:val="0"/>
        <w:widowControl w:val="0"/>
        <w:numPr>
          <w:ilvl w:val="0"/>
          <w:numId w:val="1"/>
        </w:numPr>
        <w:shd w:val="clear" w:color="auto" w:fill="auto"/>
        <w:tabs>
          <w:tab w:pos="754" w:val="left"/>
        </w:tabs>
        <w:bidi w:val="0"/>
        <w:spacing w:before="0" w:after="0"/>
        <w:ind w:left="740" w:right="0" w:hanging="340"/>
        <w:jc w:val="left"/>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4"/>
        <w:keepNext w:val="0"/>
        <w:keepLines w:val="0"/>
        <w:widowControl w:val="0"/>
        <w:numPr>
          <w:ilvl w:val="0"/>
          <w:numId w:val="1"/>
        </w:numPr>
        <w:shd w:val="clear" w:color="auto" w:fill="auto"/>
        <w:tabs>
          <w:tab w:pos="754" w:val="left"/>
        </w:tabs>
        <w:bidi w:val="0"/>
        <w:spacing w:before="0" w:after="0"/>
        <w:ind w:left="740" w:right="0" w:hanging="340"/>
        <w:jc w:val="left"/>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4"/>
        <w:keepNext w:val="0"/>
        <w:keepLines w:val="0"/>
        <w:widowControl w:val="0"/>
        <w:numPr>
          <w:ilvl w:val="0"/>
          <w:numId w:val="1"/>
        </w:numPr>
        <w:shd w:val="clear" w:color="auto" w:fill="auto"/>
        <w:tabs>
          <w:tab w:pos="754" w:val="left"/>
        </w:tabs>
        <w:bidi w:val="0"/>
        <w:spacing w:before="0" w:after="0"/>
        <w:ind w:left="0" w:right="0" w:firstLine="380"/>
        <w:jc w:val="left"/>
      </w:pPr>
      <w:r>
        <w:rPr>
          <w:color w:val="000000"/>
          <w:spacing w:val="0"/>
          <w:w w:val="100"/>
          <w:position w:val="0"/>
          <w:shd w:val="clear" w:color="auto" w:fill="auto"/>
          <w:lang w:val="cs-CZ" w:eastAsia="cs-CZ" w:bidi="cs-CZ"/>
        </w:rPr>
        <w:t>Smluvní vztah se řídí zák. č. 89/2012 Sb. občanský zákoník.</w:t>
      </w:r>
    </w:p>
    <w:p>
      <w:pPr>
        <w:pStyle w:val="Style4"/>
        <w:keepNext w:val="0"/>
        <w:keepLines w:val="0"/>
        <w:widowControl w:val="0"/>
        <w:numPr>
          <w:ilvl w:val="0"/>
          <w:numId w:val="1"/>
        </w:numPr>
        <w:shd w:val="clear" w:color="auto" w:fill="auto"/>
        <w:tabs>
          <w:tab w:pos="754" w:val="left"/>
        </w:tabs>
        <w:bidi w:val="0"/>
        <w:spacing w:before="0" w:after="0"/>
        <w:ind w:left="740" w:right="0" w:hanging="340"/>
        <w:jc w:val="left"/>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4"/>
        <w:keepNext w:val="0"/>
        <w:keepLines w:val="0"/>
        <w:widowControl w:val="0"/>
        <w:numPr>
          <w:ilvl w:val="0"/>
          <w:numId w:val="1"/>
        </w:numPr>
        <w:shd w:val="clear" w:color="auto" w:fill="auto"/>
        <w:tabs>
          <w:tab w:pos="754" w:val="left"/>
        </w:tabs>
        <w:bidi w:val="0"/>
        <w:spacing w:before="0" w:after="0"/>
        <w:ind w:left="740" w:right="0" w:hanging="340"/>
        <w:jc w:val="left"/>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4"/>
        <w:keepNext w:val="0"/>
        <w:keepLines w:val="0"/>
        <w:widowControl w:val="0"/>
        <w:numPr>
          <w:ilvl w:val="0"/>
          <w:numId w:val="1"/>
        </w:numPr>
        <w:shd w:val="clear" w:color="auto" w:fill="auto"/>
        <w:tabs>
          <w:tab w:pos="754" w:val="left"/>
        </w:tabs>
        <w:bidi w:val="0"/>
        <w:spacing w:before="0" w:after="0"/>
        <w:ind w:left="740" w:right="0" w:hanging="34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4"/>
        <w:keepNext w:val="0"/>
        <w:keepLines w:val="0"/>
        <w:widowControl w:val="0"/>
        <w:numPr>
          <w:ilvl w:val="0"/>
          <w:numId w:val="1"/>
        </w:numPr>
        <w:shd w:val="clear" w:color="auto" w:fill="auto"/>
        <w:tabs>
          <w:tab w:pos="754" w:val="left"/>
        </w:tabs>
        <w:bidi w:val="0"/>
        <w:spacing w:before="0" w:after="0"/>
        <w:ind w:left="740" w:right="0" w:hanging="340"/>
        <w:jc w:val="left"/>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4"/>
        <w:keepNext w:val="0"/>
        <w:keepLines w:val="0"/>
        <w:widowControl w:val="0"/>
        <w:numPr>
          <w:ilvl w:val="0"/>
          <w:numId w:val="1"/>
        </w:numPr>
        <w:shd w:val="clear" w:color="auto" w:fill="auto"/>
        <w:tabs>
          <w:tab w:pos="754" w:val="left"/>
        </w:tabs>
        <w:bidi w:val="0"/>
        <w:spacing w:before="0" w:after="0"/>
        <w:ind w:left="740" w:right="0" w:hanging="340"/>
        <w:jc w:val="left"/>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4"/>
        <w:keepNext w:val="0"/>
        <w:keepLines w:val="0"/>
        <w:widowControl w:val="0"/>
        <w:numPr>
          <w:ilvl w:val="0"/>
          <w:numId w:val="1"/>
        </w:numPr>
        <w:shd w:val="clear" w:color="auto" w:fill="auto"/>
        <w:tabs>
          <w:tab w:pos="754" w:val="left"/>
        </w:tabs>
        <w:bidi w:val="0"/>
        <w:spacing w:before="0" w:after="0"/>
        <w:ind w:left="740" w:right="0" w:hanging="340"/>
        <w:jc w:val="left"/>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4"/>
        <w:keepNext w:val="0"/>
        <w:keepLines w:val="0"/>
        <w:widowControl w:val="0"/>
        <w:numPr>
          <w:ilvl w:val="0"/>
          <w:numId w:val="1"/>
        </w:numPr>
        <w:shd w:val="clear" w:color="auto" w:fill="auto"/>
        <w:tabs>
          <w:tab w:pos="806" w:val="left"/>
        </w:tabs>
        <w:bidi w:val="0"/>
        <w:spacing w:before="0" w:after="0"/>
        <w:ind w:left="740" w:right="0" w:hanging="34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4"/>
        <w:keepNext w:val="0"/>
        <w:keepLines w:val="0"/>
        <w:widowControl w:val="0"/>
        <w:numPr>
          <w:ilvl w:val="0"/>
          <w:numId w:val="1"/>
        </w:numPr>
        <w:shd w:val="clear" w:color="auto" w:fill="auto"/>
        <w:tabs>
          <w:tab w:pos="806" w:val="left"/>
        </w:tabs>
        <w:bidi w:val="0"/>
        <w:spacing w:before="0" w:after="0"/>
        <w:ind w:left="740" w:right="0" w:hanging="340"/>
        <w:jc w:val="left"/>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4"/>
        <w:keepNext w:val="0"/>
        <w:keepLines w:val="0"/>
        <w:widowControl w:val="0"/>
        <w:numPr>
          <w:ilvl w:val="0"/>
          <w:numId w:val="1"/>
        </w:numPr>
        <w:shd w:val="clear" w:color="auto" w:fill="auto"/>
        <w:tabs>
          <w:tab w:pos="806" w:val="left"/>
        </w:tabs>
        <w:bidi w:val="0"/>
        <w:spacing w:before="0" w:after="0"/>
        <w:ind w:left="740" w:right="0" w:hanging="340"/>
        <w:jc w:val="left"/>
      </w:pPr>
      <w:r>
        <w:rPr>
          <w:color w:val="000000"/>
          <w:spacing w:val="0"/>
          <w:w w:val="100"/>
          <w:position w:val="0"/>
          <w:shd w:val="clear" w:color="auto" w:fill="auto"/>
          <w:lang w:val="cs-CZ" w:eastAsia="cs-CZ" w:bidi="cs-CZ"/>
        </w:rPr>
        <w:t>Neodstraní-li dodavatel vady v přiměřené době, určené objednatelem dle charakteru vady v ráme oznámení dodavateli, je objednatel oprávněn vady odstranit na náklady dodavatele.</w:t>
      </w:r>
    </w:p>
    <w:p>
      <w:pPr>
        <w:pStyle w:val="Style4"/>
        <w:keepNext w:val="0"/>
        <w:keepLines w:val="0"/>
        <w:widowControl w:val="0"/>
        <w:numPr>
          <w:ilvl w:val="0"/>
          <w:numId w:val="1"/>
        </w:numPr>
        <w:shd w:val="clear" w:color="auto" w:fill="auto"/>
        <w:tabs>
          <w:tab w:pos="806" w:val="left"/>
        </w:tabs>
        <w:bidi w:val="0"/>
        <w:spacing w:before="0" w:after="0"/>
        <w:ind w:left="740" w:right="0" w:hanging="340"/>
        <w:jc w:val="left"/>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4"/>
        <w:keepNext w:val="0"/>
        <w:keepLines w:val="0"/>
        <w:widowControl w:val="0"/>
        <w:numPr>
          <w:ilvl w:val="0"/>
          <w:numId w:val="1"/>
        </w:numPr>
        <w:shd w:val="clear" w:color="auto" w:fill="auto"/>
        <w:tabs>
          <w:tab w:pos="786" w:val="left"/>
        </w:tabs>
        <w:bidi w:val="0"/>
        <w:spacing w:before="0" w:after="0"/>
        <w:ind w:left="0" w:right="0" w:firstLine="380"/>
        <w:jc w:val="left"/>
      </w:pPr>
      <w:r>
        <w:rPr>
          <w:color w:val="000000"/>
          <w:spacing w:val="0"/>
          <w:w w:val="100"/>
          <w:position w:val="0"/>
          <w:shd w:val="clear" w:color="auto" w:fill="auto"/>
          <w:lang w:val="cs-CZ" w:eastAsia="cs-CZ" w:bidi="cs-CZ"/>
        </w:rPr>
        <w:t>Záruční doba na věcné plnění se sjednává viz. smlouva Č.233H/KSÚSV/12.</w:t>
      </w:r>
    </w:p>
    <w:p>
      <w:pPr>
        <w:pStyle w:val="Style4"/>
        <w:keepNext w:val="0"/>
        <w:keepLines w:val="0"/>
        <w:widowControl w:val="0"/>
        <w:numPr>
          <w:ilvl w:val="0"/>
          <w:numId w:val="1"/>
        </w:numPr>
        <w:shd w:val="clear" w:color="auto" w:fill="auto"/>
        <w:tabs>
          <w:tab w:pos="786" w:val="left"/>
        </w:tabs>
        <w:bidi w:val="0"/>
        <w:spacing w:before="0" w:after="80"/>
        <w:ind w:left="0" w:right="0" w:firstLine="380"/>
        <w:jc w:val="left"/>
      </w:pPr>
      <w:r>
        <w:rPr>
          <w:color w:val="000000"/>
          <w:spacing w:val="0"/>
          <w:w w:val="100"/>
          <w:position w:val="0"/>
          <w:shd w:val="clear" w:color="auto" w:fill="auto"/>
          <w:lang w:val="cs-CZ" w:eastAsia="cs-CZ" w:bidi="cs-CZ"/>
        </w:rPr>
        <w:t>Smluvní strany se dohodly, že mohou v souladu s § 2894 a násl. občanského zákoníku uplatnit i svá práv</w:t>
      </w:r>
      <w:r>
        <w:br w:type="page"/>
      </w:r>
    </w:p>
    <w:p>
      <w:pPr>
        <w:pStyle w:val="Style4"/>
        <w:keepNext w:val="0"/>
        <w:keepLines w:val="0"/>
        <w:widowControl w:val="0"/>
        <w:shd w:val="clear" w:color="auto" w:fill="auto"/>
        <w:bidi w:val="0"/>
        <w:spacing w:before="0" w:after="100" w:line="233" w:lineRule="auto"/>
        <w:ind w:left="0" w:right="0" w:firstLine="0"/>
        <w:jc w:val="left"/>
        <w:rPr>
          <w:sz w:val="32"/>
          <w:szCs w:val="32"/>
        </w:rPr>
      </w:pPr>
      <w:r>
        <w:rPr>
          <w:b/>
          <w:bCs/>
          <w:i/>
          <w:iCs/>
          <w:color w:val="000000"/>
          <w:spacing w:val="0"/>
          <w:w w:val="100"/>
          <w:position w:val="0"/>
          <w:sz w:val="32"/>
          <w:szCs w:val="32"/>
          <w:shd w:val="clear" w:color="auto" w:fill="auto"/>
          <w:lang w:val="cs-CZ" w:eastAsia="cs-CZ" w:bidi="cs-CZ"/>
        </w:rPr>
        <w:t>Krajská správa a údržba</w:t>
      </w:r>
      <w:r>
        <w:rPr>
          <w:color w:val="000000"/>
          <w:spacing w:val="0"/>
          <w:w w:val="100"/>
          <w:position w:val="0"/>
          <w:sz w:val="19"/>
          <w:szCs w:val="19"/>
          <w:shd w:val="clear" w:color="auto" w:fill="auto"/>
          <w:lang w:val="cs-CZ" w:eastAsia="cs-CZ" w:bidi="cs-CZ"/>
        </w:rPr>
        <w:t xml:space="preserve"> Krajská správa a údržba silnic Vysočiny, příspěvková organizace </w:t>
      </w:r>
      <w:r>
        <w:rPr>
          <w:b/>
          <w:bCs/>
          <w:i/>
          <w:iCs/>
          <w:color w:val="000000"/>
          <w:spacing w:val="0"/>
          <w:w w:val="100"/>
          <w:position w:val="0"/>
          <w:sz w:val="32"/>
          <w:szCs w:val="32"/>
          <w:shd w:val="clear" w:color="auto" w:fill="auto"/>
          <w:lang w:val="cs-CZ" w:eastAsia="cs-CZ" w:bidi="cs-CZ"/>
        </w:rPr>
        <w:t>silnic Vysočiny</w:t>
      </w:r>
    </w:p>
    <w:p>
      <w:pPr>
        <w:pStyle w:val="Style4"/>
        <w:keepNext w:val="0"/>
        <w:keepLines w:val="0"/>
        <w:widowControl w:val="0"/>
        <w:pBdr>
          <w:bottom w:val="single" w:sz="4" w:space="0" w:color="auto"/>
        </w:pBdr>
        <w:shd w:val="clear" w:color="auto" w:fill="auto"/>
        <w:tabs>
          <w:tab w:pos="6903" w:val="left"/>
        </w:tabs>
        <w:bidi w:val="0"/>
        <w:spacing w:before="0" w:after="0" w:line="391" w:lineRule="auto"/>
        <w:ind w:left="5180" w:right="0" w:firstLine="0"/>
        <w:jc w:val="left"/>
      </w:pPr>
      <w:r>
        <w:rPr>
          <w:color w:val="000000"/>
          <w:spacing w:val="0"/>
          <w:w w:val="100"/>
          <w:position w:val="0"/>
          <w:shd w:val="clear" w:color="auto" w:fill="auto"/>
          <w:lang w:val="cs-CZ" w:eastAsia="cs-CZ" w:bidi="cs-CZ"/>
        </w:rPr>
        <w:t>&lt;0000000450</w:t>
        <w:tab/>
        <w:t>DIČ:CZ00090450</w:t>
      </w:r>
    </w:p>
    <w:p>
      <w:pPr>
        <w:widowControl w:val="0"/>
        <w:spacing w:line="1" w:lineRule="exact"/>
        <w:sectPr>
          <w:footnotePr>
            <w:pos w:val="pageBottom"/>
            <w:numFmt w:val="decimal"/>
            <w:numRestart w:val="continuous"/>
          </w:footnotePr>
          <w:type w:val="continuous"/>
          <w:pgSz w:w="11900" w:h="16840"/>
          <w:pgMar w:top="878" w:left="812" w:right="788" w:bottom="1126" w:header="450" w:footer="3" w:gutter="0"/>
          <w:cols w:space="720"/>
          <w:noEndnote/>
          <w:rtlGutter w:val="0"/>
          <w:docGrid w:linePitch="360"/>
        </w:sectPr>
      </w:pPr>
      <w:r>
        <mc:AlternateContent>
          <mc:Choice Requires="wps">
            <w:drawing>
              <wp:anchor distT="237490" distB="0" distL="0" distR="0" simplePos="0" relativeHeight="125829382" behindDoc="0" locked="0" layoutInCell="1" allowOverlap="1">
                <wp:simplePos x="0" y="0"/>
                <wp:positionH relativeFrom="page">
                  <wp:posOffset>490220</wp:posOffset>
                </wp:positionH>
                <wp:positionV relativeFrom="paragraph">
                  <wp:posOffset>237490</wp:posOffset>
                </wp:positionV>
                <wp:extent cx="2438400" cy="1182370"/>
                <wp:wrapTopAndBottom/>
                <wp:docPr id="11" name="Shape 11"/>
                <a:graphic xmlns:a="http://schemas.openxmlformats.org/drawingml/2006/main">
                  <a:graphicData uri="http://schemas.microsoft.com/office/word/2010/wordprocessingShape">
                    <wps:wsp>
                      <wps:cNvSpPr txBox="1"/>
                      <wps:spPr>
                        <a:xfrm>
                          <a:ext cx="2438400" cy="1182370"/>
                        </a:xfrm>
                        <a:prstGeom prst="rect"/>
                        <a:noFill/>
                      </wps:spPr>
                      <wps:txbx>
                        <w:txbxContent>
                          <w:tbl>
                            <w:tblPr>
                              <w:tblOverlap w:val="never"/>
                              <w:jc w:val="left"/>
                              <w:tblLayout w:type="fixed"/>
                            </w:tblPr>
                            <w:tblGrid>
                              <w:gridCol w:w="1675"/>
                              <w:gridCol w:w="2165"/>
                            </w:tblGrid>
                            <w:tr>
                              <w:trPr>
                                <w:tblHeader/>
                                <w:trHeight w:val="278"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71091905</w:t>
                                  </w:r>
                                </w:p>
                              </w:tc>
                            </w:tr>
                            <w:tr>
                              <w:trPr>
                                <w:trHeight w:val="264"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Říjen 2019</w:t>
                                  </w:r>
                                </w:p>
                              </w:tc>
                            </w:tr>
                            <w:tr>
                              <w:trPr>
                                <w:trHeight w:val="25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8" w:hRule="exact"/>
                              </w:trPr>
                              <w:tc>
                                <w:tcPr>
                                  <w:tcBorders>
                                    <w:top w:val="single" w:sz="4"/>
                                    <w:left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37" type="#_x0000_t202" style="position:absolute;margin-left:38.600000000000001pt;margin-top:18.699999999999999pt;width:192.pt;height:93.099999999999994pt;z-index:-125829371;mso-wrap-distance-left:0;mso-wrap-distance-top:18.699999999999999pt;mso-wrap-distance-right:0;mso-position-horizontal-relative:page" filled="f" stroked="f">
                <v:textbox inset="0,0,0,0">
                  <w:txbxContent>
                    <w:tbl>
                      <w:tblPr>
                        <w:tblOverlap w:val="never"/>
                        <w:jc w:val="left"/>
                        <w:tblLayout w:type="fixed"/>
                      </w:tblPr>
                      <w:tblGrid>
                        <w:gridCol w:w="1675"/>
                        <w:gridCol w:w="2165"/>
                      </w:tblGrid>
                      <w:tr>
                        <w:trPr>
                          <w:tblHeader/>
                          <w:trHeight w:val="278"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71091905</w:t>
                            </w:r>
                          </w:p>
                        </w:tc>
                      </w:tr>
                      <w:tr>
                        <w:trPr>
                          <w:trHeight w:val="264"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Říjen 2019</w:t>
                            </w:r>
                          </w:p>
                        </w:tc>
                      </w:tr>
                      <w:tr>
                        <w:trPr>
                          <w:trHeight w:val="25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8" w:hRule="exact"/>
                        </w:trPr>
                        <w:tc>
                          <w:tcPr>
                            <w:tcBorders>
                              <w:top w:val="single" w:sz="4"/>
                              <w:left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499110</wp:posOffset>
                </wp:positionH>
                <wp:positionV relativeFrom="paragraph">
                  <wp:posOffset>0</wp:posOffset>
                </wp:positionV>
                <wp:extent cx="1637030" cy="176530"/>
                <wp:wrapNone/>
                <wp:docPr id="13" name="Shape 13"/>
                <a:graphic xmlns:a="http://schemas.openxmlformats.org/drawingml/2006/main">
                  <a:graphicData uri="http://schemas.microsoft.com/office/word/2010/wordprocessingShape">
                    <wps:wsp>
                      <wps:cNvSpPr txBox="1"/>
                      <wps:spPr>
                        <a:xfrm>
                          <a:ext cx="1637030" cy="1765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71091905</w:t>
                            </w:r>
                          </w:p>
                        </w:txbxContent>
                      </wps:txbx>
                      <wps:bodyPr lIns="0" tIns="0" rIns="0" bIns="0">
                        <a:noAutoFit/>
                      </wps:bodyPr>
                    </wps:wsp>
                  </a:graphicData>
                </a:graphic>
              </wp:anchor>
            </w:drawing>
          </mc:Choice>
          <mc:Fallback>
            <w:pict>
              <v:shape id="_x0000_s1039" type="#_x0000_t202" style="position:absolute;margin-left:39.299999999999997pt;margin-top:0;width:128.90000000000001pt;height:13.9pt;z-index:251657731;mso-wrap-distance-left:0;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71091905</w:t>
                      </w:r>
                    </w:p>
                  </w:txbxContent>
                </v:textbox>
                <w10:wrap anchorx="page"/>
              </v:shape>
            </w:pict>
          </mc:Fallback>
        </mc:AlternateContent>
      </w:r>
      <w:r>
        <mc:AlternateContent>
          <mc:Choice Requires="wps">
            <w:drawing>
              <wp:anchor distT="6350" distB="310515" distL="0" distR="0" simplePos="0" relativeHeight="125829384" behindDoc="0" locked="0" layoutInCell="1" allowOverlap="1">
                <wp:simplePos x="0" y="0"/>
                <wp:positionH relativeFrom="page">
                  <wp:posOffset>3007995</wp:posOffset>
                </wp:positionH>
                <wp:positionV relativeFrom="paragraph">
                  <wp:posOffset>6350</wp:posOffset>
                </wp:positionV>
                <wp:extent cx="2837815" cy="1103630"/>
                <wp:wrapTopAndBottom/>
                <wp:docPr id="15" name="Shape 15"/>
                <a:graphic xmlns:a="http://schemas.openxmlformats.org/drawingml/2006/main">
                  <a:graphicData uri="http://schemas.microsoft.com/office/word/2010/wordprocessingShape">
                    <wps:wsp>
                      <wps:cNvSpPr txBox="1"/>
                      <wps:spPr>
                        <a:xfrm>
                          <a:ext cx="2837815" cy="1103630"/>
                        </a:xfrm>
                        <a:prstGeom prst="rect"/>
                        <a:noFill/>
                      </wps:spPr>
                      <wps:txbx>
                        <w:txbxContent>
                          <w:p>
                            <w:pPr>
                              <w:pStyle w:val="Style4"/>
                              <w:keepNext w:val="0"/>
                              <w:keepLines w:val="0"/>
                              <w:widowControl w:val="0"/>
                              <w:shd w:val="clear" w:color="auto" w:fill="auto"/>
                              <w:bidi w:val="0"/>
                              <w:spacing w:before="0" w:after="160" w:line="276" w:lineRule="auto"/>
                              <w:ind w:left="0" w:right="0" w:firstLine="0"/>
                              <w:jc w:val="left"/>
                            </w:pPr>
                            <w:r>
                              <w:rPr>
                                <w:color w:val="000000"/>
                                <w:spacing w:val="0"/>
                                <w:w w:val="100"/>
                                <w:position w:val="0"/>
                                <w:shd w:val="clear" w:color="auto" w:fill="auto"/>
                                <w:lang w:val="cs-CZ" w:eastAsia="cs-CZ" w:bidi="cs-CZ"/>
                              </w:rPr>
                              <w:t>Ze dne: 24.09.2019</w:t>
                            </w:r>
                          </w:p>
                          <w:p>
                            <w:pPr>
                              <w:pStyle w:val="Style4"/>
                              <w:keepNext w:val="0"/>
                              <w:keepLines w:val="0"/>
                              <w:widowControl w:val="0"/>
                              <w:shd w:val="clear" w:color="auto" w:fill="auto"/>
                              <w:bidi w:val="0"/>
                              <w:spacing w:before="0" w:after="160" w:line="276" w:lineRule="auto"/>
                              <w:ind w:left="0" w:right="0" w:firstLine="140"/>
                              <w:jc w:val="left"/>
                            </w:pPr>
                            <w:r>
                              <w:rPr>
                                <w:b/>
                                <w:bCs/>
                                <w:color w:val="000000"/>
                                <w:spacing w:val="0"/>
                                <w:w w:val="100"/>
                                <w:position w:val="0"/>
                                <w:shd w:val="clear" w:color="auto" w:fill="auto"/>
                                <w:lang w:val="cs-CZ" w:eastAsia="cs-CZ" w:bidi="cs-CZ"/>
                              </w:rPr>
                              <w:t>Dodavatel:</w:t>
                            </w:r>
                          </w:p>
                          <w:p>
                            <w:pPr>
                              <w:pStyle w:val="Style15"/>
                              <w:keepNext/>
                              <w:keepLines/>
                              <w:widowControl w:val="0"/>
                              <w:shd w:val="clear" w:color="auto" w:fill="auto"/>
                              <w:bidi w:val="0"/>
                              <w:spacing w:before="0" w:after="0" w:line="240" w:lineRule="auto"/>
                              <w:ind w:left="0" w:right="0" w:firstLine="380"/>
                              <w:jc w:val="left"/>
                            </w:pPr>
                            <w:bookmarkStart w:id="2" w:name="bookmark2"/>
                            <w:bookmarkStart w:id="3" w:name="bookmark3"/>
                            <w:r>
                              <w:rPr>
                                <w:color w:val="000000"/>
                                <w:spacing w:val="0"/>
                                <w:w w:val="100"/>
                                <w:position w:val="0"/>
                                <w:shd w:val="clear" w:color="auto" w:fill="auto"/>
                                <w:lang w:val="cs-CZ" w:eastAsia="cs-CZ" w:bidi="cs-CZ"/>
                              </w:rPr>
                              <w:t>Lindě Gas a.s.</w:t>
                            </w:r>
                            <w:bookmarkEnd w:id="2"/>
                            <w:bookmarkEnd w:id="3"/>
                          </w:p>
                          <w:p>
                            <w:pPr>
                              <w:pStyle w:val="Style4"/>
                              <w:keepNext w:val="0"/>
                              <w:keepLines w:val="0"/>
                              <w:widowControl w:val="0"/>
                              <w:shd w:val="clear" w:color="auto" w:fill="auto"/>
                              <w:bidi w:val="0"/>
                              <w:spacing w:before="0" w:after="0" w:line="276" w:lineRule="auto"/>
                              <w:ind w:left="0" w:right="0" w:firstLine="380"/>
                              <w:jc w:val="left"/>
                            </w:pPr>
                            <w:r>
                              <w:rPr>
                                <w:color w:val="000000"/>
                                <w:spacing w:val="0"/>
                                <w:w w:val="100"/>
                                <w:position w:val="0"/>
                                <w:shd w:val="clear" w:color="auto" w:fill="auto"/>
                                <w:lang w:val="cs-CZ" w:eastAsia="cs-CZ" w:bidi="cs-CZ"/>
                              </w:rPr>
                              <w:t>U Technoplynu 1324</w:t>
                            </w:r>
                          </w:p>
                          <w:p>
                            <w:pPr>
                              <w:pStyle w:val="Style4"/>
                              <w:keepNext w:val="0"/>
                              <w:keepLines w:val="0"/>
                              <w:widowControl w:val="0"/>
                              <w:shd w:val="clear" w:color="auto" w:fill="auto"/>
                              <w:tabs>
                                <w:tab w:pos="2895" w:val="left"/>
                              </w:tabs>
                              <w:bidi w:val="0"/>
                              <w:spacing w:before="0" w:after="160" w:line="276" w:lineRule="auto"/>
                              <w:ind w:left="380" w:right="0" w:firstLine="0"/>
                              <w:jc w:val="left"/>
                            </w:pPr>
                            <w:r>
                              <w:rPr>
                                <w:color w:val="000000"/>
                                <w:spacing w:val="0"/>
                                <w:w w:val="100"/>
                                <w:position w:val="0"/>
                                <w:shd w:val="clear" w:color="auto" w:fill="auto"/>
                                <w:lang w:val="cs-CZ" w:eastAsia="cs-CZ" w:bidi="cs-CZ"/>
                              </w:rPr>
                              <w:t>19800 Praha 9 - Kyje / Ledeč nad Sázavou 100:00011754</w:t>
                              <w:tab/>
                              <w:t>DIČ: CZ00011754</w:t>
                            </w:r>
                          </w:p>
                        </w:txbxContent>
                      </wps:txbx>
                      <wps:bodyPr lIns="0" tIns="0" rIns="0" bIns="0">
                        <a:noAutoFit/>
                      </wps:bodyPr>
                    </wps:wsp>
                  </a:graphicData>
                </a:graphic>
              </wp:anchor>
            </w:drawing>
          </mc:Choice>
          <mc:Fallback>
            <w:pict>
              <v:shape id="_x0000_s1041" type="#_x0000_t202" style="position:absolute;margin-left:236.84999999999999pt;margin-top:0.5pt;width:223.44999999999999pt;height:86.900000000000006pt;z-index:-125829369;mso-wrap-distance-left:0;mso-wrap-distance-top:0.5pt;mso-wrap-distance-right:0;mso-wrap-distance-bottom:24.449999999999999pt;mso-position-horizontal-relative:page" filled="f" stroked="f">
                <v:textbox inset="0,0,0,0">
                  <w:txbxContent>
                    <w:p>
                      <w:pPr>
                        <w:pStyle w:val="Style4"/>
                        <w:keepNext w:val="0"/>
                        <w:keepLines w:val="0"/>
                        <w:widowControl w:val="0"/>
                        <w:shd w:val="clear" w:color="auto" w:fill="auto"/>
                        <w:bidi w:val="0"/>
                        <w:spacing w:before="0" w:after="160" w:line="276" w:lineRule="auto"/>
                        <w:ind w:left="0" w:right="0" w:firstLine="0"/>
                        <w:jc w:val="left"/>
                      </w:pPr>
                      <w:r>
                        <w:rPr>
                          <w:color w:val="000000"/>
                          <w:spacing w:val="0"/>
                          <w:w w:val="100"/>
                          <w:position w:val="0"/>
                          <w:shd w:val="clear" w:color="auto" w:fill="auto"/>
                          <w:lang w:val="cs-CZ" w:eastAsia="cs-CZ" w:bidi="cs-CZ"/>
                        </w:rPr>
                        <w:t>Ze dne: 24.09.2019</w:t>
                      </w:r>
                    </w:p>
                    <w:p>
                      <w:pPr>
                        <w:pStyle w:val="Style4"/>
                        <w:keepNext w:val="0"/>
                        <w:keepLines w:val="0"/>
                        <w:widowControl w:val="0"/>
                        <w:shd w:val="clear" w:color="auto" w:fill="auto"/>
                        <w:bidi w:val="0"/>
                        <w:spacing w:before="0" w:after="160" w:line="276" w:lineRule="auto"/>
                        <w:ind w:left="0" w:right="0" w:firstLine="140"/>
                        <w:jc w:val="left"/>
                      </w:pPr>
                      <w:r>
                        <w:rPr>
                          <w:b/>
                          <w:bCs/>
                          <w:color w:val="000000"/>
                          <w:spacing w:val="0"/>
                          <w:w w:val="100"/>
                          <w:position w:val="0"/>
                          <w:shd w:val="clear" w:color="auto" w:fill="auto"/>
                          <w:lang w:val="cs-CZ" w:eastAsia="cs-CZ" w:bidi="cs-CZ"/>
                        </w:rPr>
                        <w:t>Dodavatel:</w:t>
                      </w:r>
                    </w:p>
                    <w:p>
                      <w:pPr>
                        <w:pStyle w:val="Style15"/>
                        <w:keepNext/>
                        <w:keepLines/>
                        <w:widowControl w:val="0"/>
                        <w:shd w:val="clear" w:color="auto" w:fill="auto"/>
                        <w:bidi w:val="0"/>
                        <w:spacing w:before="0" w:after="0" w:line="240" w:lineRule="auto"/>
                        <w:ind w:left="0" w:right="0" w:firstLine="380"/>
                        <w:jc w:val="left"/>
                      </w:pPr>
                      <w:bookmarkStart w:id="2" w:name="bookmark2"/>
                      <w:bookmarkStart w:id="3" w:name="bookmark3"/>
                      <w:r>
                        <w:rPr>
                          <w:color w:val="000000"/>
                          <w:spacing w:val="0"/>
                          <w:w w:val="100"/>
                          <w:position w:val="0"/>
                          <w:shd w:val="clear" w:color="auto" w:fill="auto"/>
                          <w:lang w:val="cs-CZ" w:eastAsia="cs-CZ" w:bidi="cs-CZ"/>
                        </w:rPr>
                        <w:t>Lindě Gas a.s.</w:t>
                      </w:r>
                      <w:bookmarkEnd w:id="2"/>
                      <w:bookmarkEnd w:id="3"/>
                    </w:p>
                    <w:p>
                      <w:pPr>
                        <w:pStyle w:val="Style4"/>
                        <w:keepNext w:val="0"/>
                        <w:keepLines w:val="0"/>
                        <w:widowControl w:val="0"/>
                        <w:shd w:val="clear" w:color="auto" w:fill="auto"/>
                        <w:bidi w:val="0"/>
                        <w:spacing w:before="0" w:after="0" w:line="276" w:lineRule="auto"/>
                        <w:ind w:left="0" w:right="0" w:firstLine="380"/>
                        <w:jc w:val="left"/>
                      </w:pPr>
                      <w:r>
                        <w:rPr>
                          <w:color w:val="000000"/>
                          <w:spacing w:val="0"/>
                          <w:w w:val="100"/>
                          <w:position w:val="0"/>
                          <w:shd w:val="clear" w:color="auto" w:fill="auto"/>
                          <w:lang w:val="cs-CZ" w:eastAsia="cs-CZ" w:bidi="cs-CZ"/>
                        </w:rPr>
                        <w:t>U Technoplynu 1324</w:t>
                      </w:r>
                    </w:p>
                    <w:p>
                      <w:pPr>
                        <w:pStyle w:val="Style4"/>
                        <w:keepNext w:val="0"/>
                        <w:keepLines w:val="0"/>
                        <w:widowControl w:val="0"/>
                        <w:shd w:val="clear" w:color="auto" w:fill="auto"/>
                        <w:tabs>
                          <w:tab w:pos="2895" w:val="left"/>
                        </w:tabs>
                        <w:bidi w:val="0"/>
                        <w:spacing w:before="0" w:after="160" w:line="276" w:lineRule="auto"/>
                        <w:ind w:left="380" w:right="0" w:firstLine="0"/>
                        <w:jc w:val="left"/>
                      </w:pPr>
                      <w:r>
                        <w:rPr>
                          <w:color w:val="000000"/>
                          <w:spacing w:val="0"/>
                          <w:w w:val="100"/>
                          <w:position w:val="0"/>
                          <w:shd w:val="clear" w:color="auto" w:fill="auto"/>
                          <w:lang w:val="cs-CZ" w:eastAsia="cs-CZ" w:bidi="cs-CZ"/>
                        </w:rPr>
                        <w:t>19800 Praha 9 - Kyje / Ledeč nad Sázavou 100:00011754</w:t>
                        <w:tab/>
                        <w:t>DIČ: CZ00011754</w:t>
                      </w:r>
                    </w:p>
                  </w:txbxContent>
                </v:textbox>
                <w10:wrap type="topAndBottom" anchorx="page"/>
              </v:shape>
            </w:pict>
          </mc:Fallback>
        </mc:AlternateContent>
      </w:r>
    </w:p>
    <w:p>
      <w:pPr>
        <w:widowControl w:val="0"/>
        <w:spacing w:line="110" w:lineRule="exact"/>
        <w:rPr>
          <w:sz w:val="9"/>
          <w:szCs w:val="9"/>
        </w:rPr>
      </w:pPr>
    </w:p>
    <w:p>
      <w:pPr>
        <w:widowControl w:val="0"/>
        <w:spacing w:line="1" w:lineRule="exact"/>
        <w:sectPr>
          <w:footnotePr>
            <w:pos w:val="pageBottom"/>
            <w:numFmt w:val="decimal"/>
            <w:numRestart w:val="continuous"/>
          </w:footnotePr>
          <w:type w:val="continuous"/>
          <w:pgSz w:w="11900" w:h="16840"/>
          <w:pgMar w:top="876" w:left="0" w:right="0" w:bottom="1176" w:header="0" w:footer="3" w:gutter="0"/>
          <w:cols w:space="720"/>
          <w:noEndnote/>
          <w:rtlGutter w:val="0"/>
          <w:docGrid w:linePitch="360"/>
        </w:sectPr>
      </w:pPr>
    </w:p>
    <w:p>
      <w:pPr>
        <w:pStyle w:val="Style4"/>
        <w:keepNext w:val="0"/>
        <w:keepLines w:val="0"/>
        <w:widowControl w:val="0"/>
        <w:pBdr>
          <w:top w:val="single" w:sz="4" w:space="0" w:color="auto"/>
        </w:pBdr>
        <w:shd w:val="clear" w:color="auto" w:fill="auto"/>
        <w:tabs>
          <w:tab w:pos="4190"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tab/>
        <w:t>Korespondenční adresa: Havlíčkův Brod</w:t>
      </w:r>
    </w:p>
    <w:p>
      <w:pPr>
        <w:pStyle w:val="Style4"/>
        <w:keepNext w:val="0"/>
        <w:keepLines w:val="0"/>
        <w:widowControl w:val="0"/>
        <w:shd w:val="clear" w:color="auto" w:fill="auto"/>
        <w:bidi w:val="0"/>
        <w:spacing w:before="0" w:after="0" w:line="240" w:lineRule="auto"/>
        <w:ind w:left="6540" w:right="0" w:firstLine="0"/>
        <w:jc w:val="left"/>
      </w:pPr>
      <w:r>
        <w:rPr>
          <w:color w:val="000000"/>
          <w:spacing w:val="0"/>
          <w:w w:val="100"/>
          <w:position w:val="0"/>
          <w:shd w:val="clear" w:color="auto" w:fill="auto"/>
          <w:lang w:val="cs-CZ" w:eastAsia="cs-CZ" w:bidi="cs-CZ"/>
        </w:rPr>
        <w:t>Žižkova 1018</w:t>
      </w:r>
    </w:p>
    <w:p>
      <w:pPr>
        <w:pStyle w:val="Style4"/>
        <w:keepNext w:val="0"/>
        <w:keepLines w:val="0"/>
        <w:widowControl w:val="0"/>
        <w:shd w:val="clear" w:color="auto" w:fill="auto"/>
        <w:bidi w:val="0"/>
        <w:spacing w:before="0" w:after="0" w:line="240" w:lineRule="auto"/>
        <w:ind w:left="6540" w:right="0" w:firstLine="0"/>
        <w:jc w:val="left"/>
      </w:pPr>
      <w:r>
        <w:rPr>
          <w:color w:val="000000"/>
          <w:spacing w:val="0"/>
          <w:w w:val="100"/>
          <w:position w:val="0"/>
          <w:shd w:val="clear" w:color="auto" w:fill="auto"/>
          <w:lang w:val="cs-CZ" w:eastAsia="cs-CZ" w:bidi="cs-CZ"/>
        </w:rPr>
        <w:t>Havlíčkův Brod</w:t>
      </w:r>
    </w:p>
    <w:p>
      <w:pPr>
        <w:pStyle w:val="Style4"/>
        <w:keepNext w:val="0"/>
        <w:keepLines w:val="0"/>
        <w:widowControl w:val="0"/>
        <w:pBdr>
          <w:bottom w:val="single" w:sz="4" w:space="0" w:color="auto"/>
        </w:pBdr>
        <w:shd w:val="clear" w:color="auto" w:fill="auto"/>
        <w:bidi w:val="0"/>
        <w:spacing w:before="0" w:after="160" w:line="240" w:lineRule="auto"/>
        <w:ind w:left="6540" w:right="0" w:firstLine="0"/>
        <w:jc w:val="left"/>
      </w:pPr>
      <w:r>
        <w:rPr>
          <w:color w:val="000000"/>
          <w:spacing w:val="0"/>
          <w:w w:val="100"/>
          <w:position w:val="0"/>
          <w:shd w:val="clear" w:color="auto" w:fill="auto"/>
          <w:lang w:val="cs-CZ" w:eastAsia="cs-CZ" w:bidi="cs-CZ"/>
        </w:rPr>
        <w:t>581 53</w:t>
      </w:r>
    </w:p>
    <w:p>
      <w:pPr>
        <w:pStyle w:val="Style4"/>
        <w:keepNext w:val="0"/>
        <w:keepLines w:val="0"/>
        <w:widowControl w:val="0"/>
        <w:shd w:val="clear" w:color="auto" w:fill="auto"/>
        <w:bidi w:val="0"/>
        <w:spacing w:before="0" w:after="1120" w:line="240" w:lineRule="auto"/>
        <w:ind w:left="760" w:right="0" w:firstLine="0"/>
        <w:jc w:val="both"/>
      </w:pPr>
      <w:r>
        <w:rPr>
          <w:color w:val="000000"/>
          <w:spacing w:val="0"/>
          <w:w w:val="100"/>
          <w:position w:val="0"/>
          <w:shd w:val="clear" w:color="auto" w:fill="auto"/>
          <w:lang w:val="cs-CZ" w:eastAsia="cs-CZ" w:bidi="cs-CZ"/>
        </w:rPr>
        <w:t>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center"/>
        <w:tblLayout w:type="fixed"/>
      </w:tblPr>
      <w:tblGrid>
        <w:gridCol w:w="3187"/>
        <w:gridCol w:w="1147"/>
        <w:gridCol w:w="994"/>
        <w:gridCol w:w="571"/>
        <w:gridCol w:w="1238"/>
        <w:gridCol w:w="950"/>
        <w:gridCol w:w="1027"/>
        <w:gridCol w:w="1085"/>
      </w:tblGrid>
      <w:tr>
        <w:trPr>
          <w:trHeight w:val="730" w:hRule="exact"/>
        </w:trPr>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11"/>
        <w:keepNext w:val="0"/>
        <w:keepLines w:val="0"/>
        <w:widowControl w:val="0"/>
        <w:shd w:val="clear" w:color="auto" w:fill="auto"/>
        <w:tabs>
          <w:tab w:pos="1450" w:val="left"/>
          <w:tab w:pos="4354" w:val="left"/>
          <w:tab w:pos="4896" w:val="left"/>
          <w:tab w:pos="5957" w:val="left"/>
        </w:tabs>
        <w:bidi w:val="0"/>
        <w:spacing w:before="0" w:after="0" w:line="240" w:lineRule="auto"/>
        <w:ind w:left="96" w:right="0" w:firstLine="0"/>
        <w:jc w:val="left"/>
        <w:rPr>
          <w:sz w:val="17"/>
          <w:szCs w:val="17"/>
        </w:rPr>
      </w:pPr>
      <w:r>
        <w:rPr>
          <w:color w:val="000000"/>
          <w:spacing w:val="0"/>
          <w:w w:val="100"/>
          <w:position w:val="0"/>
          <w:sz w:val="17"/>
          <w:szCs w:val="17"/>
          <w:shd w:val="clear" w:color="auto" w:fill="auto"/>
          <w:lang w:val="cs-CZ" w:eastAsia="cs-CZ" w:bidi="cs-CZ"/>
        </w:rPr>
        <w:t>5 000,00</w:t>
        <w:tab/>
        <w:t>1,00 sad 5 000,00</w:t>
        <w:tab/>
        <w:t>21</w:t>
        <w:tab/>
        <w:t>1 050,00</w:t>
        <w:tab/>
        <w:t>6 050,00</w:t>
      </w:r>
    </w:p>
    <w:p>
      <w:pPr>
        <w:pStyle w:val="Style11"/>
        <w:keepNext w:val="0"/>
        <w:keepLines w:val="0"/>
        <w:widowControl w:val="0"/>
        <w:shd w:val="clear" w:color="auto" w:fill="auto"/>
        <w:bidi w:val="0"/>
        <w:spacing w:before="0" w:after="0" w:line="240" w:lineRule="auto"/>
        <w:ind w:left="96" w:right="0" w:firstLine="0"/>
        <w:jc w:val="left"/>
        <w:rPr>
          <w:sz w:val="17"/>
          <w:szCs w:val="17"/>
        </w:rPr>
      </w:pPr>
      <w:r>
        <w:rPr>
          <w:color w:val="000000"/>
          <w:spacing w:val="0"/>
          <w:w w:val="100"/>
          <w:position w:val="0"/>
          <w:sz w:val="17"/>
          <w:szCs w:val="17"/>
          <w:shd w:val="clear" w:color="auto" w:fill="auto"/>
          <w:lang w:val="cs-CZ" w:eastAsia="cs-CZ" w:bidi="cs-CZ"/>
        </w:rPr>
        <w:t>Odběr technických plynů a ostatního zboží dle potřeb CM Ledeč nad Sázavou.</w:t>
      </w:r>
    </w:p>
    <w:p>
      <w:pPr>
        <w:widowControl w:val="0"/>
        <w:spacing w:after="1539" w:line="1" w:lineRule="exact"/>
      </w:pPr>
    </w:p>
    <w:p>
      <w:pPr>
        <w:pStyle w:val="Style4"/>
        <w:keepNext w:val="0"/>
        <w:keepLines w:val="0"/>
        <w:widowControl w:val="0"/>
        <w:shd w:val="clear" w:color="auto" w:fill="auto"/>
        <w:bidi w:val="0"/>
        <w:spacing w:before="0" w:after="80" w:line="240" w:lineRule="auto"/>
        <w:ind w:left="5040" w:right="0" w:firstLine="0"/>
        <w:jc w:val="left"/>
      </w:pPr>
      <w:r>
        <w:rPr>
          <w:color w:val="000000"/>
          <w:spacing w:val="0"/>
          <w:w w:val="100"/>
          <w:position w:val="0"/>
          <w:shd w:val="clear" w:color="auto" w:fill="auto"/>
          <w:lang w:val="cs-CZ" w:eastAsia="cs-CZ" w:bidi="cs-CZ"/>
        </w:rPr>
        <w:t>Věcná správnost</w:t>
      </w:r>
    </w:p>
    <w:p>
      <w:pPr>
        <w:pStyle w:val="Style4"/>
        <w:keepNext w:val="0"/>
        <w:keepLines w:val="0"/>
        <w:widowControl w:val="0"/>
        <w:shd w:val="clear" w:color="auto" w:fill="auto"/>
        <w:bidi w:val="0"/>
        <w:spacing w:before="0" w:after="80" w:line="240" w:lineRule="auto"/>
        <w:ind w:left="5040" w:right="0" w:firstLine="0"/>
        <w:jc w:val="left"/>
      </w:pPr>
      <w:r>
        <w:rPr>
          <w:color w:val="000000"/>
          <w:spacing w:val="0"/>
          <w:w w:val="100"/>
          <w:position w:val="0"/>
          <w:shd w:val="clear" w:color="auto" w:fill="auto"/>
          <w:lang w:val="cs-CZ" w:eastAsia="cs-CZ" w:bidi="cs-CZ"/>
        </w:rPr>
        <w:t>Příkazce</w:t>
      </w:r>
    </w:p>
    <w:p>
      <w:pPr>
        <w:pStyle w:val="Style4"/>
        <w:keepNext w:val="0"/>
        <w:keepLines w:val="0"/>
        <w:widowControl w:val="0"/>
        <w:shd w:val="clear" w:color="auto" w:fill="auto"/>
        <w:bidi w:val="0"/>
        <w:spacing w:before="0" w:after="540" w:line="240" w:lineRule="auto"/>
        <w:ind w:left="5040" w:right="0" w:firstLine="0"/>
        <w:jc w:val="left"/>
      </w:pPr>
      <w:r>
        <w:rPr>
          <w:color w:val="000000"/>
          <w:spacing w:val="0"/>
          <w:w w:val="100"/>
          <w:position w:val="0"/>
          <w:shd w:val="clear" w:color="auto" w:fill="auto"/>
          <w:lang w:val="cs-CZ" w:eastAsia="cs-CZ" w:bidi="cs-CZ"/>
        </w:rPr>
        <w:t>Správce rozpočtu</w:t>
      </w:r>
    </w:p>
    <w:p>
      <w:pPr>
        <w:pStyle w:val="Style4"/>
        <w:keepNext w:val="0"/>
        <w:keepLines w:val="0"/>
        <w:widowControl w:val="0"/>
        <w:shd w:val="clear" w:color="auto" w:fill="auto"/>
        <w:bidi w:val="0"/>
        <w:spacing w:before="0" w:after="0" w:line="240" w:lineRule="auto"/>
        <w:ind w:left="5040" w:right="0" w:firstLine="0"/>
        <w:jc w:val="left"/>
      </w:pPr>
      <w:r>
        <w:rPr>
          <w:color w:val="000000"/>
          <w:spacing w:val="0"/>
          <w:w w:val="100"/>
          <w:position w:val="0"/>
          <w:shd w:val="clear" w:color="auto" w:fill="auto"/>
          <w:lang w:val="cs-CZ" w:eastAsia="cs-CZ" w:bidi="cs-CZ"/>
        </w:rPr>
        <w:t>Vystavil:</w:t>
      </w:r>
    </w:p>
    <w:p>
      <w:pPr>
        <w:pStyle w:val="Style4"/>
        <w:keepNext w:val="0"/>
        <w:keepLines w:val="0"/>
        <w:widowControl w:val="0"/>
        <w:shd w:val="clear" w:color="auto" w:fill="auto"/>
        <w:bidi w:val="0"/>
        <w:spacing w:before="0" w:after="0" w:line="240" w:lineRule="auto"/>
        <w:ind w:left="5040" w:right="0" w:firstLine="0"/>
        <w:jc w:val="left"/>
      </w:pPr>
      <w:r>
        <w:rPr>
          <w:color w:val="000000"/>
          <w:spacing w:val="0"/>
          <w:w w:val="100"/>
          <w:position w:val="0"/>
          <w:shd w:val="clear" w:color="auto" w:fill="auto"/>
          <w:lang w:val="cs-CZ" w:eastAsia="cs-CZ" w:bidi="cs-CZ"/>
        </w:rPr>
        <w:t>Tisk: 30.09.2019</w:t>
      </w:r>
    </w:p>
    <w:p>
      <w:pPr>
        <w:widowControl w:val="0"/>
        <w:spacing w:line="1" w:lineRule="exact"/>
      </w:pPr>
      <w:r>
        <mc:AlternateContent>
          <mc:Choice Requires="wps">
            <w:drawing>
              <wp:anchor distT="8890" distB="0" distL="0" distR="0" simplePos="0" relativeHeight="125829386" behindDoc="0" locked="0" layoutInCell="1" allowOverlap="1">
                <wp:simplePos x="0" y="0"/>
                <wp:positionH relativeFrom="page">
                  <wp:posOffset>587375</wp:posOffset>
                </wp:positionH>
                <wp:positionV relativeFrom="paragraph">
                  <wp:posOffset>8890</wp:posOffset>
                </wp:positionV>
                <wp:extent cx="3023870" cy="673735"/>
                <wp:wrapTopAndBottom/>
                <wp:docPr id="17" name="Shape 17"/>
                <a:graphic xmlns:a="http://schemas.openxmlformats.org/drawingml/2006/main">
                  <a:graphicData uri="http://schemas.microsoft.com/office/word/2010/wordprocessingShape">
                    <wps:wsp>
                      <wps:cNvSpPr txBox="1"/>
                      <wps:spPr>
                        <a:xfrm>
                          <a:ext cx="3023870" cy="673735"/>
                        </a:xfrm>
                        <a:prstGeom prst="rect"/>
                        <a:noFill/>
                      </wps:spPr>
                      <wps:txbx>
                        <w:txbxContent>
                          <w:tbl>
                            <w:tblPr>
                              <w:tblOverlap w:val="never"/>
                              <w:jc w:val="left"/>
                              <w:tblLayout w:type="fixed"/>
                            </w:tblPr>
                            <w:tblGrid>
                              <w:gridCol w:w="1430"/>
                              <w:gridCol w:w="3331"/>
                            </w:tblGrid>
                            <w:tr>
                              <w:trPr>
                                <w:tblHeader/>
                                <w:trHeight w:val="336" w:hRule="exact"/>
                              </w:trPr>
                              <w:tc>
                                <w:tcPr>
                                  <w:gridSpan w:val="2"/>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43" type="#_x0000_t202" style="position:absolute;margin-left:46.25pt;margin-top:0.69999999999999996pt;width:238.09999999999999pt;height:53.049999999999997pt;z-index:-125829367;mso-wrap-distance-left:0;mso-wrap-distance-top:0.69999999999999996pt;mso-wrap-distance-right:0;mso-position-horizontal-relative:page" filled="f" stroked="f">
                <v:textbox inset="0,0,0,0">
                  <w:txbxContent>
                    <w:tbl>
                      <w:tblPr>
                        <w:tblOverlap w:val="never"/>
                        <w:jc w:val="left"/>
                        <w:tblLayout w:type="fixed"/>
                      </w:tblPr>
                      <w:tblGrid>
                        <w:gridCol w:w="1430"/>
                        <w:gridCol w:w="3331"/>
                      </w:tblGrid>
                      <w:tr>
                        <w:trPr>
                          <w:tblHeader/>
                          <w:trHeight w:val="336" w:hRule="exact"/>
                        </w:trPr>
                        <w:tc>
                          <w:tcPr>
                            <w:gridSpan w:val="2"/>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11810" distL="0" distR="0" simplePos="0" relativeHeight="125829388" behindDoc="0" locked="0" layoutInCell="1" allowOverlap="1">
                <wp:simplePos x="0" y="0"/>
                <wp:positionH relativeFrom="page">
                  <wp:posOffset>3674745</wp:posOffset>
                </wp:positionH>
                <wp:positionV relativeFrom="paragraph">
                  <wp:posOffset>0</wp:posOffset>
                </wp:positionV>
                <wp:extent cx="2411095" cy="170815"/>
                <wp:wrapTopAndBottom/>
                <wp:docPr id="19" name="Shape 19"/>
                <a:graphic xmlns:a="http://schemas.openxmlformats.org/drawingml/2006/main">
                  <a:graphicData uri="http://schemas.microsoft.com/office/word/2010/wordprocessingShape">
                    <wps:wsp>
                      <wps:cNvSpPr txBox="1"/>
                      <wps:spPr>
                        <a:xfrm>
                          <a:ext cx="2411095" cy="1708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6 050,00</w:t>
                            </w:r>
                          </w:p>
                        </w:txbxContent>
                      </wps:txbx>
                      <wps:bodyPr wrap="none" lIns="0" tIns="0" rIns="0" bIns="0">
                        <a:noAutoFit/>
                      </wps:bodyPr>
                    </wps:wsp>
                  </a:graphicData>
                </a:graphic>
              </wp:anchor>
            </w:drawing>
          </mc:Choice>
          <mc:Fallback>
            <w:pict>
              <v:shape id="_x0000_s1045" type="#_x0000_t202" style="position:absolute;margin-left:289.35000000000002pt;margin-top:0;width:189.84999999999999pt;height:13.449999999999999pt;z-index:-125829365;mso-wrap-distance-left:0;mso-wrap-distance-right:0;mso-wrap-distance-bottom:40.299999999999997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6 050,00</w:t>
                      </w:r>
                    </w:p>
                  </w:txbxContent>
                </v:textbox>
                <w10:wrap type="topAndBottom" anchorx="page"/>
              </v:shape>
            </w:pict>
          </mc:Fallback>
        </mc:AlternateContent>
      </w:r>
    </w:p>
    <w:p>
      <w:pPr>
        <w:pStyle w:val="Style4"/>
        <w:keepNext w:val="0"/>
        <w:keepLines w:val="0"/>
        <w:widowControl w:val="0"/>
        <w:shd w:val="clear" w:color="auto" w:fill="auto"/>
        <w:bidi w:val="0"/>
        <w:spacing w:before="0" w:after="340" w:line="240" w:lineRule="auto"/>
        <w:ind w:left="7180" w:right="0" w:firstLine="0"/>
        <w:jc w:val="left"/>
      </w:pPr>
      <w:r>
        <w:rPr>
          <w:color w:val="000000"/>
          <w:spacing w:val="0"/>
          <w:w w:val="100"/>
          <w:position w:val="0"/>
          <w:shd w:val="clear" w:color="auto" w:fill="auto"/>
          <w:lang w:val="cs-CZ" w:eastAsia="cs-CZ" w:bidi="cs-CZ"/>
        </w:rPr>
        <w:t>razítko a podpis</w:t>
      </w:r>
    </w:p>
    <w:p>
      <w:pPr>
        <w:pStyle w:val="Style24"/>
        <w:keepNext w:val="0"/>
        <w:keepLines w:val="0"/>
        <w:widowControl w:val="0"/>
        <w:shd w:val="clear" w:color="auto" w:fill="auto"/>
        <w:bidi w:val="0"/>
        <w:spacing w:before="0" w:after="0" w:line="240" w:lineRule="auto"/>
        <w:ind w:right="0" w:firstLine="0"/>
        <w:jc w:val="both"/>
        <w:sectPr>
          <w:footnotePr>
            <w:pos w:val="pageBottom"/>
            <w:numFmt w:val="decimal"/>
            <w:numRestart w:val="continuous"/>
          </w:footnotePr>
          <w:type w:val="continuous"/>
          <w:pgSz w:w="11900" w:h="16840"/>
          <w:pgMar w:top="876" w:left="724" w:right="919" w:bottom="1176"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řicfte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4"/>
        <w:keepNext w:val="0"/>
        <w:keepLines w:val="0"/>
        <w:widowControl w:val="0"/>
        <w:shd w:val="clear" w:color="auto" w:fill="auto"/>
        <w:bidi w:val="0"/>
        <w:spacing w:before="0" w:after="4340" w:line="240" w:lineRule="auto"/>
        <w:ind w:left="0" w:right="0" w:firstLine="0"/>
        <w:jc w:val="center"/>
      </w:pPr>
      <w:r>
        <mc:AlternateContent>
          <mc:Choice Requires="wps">
            <w:drawing>
              <wp:anchor distT="0" distB="0" distL="114300" distR="114300" simplePos="0" relativeHeight="125829390" behindDoc="0" locked="0" layoutInCell="1" allowOverlap="1">
                <wp:simplePos x="0" y="0"/>
                <wp:positionH relativeFrom="page">
                  <wp:posOffset>569595</wp:posOffset>
                </wp:positionH>
                <wp:positionV relativeFrom="paragraph">
                  <wp:posOffset>12700</wp:posOffset>
                </wp:positionV>
                <wp:extent cx="490855" cy="173990"/>
                <wp:wrapSquare wrapText="right"/>
                <wp:docPr id="21" name="Shape 21"/>
                <a:graphic xmlns:a="http://schemas.openxmlformats.org/drawingml/2006/main">
                  <a:graphicData uri="http://schemas.microsoft.com/office/word/2010/wordprocessingShape">
                    <wps:wsp>
                      <wps:cNvSpPr txBox="1"/>
                      <wps:spPr>
                        <a:xfrm>
                          <a:ext cx="490855" cy="1739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Přílohy:</w:t>
                            </w:r>
                          </w:p>
                        </w:txbxContent>
                      </wps:txbx>
                      <wps:bodyPr wrap="none" lIns="0" tIns="0" rIns="0" bIns="0">
                        <a:noAutoFit/>
                      </wps:bodyPr>
                    </wps:wsp>
                  </a:graphicData>
                </a:graphic>
              </wp:anchor>
            </w:drawing>
          </mc:Choice>
          <mc:Fallback>
            <w:pict>
              <v:shape id="_x0000_s1047" type="#_x0000_t202" style="position:absolute;margin-left:44.850000000000001pt;margin-top:1.pt;width:38.649999999999999pt;height:13.699999999999999pt;z-index:-125829363;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Přílohy:</w:t>
                      </w:r>
                    </w:p>
                  </w:txbxContent>
                </v:textbox>
                <w10:wrap type="square" side="right" anchorx="page"/>
              </v:shape>
            </w:pict>
          </mc:Fallback>
        </mc:AlternateContent>
      </w:r>
      <w:r>
        <w:rPr>
          <w:color w:val="000000"/>
          <w:spacing w:val="0"/>
          <w:w w:val="100"/>
          <w:position w:val="0"/>
          <w:shd w:val="clear" w:color="auto" w:fill="auto"/>
          <w:lang w:val="cs-CZ" w:eastAsia="cs-CZ" w:bidi="cs-CZ"/>
        </w:rPr>
        <w:t>Lindě říjen 19 Ledeč.rtf; Lindě říjen 19 Chotěboř.rtf; Lindě říjen 19 HB.rtf</w:t>
      </w:r>
    </w:p>
    <w:p>
      <w:pPr>
        <w:pStyle w:val="Style11"/>
        <w:keepNext w:val="0"/>
        <w:keepLines w:val="0"/>
        <w:widowControl w:val="0"/>
        <w:shd w:val="clear" w:color="auto" w:fill="auto"/>
        <w:tabs>
          <w:tab w:pos="3638" w:val="left"/>
        </w:tabs>
        <w:bidi w:val="0"/>
        <w:spacing w:before="0" w:after="40" w:line="240" w:lineRule="auto"/>
        <w:ind w:left="0" w:right="0" w:firstLine="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en-US" w:eastAsia="en-US" w:bidi="en-US"/>
        </w:rPr>
        <w:t>Slinde.com</w:t>
      </w:r>
      <w:r>
        <w:rPr>
          <w:color w:val="000000"/>
          <w:spacing w:val="0"/>
          <w:w w:val="100"/>
          <w:position w:val="0"/>
          <w:shd w:val="clear" w:color="auto" w:fill="auto"/>
          <w:lang w:val="en-US" w:eastAsia="en-US" w:bidi="en-US"/>
        </w:rPr>
        <w:t>]</w:t>
      </w:r>
    </w:p>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Wednesday, October 2, 2019 12:29 PM</w:t>
      </w:r>
    </w:p>
    <w:tbl>
      <w:tblPr>
        <w:tblOverlap w:val="never"/>
        <w:jc w:val="left"/>
        <w:tblLayout w:type="fixed"/>
      </w:tblPr>
      <w:tblGrid>
        <w:gridCol w:w="2261"/>
        <w:gridCol w:w="2534"/>
      </w:tblGrid>
      <w:tr>
        <w:trPr>
          <w:trHeight w:val="230" w:hRule="exact"/>
        </w:trPr>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To:</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tc>
      </w:tr>
    </w:tbl>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objednávky na říjen 2019 - akceptace</w:t>
      </w:r>
    </w:p>
    <w:p>
      <w:pPr>
        <w:widowControl w:val="0"/>
        <w:spacing w:after="299" w:line="1" w:lineRule="exact"/>
      </w:pPr>
    </w:p>
    <w:p>
      <w:pPr>
        <w:pStyle w:val="Style4"/>
        <w:keepNext w:val="0"/>
        <w:keepLines w:val="0"/>
        <w:widowControl w:val="0"/>
        <w:shd w:val="clear" w:color="auto" w:fill="auto"/>
        <w:bidi w:val="0"/>
        <w:spacing w:before="0" w:after="300" w:line="240" w:lineRule="auto"/>
        <w:ind w:left="0" w:right="0" w:firstLine="180"/>
        <w:jc w:val="left"/>
      </w:pPr>
      <w:r>
        <w:rPr>
          <w:color w:val="000000"/>
          <w:spacing w:val="0"/>
          <w:w w:val="100"/>
          <w:position w:val="0"/>
          <w:shd w:val="clear" w:color="auto" w:fill="auto"/>
          <w:lang w:val="cs-CZ" w:eastAsia="cs-CZ" w:bidi="cs-CZ"/>
        </w:rPr>
        <w:t>Dobrý den potvrzuji objednávky v přílohách .</w:t>
      </w:r>
    </w:p>
    <w:p>
      <w:pPr>
        <w:pStyle w:val="Style4"/>
        <w:keepNext w:val="0"/>
        <w:keepLines w:val="0"/>
        <w:widowControl w:val="0"/>
        <w:shd w:val="clear" w:color="auto" w:fill="auto"/>
        <w:bidi w:val="0"/>
        <w:spacing w:before="0" w:after="520" w:line="240" w:lineRule="auto"/>
        <w:ind w:left="0" w:right="0" w:firstLine="180"/>
        <w:jc w:val="left"/>
      </w:pPr>
      <w:r>
        <w:rPr>
          <w:color w:val="000000"/>
          <w:spacing w:val="0"/>
          <w:w w:val="100"/>
          <w:position w:val="0"/>
          <w:shd w:val="clear" w:color="auto" w:fill="auto"/>
          <w:lang w:val="cs-CZ" w:eastAsia="cs-CZ" w:bidi="cs-CZ"/>
        </w:rPr>
        <w:t>S pozdravem</w:t>
      </w:r>
    </w:p>
    <w:p>
      <w:pPr>
        <w:pStyle w:val="Style4"/>
        <w:keepNext w:val="0"/>
        <w:keepLines w:val="0"/>
        <w:widowControl w:val="0"/>
        <w:shd w:val="clear" w:color="auto" w:fill="auto"/>
        <w:bidi w:val="0"/>
        <w:spacing w:before="0" w:after="240" w:line="240" w:lineRule="auto"/>
        <w:ind w:left="0" w:right="0" w:firstLine="180"/>
        <w:jc w:val="left"/>
      </w:pPr>
      <w:r>
        <w:rPr>
          <w:color w:val="000000"/>
          <w:spacing w:val="0"/>
          <w:w w:val="100"/>
          <w:position w:val="0"/>
          <w:shd w:val="clear" w:color="auto" w:fill="auto"/>
          <w:lang w:val="cs-CZ" w:eastAsia="cs-CZ" w:bidi="cs-CZ"/>
        </w:rPr>
        <w:t>Obchodní zástupce/Sales Representative</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Lindě Gas a.s.</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Čemovické nábřeží 10, Brno, 618 00, Czech Republic</w:t>
      </w:r>
    </w:p>
    <w:tbl>
      <w:tblPr>
        <w:tblOverlap w:val="never"/>
        <w:jc w:val="left"/>
        <w:tblLayout w:type="fixed"/>
      </w:tblPr>
      <w:tblGrid>
        <w:gridCol w:w="830"/>
        <w:gridCol w:w="3994"/>
      </w:tblGrid>
      <w:tr>
        <w:trPr>
          <w:trHeight w:val="509" w:hRule="exact"/>
        </w:trPr>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Phone:</w:t>
            </w:r>
          </w:p>
        </w:tc>
        <w:tc>
          <w:tcPr>
            <w:tcBorders>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en-US" w:eastAsia="en-US" w:bidi="en-US"/>
              </w:rPr>
              <w:t>ajlinde.com</w:t>
            </w:r>
            <w:r>
              <w:rPr>
                <w:color w:val="000000"/>
                <w:spacing w:val="0"/>
                <w:w w:val="100"/>
                <w:position w:val="0"/>
                <w:shd w:val="clear" w:color="auto" w:fill="auto"/>
                <w:lang w:val="en-US" w:eastAsia="en-US" w:bidi="en-US"/>
              </w:rPr>
              <w:t xml:space="preserve">. </w:t>
            </w:r>
            <w:r>
              <w:fldChar w:fldCharType="begin"/>
            </w:r>
            <w:r>
              <w:rPr/>
              <w:instrText> HYPERLINK "http://www.linde-aas.cz" </w:instrText>
            </w:r>
            <w:r>
              <w:fldChar w:fldCharType="separate"/>
            </w:r>
            <w:r>
              <w:rPr>
                <w:color w:val="000000"/>
                <w:spacing w:val="0"/>
                <w:w w:val="100"/>
                <w:position w:val="0"/>
                <w:shd w:val="clear" w:color="auto" w:fill="auto"/>
                <w:lang w:val="en-US" w:eastAsia="en-US" w:bidi="en-US"/>
              </w:rPr>
              <w:t>www.linde-aas.cz</w:t>
            </w:r>
            <w:r>
              <w:fldChar w:fldCharType="end"/>
            </w:r>
          </w:p>
        </w:tc>
      </w:tr>
    </w:tbl>
    <w:sectPr>
      <w:footerReference w:type="default" r:id="rId10"/>
      <w:footnotePr>
        <w:pos w:val="pageBottom"/>
        <w:numFmt w:val="decimal"/>
        <w:numRestart w:val="continuous"/>
      </w:footnotePr>
      <w:pgSz w:w="11900" w:h="16840"/>
      <w:pgMar w:top="876" w:left="724" w:right="919" w:bottom="1176" w:header="448"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6246495</wp:posOffset>
              </wp:positionH>
              <wp:positionV relativeFrom="page">
                <wp:posOffset>9974580</wp:posOffset>
              </wp:positionV>
              <wp:extent cx="542290" cy="91440"/>
              <wp:wrapNone/>
              <wp:docPr id="7" name="Shape 7"/>
              <a:graphic xmlns:a="http://schemas.openxmlformats.org/drawingml/2006/main">
                <a:graphicData uri="http://schemas.microsoft.com/office/word/2010/wordprocessingShape">
                  <wps:wsp>
                    <wps:cNvSpPr txBox="1"/>
                    <wps:spPr>
                      <a:xfrm>
                        <a:ext cx="542290" cy="9144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3" type="#_x0000_t202" style="position:absolute;margin-left:491.85000000000002pt;margin-top:785.39999999999998pt;width:42.700000000000003pt;height:7.2000000000000002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3922395</wp:posOffset>
              </wp:positionH>
              <wp:positionV relativeFrom="page">
                <wp:posOffset>10093960</wp:posOffset>
              </wp:positionV>
              <wp:extent cx="27305" cy="73025"/>
              <wp:wrapNone/>
              <wp:docPr id="23" name="Shape 23"/>
              <a:graphic xmlns:a="http://schemas.openxmlformats.org/drawingml/2006/main">
                <a:graphicData uri="http://schemas.microsoft.com/office/word/2010/wordprocessingShape">
                  <wps:wsp>
                    <wps:cNvSpPr txBox="1"/>
                    <wps:spPr>
                      <a:xfrm>
                        <a:ext cx="27305" cy="7302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49" type="#_x0000_t202" style="position:absolute;margin-left:308.85000000000002pt;margin-top:794.79999999999995pt;width:2.1499999999999999pt;height:5.75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bCs/>
      <w:i/>
      <w:iCs/>
      <w:smallCaps w:val="0"/>
      <w:strike w:val="0"/>
      <w:sz w:val="19"/>
      <w:szCs w:val="19"/>
      <w:u w:val="none"/>
    </w:rPr>
  </w:style>
  <w:style w:type="character" w:customStyle="1" w:styleId="CharStyle5">
    <w:name w:val="Základní text_"/>
    <w:basedOn w:val="DefaultParagraphFont"/>
    <w:link w:val="Style4"/>
    <w:rPr>
      <w:rFonts w:ascii="Arial" w:eastAsia="Arial" w:hAnsi="Arial" w:cs="Arial"/>
      <w:b w:val="0"/>
      <w:bCs w:val="0"/>
      <w:i w:val="0"/>
      <w:iCs w:val="0"/>
      <w:smallCaps w:val="0"/>
      <w:strike w:val="0"/>
      <w:sz w:val="19"/>
      <w:szCs w:val="19"/>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Jiné_"/>
    <w:basedOn w:val="DefaultParagraphFont"/>
    <w:link w:val="Style9"/>
    <w:rPr>
      <w:rFonts w:ascii="Arial" w:eastAsia="Arial" w:hAnsi="Arial" w:cs="Arial"/>
      <w:b w:val="0"/>
      <w:bCs w:val="0"/>
      <w:i w:val="0"/>
      <w:iCs w:val="0"/>
      <w:smallCaps w:val="0"/>
      <w:strike w:val="0"/>
      <w:sz w:val="19"/>
      <w:szCs w:val="19"/>
      <w:u w:val="none"/>
    </w:rPr>
  </w:style>
  <w:style w:type="character" w:customStyle="1" w:styleId="CharStyle12">
    <w:name w:val="Titulek tabulky_"/>
    <w:basedOn w:val="DefaultParagraphFont"/>
    <w:link w:val="Style11"/>
    <w:rPr>
      <w:rFonts w:ascii="Arial" w:eastAsia="Arial" w:hAnsi="Arial" w:cs="Arial"/>
      <w:b w:val="0"/>
      <w:bCs w:val="0"/>
      <w:i w:val="0"/>
      <w:iCs w:val="0"/>
      <w:smallCaps w:val="0"/>
      <w:strike w:val="0"/>
      <w:sz w:val="19"/>
      <w:szCs w:val="19"/>
      <w:u w:val="none"/>
    </w:rPr>
  </w:style>
  <w:style w:type="character" w:customStyle="1" w:styleId="CharStyle16">
    <w:name w:val="Nadpis #2_"/>
    <w:basedOn w:val="DefaultParagraphFont"/>
    <w:link w:val="Style15"/>
    <w:rPr>
      <w:rFonts w:ascii="Arial" w:eastAsia="Arial" w:hAnsi="Arial" w:cs="Arial"/>
      <w:b/>
      <w:bCs/>
      <w:i w:val="0"/>
      <w:iCs w:val="0"/>
      <w:smallCaps w:val="0"/>
      <w:strike w:val="0"/>
      <w:sz w:val="19"/>
      <w:szCs w:val="19"/>
      <w:u w:val="none"/>
    </w:rPr>
  </w:style>
  <w:style w:type="character" w:customStyle="1" w:styleId="CharStyle18">
    <w:name w:val="Nadpis #1_"/>
    <w:basedOn w:val="DefaultParagraphFont"/>
    <w:link w:val="Style17"/>
    <w:rPr>
      <w:rFonts w:ascii="Arial" w:eastAsia="Arial" w:hAnsi="Arial" w:cs="Arial"/>
      <w:b w:val="0"/>
      <w:bCs w:val="0"/>
      <w:i w:val="0"/>
      <w:iCs w:val="0"/>
      <w:smallCaps w:val="0"/>
      <w:strike w:val="0"/>
      <w:sz w:val="22"/>
      <w:szCs w:val="22"/>
      <w:u w:val="none"/>
    </w:rPr>
  </w:style>
  <w:style w:type="character" w:customStyle="1" w:styleId="CharStyle25">
    <w:name w:val="Základní text (2)_"/>
    <w:basedOn w:val="DefaultParagraphFont"/>
    <w:link w:val="Style24"/>
    <w:rPr>
      <w:rFonts w:ascii="Arial" w:eastAsia="Arial" w:hAnsi="Arial" w:cs="Arial"/>
      <w:b w:val="0"/>
      <w:bCs w:val="0"/>
      <w:i w:val="0"/>
      <w:iCs w:val="0"/>
      <w:smallCaps w:val="0"/>
      <w:strike w:val="0"/>
      <w:sz w:val="16"/>
      <w:szCs w:val="16"/>
      <w:u w:val="none"/>
    </w:rPr>
  </w:style>
  <w:style w:type="paragraph" w:customStyle="1" w:styleId="Style2">
    <w:name w:val="Titulek obrázku"/>
    <w:basedOn w:val="Normal"/>
    <w:link w:val="CharStyle3"/>
    <w:pPr>
      <w:widowControl w:val="0"/>
      <w:shd w:val="clear" w:color="auto" w:fill="FFFFFF"/>
      <w:spacing w:line="264" w:lineRule="auto"/>
    </w:pPr>
    <w:rPr>
      <w:rFonts w:ascii="Arial" w:eastAsia="Arial" w:hAnsi="Arial" w:cs="Arial"/>
      <w:b/>
      <w:bCs/>
      <w:i/>
      <w:iCs/>
      <w:smallCaps w:val="0"/>
      <w:strike w:val="0"/>
      <w:sz w:val="19"/>
      <w:szCs w:val="19"/>
      <w:u w:val="none"/>
    </w:rPr>
  </w:style>
  <w:style w:type="paragraph" w:customStyle="1" w:styleId="Style4">
    <w:name w:val="Základní text"/>
    <w:basedOn w:val="Normal"/>
    <w:link w:val="CharStyle5"/>
    <w:pPr>
      <w:widowControl w:val="0"/>
      <w:shd w:val="clear" w:color="auto" w:fill="FFFFFF"/>
      <w:spacing w:line="254" w:lineRule="auto"/>
    </w:pPr>
    <w:rPr>
      <w:rFonts w:ascii="Arial" w:eastAsia="Arial" w:hAnsi="Arial" w:cs="Arial"/>
      <w:b w:val="0"/>
      <w:bCs w:val="0"/>
      <w:i w:val="0"/>
      <w:iCs w:val="0"/>
      <w:smallCaps w:val="0"/>
      <w:strike w:val="0"/>
      <w:sz w:val="19"/>
      <w:szCs w:val="19"/>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Jiné"/>
    <w:basedOn w:val="Normal"/>
    <w:link w:val="CharStyle10"/>
    <w:pPr>
      <w:widowControl w:val="0"/>
      <w:shd w:val="clear" w:color="auto" w:fill="FFFFFF"/>
      <w:spacing w:line="254" w:lineRule="auto"/>
    </w:pPr>
    <w:rPr>
      <w:rFonts w:ascii="Arial" w:eastAsia="Arial" w:hAnsi="Arial" w:cs="Arial"/>
      <w:b w:val="0"/>
      <w:bCs w:val="0"/>
      <w:i w:val="0"/>
      <w:iCs w:val="0"/>
      <w:smallCaps w:val="0"/>
      <w:strike w:val="0"/>
      <w:sz w:val="19"/>
      <w:szCs w:val="19"/>
      <w:u w:val="none"/>
    </w:rPr>
  </w:style>
  <w:style w:type="paragraph" w:customStyle="1" w:styleId="Style11">
    <w:name w:val="Titulek tabulky"/>
    <w:basedOn w:val="Normal"/>
    <w:link w:val="CharStyle12"/>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15">
    <w:name w:val="Nadpis #2"/>
    <w:basedOn w:val="Normal"/>
    <w:link w:val="CharStyle16"/>
    <w:pPr>
      <w:widowControl w:val="0"/>
      <w:shd w:val="clear" w:color="auto" w:fill="FFFFFF"/>
      <w:spacing w:line="247" w:lineRule="auto"/>
      <w:ind w:firstLine="190"/>
      <w:outlineLvl w:val="1"/>
    </w:pPr>
    <w:rPr>
      <w:rFonts w:ascii="Arial" w:eastAsia="Arial" w:hAnsi="Arial" w:cs="Arial"/>
      <w:b/>
      <w:bCs/>
      <w:i w:val="0"/>
      <w:iCs w:val="0"/>
      <w:smallCaps w:val="0"/>
      <w:strike w:val="0"/>
      <w:sz w:val="19"/>
      <w:szCs w:val="19"/>
      <w:u w:val="none"/>
    </w:rPr>
  </w:style>
  <w:style w:type="paragraph" w:customStyle="1" w:styleId="Style17">
    <w:name w:val="Nadpis #1"/>
    <w:basedOn w:val="Normal"/>
    <w:link w:val="CharStyle18"/>
    <w:pPr>
      <w:widowControl w:val="0"/>
      <w:shd w:val="clear" w:color="auto" w:fill="FFFFFF"/>
      <w:spacing w:after="280" w:line="233" w:lineRule="auto"/>
      <w:outlineLvl w:val="0"/>
    </w:pPr>
    <w:rPr>
      <w:rFonts w:ascii="Arial" w:eastAsia="Arial" w:hAnsi="Arial" w:cs="Arial"/>
      <w:b w:val="0"/>
      <w:bCs w:val="0"/>
      <w:i w:val="0"/>
      <w:iCs w:val="0"/>
      <w:smallCaps w:val="0"/>
      <w:strike w:val="0"/>
      <w:sz w:val="22"/>
      <w:szCs w:val="22"/>
      <w:u w:val="none"/>
    </w:rPr>
  </w:style>
  <w:style w:type="paragraph" w:customStyle="1" w:styleId="Style24">
    <w:name w:val="Základní text (2)"/>
    <w:basedOn w:val="Normal"/>
    <w:link w:val="CharStyle25"/>
    <w:pPr>
      <w:widowControl w:val="0"/>
      <w:shd w:val="clear" w:color="auto" w:fill="FFFFFF"/>
      <w:ind w:left="20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footer" Target="footer1.xml"/><Relationship Id="rId10" Type="http://schemas.openxmlformats.org/officeDocument/2006/relationships/footer" Target="footer2.xml"/></Relationships>
</file>