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EF51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2AAF86E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993B6A">
        <w:rPr>
          <w:b/>
          <w:noProof/>
          <w:sz w:val="28"/>
        </w:rPr>
        <w:t>218/1/19/1</w:t>
      </w:r>
    </w:p>
    <w:p w14:paraId="74094D21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BA50B71" w14:textId="77777777">
        <w:trPr>
          <w:trHeight w:val="1773"/>
        </w:trPr>
        <w:tc>
          <w:tcPr>
            <w:tcW w:w="4398" w:type="dxa"/>
          </w:tcPr>
          <w:p w14:paraId="23E0DB89" w14:textId="77777777" w:rsidR="00B8387D" w:rsidRDefault="00B8387D">
            <w:pPr>
              <w:rPr>
                <w:b/>
                <w:sz w:val="24"/>
              </w:rPr>
            </w:pPr>
          </w:p>
          <w:p w14:paraId="0452DA95" w14:textId="77777777" w:rsidR="00B8387D" w:rsidRDefault="00993B6A">
            <w:r>
              <w:rPr>
                <w:b/>
                <w:noProof/>
                <w:sz w:val="24"/>
              </w:rPr>
              <w:t>JR Tech, a.s.</w:t>
            </w:r>
          </w:p>
          <w:p w14:paraId="7998485D" w14:textId="77777777" w:rsidR="00B8387D" w:rsidRDefault="00993B6A">
            <w:r>
              <w:rPr>
                <w:b/>
                <w:noProof/>
                <w:sz w:val="24"/>
              </w:rPr>
              <w:t xml:space="preserve"> </w:t>
            </w:r>
            <w:r w:rsidR="00575CD2">
              <w:rPr>
                <w:b/>
                <w:noProof/>
                <w:sz w:val="24"/>
              </w:rPr>
              <w:t xml:space="preserve">Nesvačily </w:t>
            </w:r>
            <w:r>
              <w:rPr>
                <w:b/>
                <w:noProof/>
                <w:sz w:val="24"/>
              </w:rPr>
              <w:t>37</w:t>
            </w:r>
          </w:p>
          <w:p w14:paraId="621D0780" w14:textId="77777777" w:rsidR="00B8387D" w:rsidRDefault="00993B6A">
            <w:r>
              <w:rPr>
                <w:b/>
                <w:noProof/>
                <w:sz w:val="24"/>
              </w:rPr>
              <w:t xml:space="preserve">267 </w:t>
            </w:r>
            <w:proofErr w:type="gramStart"/>
            <w:r>
              <w:rPr>
                <w:b/>
                <w:noProof/>
                <w:sz w:val="24"/>
              </w:rPr>
              <w:t>27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Nesvačily</w:t>
            </w:r>
            <w:proofErr w:type="gramEnd"/>
          </w:p>
          <w:p w14:paraId="0EB5B31D" w14:textId="77777777" w:rsidR="00B8387D" w:rsidRDefault="00B8387D"/>
        </w:tc>
      </w:tr>
    </w:tbl>
    <w:p w14:paraId="35B4D8D3" w14:textId="77777777" w:rsidR="00B8387D" w:rsidRDefault="00B8387D"/>
    <w:p w14:paraId="75EEEA58" w14:textId="77777777" w:rsidR="00B8387D" w:rsidRDefault="00B8387D"/>
    <w:p w14:paraId="69A12E0C" w14:textId="77777777" w:rsidR="00B8387D" w:rsidRDefault="00B8387D"/>
    <w:p w14:paraId="67707AC4" w14:textId="77777777" w:rsidR="00B8387D" w:rsidRDefault="00B8387D"/>
    <w:p w14:paraId="6122AD6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A645B50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993B6A">
        <w:rPr>
          <w:b/>
          <w:noProof/>
          <w:sz w:val="24"/>
        </w:rPr>
        <w:t>29019605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993B6A">
        <w:rPr>
          <w:b/>
          <w:noProof/>
          <w:sz w:val="24"/>
        </w:rPr>
        <w:t>CZ29019605</w:t>
      </w:r>
    </w:p>
    <w:p w14:paraId="470FB353" w14:textId="77777777" w:rsidR="00B8387D" w:rsidRDefault="00B8387D"/>
    <w:p w14:paraId="405F57E3" w14:textId="77777777" w:rsidR="00B8387D" w:rsidRDefault="0020198B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F083EC6" wp14:editId="1A5CF35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5FF5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24BB660D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</w:p>
    <w:p w14:paraId="4446B83F" w14:textId="77777777" w:rsidR="008A19A5" w:rsidRDefault="00993B6A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Objednávka dodávky a montáže systému měření a regulace (</w:t>
      </w:r>
      <w:proofErr w:type="spellStart"/>
      <w:r>
        <w:rPr>
          <w:rFonts w:ascii="Courier New" w:hAnsi="Courier New"/>
          <w:sz w:val="24"/>
          <w:u w:val="dotted"/>
        </w:rPr>
        <w:t>MaR</w:t>
      </w:r>
      <w:proofErr w:type="spellEnd"/>
      <w:r>
        <w:rPr>
          <w:rFonts w:ascii="Courier New" w:hAnsi="Courier New"/>
          <w:sz w:val="24"/>
          <w:u w:val="dotted"/>
        </w:rPr>
        <w:t xml:space="preserve">) plynové kotelny pro depozitář v Kojeticích formou rozšíření stávajícího systému </w:t>
      </w:r>
      <w:proofErr w:type="spellStart"/>
      <w:r>
        <w:rPr>
          <w:rFonts w:ascii="Courier New" w:hAnsi="Courier New"/>
          <w:sz w:val="24"/>
          <w:u w:val="dotted"/>
        </w:rPr>
        <w:t>MaR</w:t>
      </w:r>
      <w:proofErr w:type="spellEnd"/>
      <w:r>
        <w:rPr>
          <w:rFonts w:ascii="Courier New" w:hAnsi="Courier New"/>
          <w:sz w:val="24"/>
          <w:u w:val="dotted"/>
        </w:rPr>
        <w:t xml:space="preserve"> klimatizace depozitáře.</w:t>
      </w:r>
    </w:p>
    <w:p w14:paraId="68171337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p w14:paraId="58490603" w14:textId="77777777" w:rsidR="00E164C1" w:rsidRDefault="00E164C1" w:rsidP="00EB50C4">
      <w:pPr>
        <w:spacing w:after="100" w:afterAutospacing="1"/>
        <w:rPr>
          <w:sz w:val="24"/>
        </w:rPr>
      </w:pPr>
      <w:r>
        <w:rPr>
          <w:sz w:val="24"/>
        </w:rPr>
        <w:t xml:space="preserve">Dodávka a montáž systému </w:t>
      </w:r>
      <w:proofErr w:type="spellStart"/>
      <w:r>
        <w:rPr>
          <w:sz w:val="24"/>
        </w:rPr>
        <w:t>MaR</w:t>
      </w:r>
      <w:proofErr w:type="spellEnd"/>
      <w:r>
        <w:rPr>
          <w:sz w:val="24"/>
        </w:rPr>
        <w:t xml:space="preserve"> plynové kotelny umístěné v depozitáři knih na adrese Neratovická 247,</w:t>
      </w:r>
    </w:p>
    <w:p w14:paraId="0478838D" w14:textId="6F4C0A03" w:rsidR="00D207F6" w:rsidRDefault="00832988" w:rsidP="00EB50C4">
      <w:pPr>
        <w:spacing w:after="100" w:afterAutospacing="1"/>
        <w:rPr>
          <w:sz w:val="24"/>
        </w:rPr>
      </w:pPr>
      <w:r>
        <w:rPr>
          <w:sz w:val="24"/>
        </w:rPr>
        <w:t>250 72</w:t>
      </w:r>
      <w:r w:rsidR="00E164C1">
        <w:rPr>
          <w:sz w:val="24"/>
        </w:rPr>
        <w:t xml:space="preserve"> Kojetice, formou rozšíření stávajícího systému </w:t>
      </w:r>
      <w:proofErr w:type="spellStart"/>
      <w:r w:rsidR="00E164C1">
        <w:rPr>
          <w:sz w:val="24"/>
        </w:rPr>
        <w:t>MaR</w:t>
      </w:r>
      <w:proofErr w:type="spellEnd"/>
      <w:r w:rsidR="00E164C1">
        <w:rPr>
          <w:sz w:val="24"/>
        </w:rPr>
        <w:t xml:space="preserve"> klimatizace </w:t>
      </w:r>
      <w:r w:rsidR="00CE3F46">
        <w:rPr>
          <w:sz w:val="24"/>
        </w:rPr>
        <w:t>depozitáře</w:t>
      </w:r>
      <w:r w:rsidR="00FB0A78">
        <w:rPr>
          <w:sz w:val="24"/>
        </w:rPr>
        <w:t xml:space="preserve"> </w:t>
      </w:r>
      <w:r w:rsidR="00325AC4">
        <w:rPr>
          <w:sz w:val="24"/>
        </w:rPr>
        <w:t>v </w:t>
      </w:r>
      <w:proofErr w:type="spellStart"/>
      <w:r w:rsidR="00325AC4">
        <w:rPr>
          <w:sz w:val="24"/>
        </w:rPr>
        <w:t>soladu</w:t>
      </w:r>
      <w:proofErr w:type="spellEnd"/>
      <w:r w:rsidR="00325AC4">
        <w:rPr>
          <w:sz w:val="24"/>
        </w:rPr>
        <w:t xml:space="preserve"> a v rozsahu cenové nabídky a projektové dokumentace, které jsou nedílnou součástí této objednávky.</w:t>
      </w:r>
    </w:p>
    <w:p w14:paraId="1E5B5F43" w14:textId="77777777" w:rsidR="00CE3F46" w:rsidRDefault="00CE3F46" w:rsidP="00EB50C4">
      <w:pPr>
        <w:suppressAutoHyphens w:val="0"/>
        <w:spacing w:after="100" w:afterAutospacing="1"/>
        <w:rPr>
          <w:rFonts w:ascii="Arial" w:hAnsi="Arial" w:cs="Arial"/>
          <w:bCs/>
          <w:sz w:val="22"/>
          <w:szCs w:val="22"/>
        </w:rPr>
      </w:pPr>
      <w:r w:rsidRPr="00CE3F46">
        <w:rPr>
          <w:rFonts w:ascii="Arial" w:hAnsi="Arial" w:cs="Arial"/>
          <w:bCs/>
          <w:sz w:val="22"/>
          <w:szCs w:val="22"/>
        </w:rPr>
        <w:t>Splatnost faktur: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3F46">
        <w:rPr>
          <w:rFonts w:ascii="Arial" w:hAnsi="Arial" w:cs="Arial"/>
          <w:bCs/>
          <w:sz w:val="22"/>
          <w:szCs w:val="22"/>
        </w:rPr>
        <w:t>30 dnů od doručení objednateli.</w:t>
      </w:r>
    </w:p>
    <w:p w14:paraId="3262592B" w14:textId="77777777" w:rsidR="00CE3F46" w:rsidRPr="00CE3F46" w:rsidRDefault="00CE3F46" w:rsidP="00EB50C4">
      <w:pPr>
        <w:suppressAutoHyphens w:val="0"/>
        <w:spacing w:after="100" w:afterAutospacing="1"/>
        <w:rPr>
          <w:rFonts w:ascii="Arial" w:hAnsi="Arial" w:cs="Arial"/>
          <w:bCs/>
          <w:sz w:val="22"/>
          <w:szCs w:val="22"/>
        </w:rPr>
      </w:pPr>
      <w:r w:rsidRPr="00CE3F46">
        <w:rPr>
          <w:rFonts w:ascii="Arial" w:hAnsi="Arial" w:cs="Arial"/>
          <w:bCs/>
          <w:sz w:val="22"/>
          <w:szCs w:val="22"/>
        </w:rPr>
        <w:t xml:space="preserve">Záruční podmínky:36 </w:t>
      </w:r>
      <w:proofErr w:type="spellStart"/>
      <w:proofErr w:type="gramStart"/>
      <w:r w:rsidRPr="00CE3F46">
        <w:rPr>
          <w:rFonts w:ascii="Arial" w:hAnsi="Arial" w:cs="Arial"/>
          <w:bCs/>
          <w:sz w:val="22"/>
          <w:szCs w:val="22"/>
        </w:rPr>
        <w:t>měsíců,na</w:t>
      </w:r>
      <w:proofErr w:type="spellEnd"/>
      <w:proofErr w:type="gramEnd"/>
      <w:r w:rsidRPr="00CE3F46">
        <w:rPr>
          <w:rFonts w:ascii="Arial" w:hAnsi="Arial" w:cs="Arial"/>
          <w:bCs/>
          <w:sz w:val="22"/>
          <w:szCs w:val="22"/>
        </w:rPr>
        <w:t xml:space="preserve"> </w:t>
      </w:r>
      <w:r w:rsidR="007344E9">
        <w:rPr>
          <w:rFonts w:ascii="Arial" w:hAnsi="Arial" w:cs="Arial"/>
          <w:bCs/>
          <w:sz w:val="22"/>
          <w:szCs w:val="22"/>
        </w:rPr>
        <w:t xml:space="preserve">montážní práce a </w:t>
      </w:r>
      <w:r w:rsidRPr="00CE3F46">
        <w:rPr>
          <w:rFonts w:ascii="Arial" w:hAnsi="Arial" w:cs="Arial"/>
          <w:bCs/>
          <w:sz w:val="22"/>
          <w:szCs w:val="22"/>
        </w:rPr>
        <w:t xml:space="preserve"> záruka 24 měsíců</w:t>
      </w:r>
      <w:r w:rsidR="007344E9">
        <w:rPr>
          <w:rFonts w:ascii="Arial" w:hAnsi="Arial" w:cs="Arial"/>
          <w:bCs/>
          <w:sz w:val="22"/>
          <w:szCs w:val="22"/>
        </w:rPr>
        <w:t xml:space="preserve"> stroje a zařízení </w:t>
      </w:r>
    </w:p>
    <w:p w14:paraId="02039992" w14:textId="77777777" w:rsidR="00CE3F46" w:rsidRPr="00CE3F46" w:rsidRDefault="00CE3F46" w:rsidP="00EB50C4">
      <w:pPr>
        <w:suppressAutoHyphens w:val="0"/>
        <w:spacing w:after="100" w:afterAutospacing="1"/>
        <w:rPr>
          <w:rFonts w:ascii="Arial" w:hAnsi="Arial" w:cs="Arial"/>
          <w:bCs/>
          <w:sz w:val="22"/>
          <w:szCs w:val="22"/>
        </w:rPr>
      </w:pPr>
      <w:r w:rsidRPr="00CE3F46">
        <w:rPr>
          <w:rFonts w:ascii="Arial" w:hAnsi="Arial" w:cs="Arial"/>
          <w:bCs/>
          <w:sz w:val="22"/>
          <w:szCs w:val="22"/>
        </w:rPr>
        <w:t>Ostatní podmínky: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3F46">
        <w:rPr>
          <w:rFonts w:ascii="Arial" w:hAnsi="Arial" w:cs="Arial"/>
          <w:bCs/>
          <w:sz w:val="22"/>
          <w:szCs w:val="22"/>
        </w:rPr>
        <w:t xml:space="preserve">Práce budou prováděny za provozu </w:t>
      </w:r>
      <w:r>
        <w:rPr>
          <w:rFonts w:ascii="Arial" w:hAnsi="Arial" w:cs="Arial"/>
          <w:bCs/>
          <w:sz w:val="22"/>
          <w:szCs w:val="22"/>
        </w:rPr>
        <w:t>depozitáře</w:t>
      </w:r>
      <w:r w:rsidRPr="00CE3F46">
        <w:rPr>
          <w:rFonts w:ascii="Arial" w:hAnsi="Arial" w:cs="Arial"/>
          <w:bCs/>
          <w:sz w:val="22"/>
          <w:szCs w:val="22"/>
        </w:rPr>
        <w:t>, bez narušení jeho provozu.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E3F46">
        <w:rPr>
          <w:rFonts w:ascii="Arial" w:hAnsi="Arial" w:cs="Arial"/>
          <w:bCs/>
          <w:sz w:val="22"/>
          <w:szCs w:val="22"/>
        </w:rPr>
        <w:t xml:space="preserve">Doplnění systému </w:t>
      </w:r>
      <w:proofErr w:type="spellStart"/>
      <w:r w:rsidRPr="00CE3F4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a</w:t>
      </w:r>
      <w:r w:rsidRPr="00CE3F46">
        <w:rPr>
          <w:rFonts w:ascii="Arial" w:hAnsi="Arial" w:cs="Arial"/>
          <w:bCs/>
          <w:sz w:val="22"/>
          <w:szCs w:val="22"/>
        </w:rPr>
        <w:t>R</w:t>
      </w:r>
      <w:proofErr w:type="spellEnd"/>
      <w:r w:rsidRPr="00CE3F46">
        <w:rPr>
          <w:rFonts w:ascii="Arial" w:hAnsi="Arial" w:cs="Arial"/>
          <w:bCs/>
          <w:sz w:val="22"/>
          <w:szCs w:val="22"/>
        </w:rPr>
        <w:t xml:space="preserve"> nebude mít vliv na záruky již instalované části </w:t>
      </w:r>
      <w:proofErr w:type="spellStart"/>
      <w:r w:rsidRPr="00CE3F4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a</w:t>
      </w:r>
      <w:r w:rsidRPr="00CE3F46">
        <w:rPr>
          <w:rFonts w:ascii="Arial" w:hAnsi="Arial" w:cs="Arial"/>
          <w:bCs/>
          <w:sz w:val="22"/>
          <w:szCs w:val="22"/>
        </w:rPr>
        <w:t>R</w:t>
      </w:r>
      <w:proofErr w:type="spellEnd"/>
      <w:r w:rsidRPr="00CE3F46">
        <w:rPr>
          <w:rFonts w:ascii="Arial" w:hAnsi="Arial" w:cs="Arial"/>
          <w:bCs/>
          <w:sz w:val="22"/>
          <w:szCs w:val="22"/>
        </w:rPr>
        <w:t>.</w:t>
      </w:r>
    </w:p>
    <w:p w14:paraId="5F272C6F" w14:textId="77777777" w:rsidR="00CE3F46" w:rsidRPr="00CE3F46" w:rsidRDefault="00CE3F46" w:rsidP="00EB50C4">
      <w:pPr>
        <w:suppressAutoHyphens w:val="0"/>
        <w:spacing w:after="100" w:afterAutospacing="1"/>
        <w:rPr>
          <w:rFonts w:ascii="Arial" w:hAnsi="Arial" w:cs="Arial"/>
          <w:bCs/>
          <w:sz w:val="22"/>
          <w:szCs w:val="22"/>
        </w:rPr>
      </w:pPr>
      <w:r w:rsidRPr="00CE3F46">
        <w:rPr>
          <w:rFonts w:ascii="Arial" w:hAnsi="Arial" w:cs="Arial"/>
          <w:bCs/>
          <w:sz w:val="22"/>
          <w:szCs w:val="22"/>
        </w:rPr>
        <w:t>Kontaktní osoba za objednatele:</w:t>
      </w:r>
    </w:p>
    <w:p w14:paraId="7CE09995" w14:textId="77777777" w:rsidR="00CE3F46" w:rsidRPr="00CE3F46" w:rsidRDefault="00CE3F46" w:rsidP="00EB50C4">
      <w:pPr>
        <w:suppressAutoHyphens w:val="0"/>
        <w:spacing w:after="100" w:afterAutospacing="1"/>
        <w:rPr>
          <w:rFonts w:ascii="Arial" w:hAnsi="Arial" w:cs="Arial"/>
          <w:bCs/>
          <w:sz w:val="22"/>
          <w:szCs w:val="22"/>
        </w:rPr>
      </w:pPr>
      <w:r w:rsidRPr="00CE3F46">
        <w:rPr>
          <w:rFonts w:ascii="Arial" w:hAnsi="Arial" w:cs="Arial"/>
          <w:bCs/>
          <w:sz w:val="22"/>
          <w:szCs w:val="22"/>
        </w:rPr>
        <w:t>Osoba dodavatele odpovědná za realizaci díla:</w:t>
      </w:r>
    </w:p>
    <w:p w14:paraId="4F70D241" w14:textId="5D0D8F89" w:rsidR="00CE3F46" w:rsidRPr="00CE3F46" w:rsidRDefault="00CE3F46" w:rsidP="00EB50C4">
      <w:pPr>
        <w:suppressAutoHyphens w:val="0"/>
        <w:spacing w:after="100" w:afterAutospacing="1"/>
        <w:rPr>
          <w:rFonts w:ascii="Arial" w:hAnsi="Arial" w:cs="Arial"/>
          <w:bCs/>
          <w:sz w:val="22"/>
          <w:szCs w:val="22"/>
        </w:rPr>
      </w:pPr>
      <w:r w:rsidRPr="00CE3F46">
        <w:rPr>
          <w:rFonts w:ascii="Arial" w:hAnsi="Arial" w:cs="Arial"/>
          <w:bCs/>
          <w:sz w:val="22"/>
          <w:szCs w:val="22"/>
        </w:rPr>
        <w:t xml:space="preserve"> Václav Hubatý </w:t>
      </w:r>
      <w:proofErr w:type="spellStart"/>
      <w:r w:rsidRPr="00CE3F46">
        <w:rPr>
          <w:rFonts w:ascii="Arial" w:hAnsi="Arial" w:cs="Arial"/>
          <w:bCs/>
          <w:sz w:val="22"/>
          <w:szCs w:val="22"/>
        </w:rPr>
        <w:t>tel.</w:t>
      </w:r>
      <w:r w:rsidR="00436071">
        <w:rPr>
          <w:rFonts w:ascii="Arial" w:hAnsi="Arial" w:cs="Arial"/>
          <w:bCs/>
          <w:sz w:val="22"/>
          <w:szCs w:val="22"/>
        </w:rPr>
        <w:t>xxx</w:t>
      </w:r>
      <w:proofErr w:type="spellEnd"/>
      <w:r w:rsidR="0043607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36071">
        <w:rPr>
          <w:rFonts w:ascii="Arial" w:hAnsi="Arial" w:cs="Arial"/>
          <w:bCs/>
          <w:sz w:val="22"/>
          <w:szCs w:val="22"/>
        </w:rPr>
        <w:t>xxx</w:t>
      </w:r>
      <w:proofErr w:type="spellEnd"/>
      <w:r w:rsidR="0043607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36071">
        <w:rPr>
          <w:rFonts w:ascii="Arial" w:hAnsi="Arial" w:cs="Arial"/>
          <w:bCs/>
          <w:sz w:val="22"/>
          <w:szCs w:val="22"/>
        </w:rPr>
        <w:t>xxx</w:t>
      </w:r>
      <w:proofErr w:type="spellEnd"/>
    </w:p>
    <w:p w14:paraId="363EDB75" w14:textId="77777777" w:rsidR="00CE3F46" w:rsidRDefault="004F715F" w:rsidP="00E164C1">
      <w:pPr>
        <w:rPr>
          <w:sz w:val="24"/>
        </w:rPr>
      </w:pPr>
      <w:r>
        <w:rPr>
          <w:sz w:val="24"/>
        </w:rPr>
        <w:t>Kontaktní osoba za ÚZEI:</w:t>
      </w:r>
    </w:p>
    <w:p w14:paraId="2475FB29" w14:textId="77777777" w:rsidR="004F715F" w:rsidRDefault="004F715F" w:rsidP="00E164C1">
      <w:pPr>
        <w:rPr>
          <w:sz w:val="24"/>
        </w:rPr>
      </w:pPr>
      <w:r>
        <w:rPr>
          <w:sz w:val="24"/>
        </w:rPr>
        <w:t xml:space="preserve">Hana Kozlovská, vedoucí odd. Hospodářská správa a reprografie, tel. </w:t>
      </w:r>
      <w:proofErr w:type="spellStart"/>
      <w:r w:rsidR="00FB0A78">
        <w:rPr>
          <w:sz w:val="24"/>
        </w:rPr>
        <w:t>xxx</w:t>
      </w:r>
      <w:proofErr w:type="spellEnd"/>
      <w:r w:rsidR="00FB0A78">
        <w:rPr>
          <w:sz w:val="24"/>
        </w:rPr>
        <w:t xml:space="preserve"> </w:t>
      </w:r>
      <w:proofErr w:type="spellStart"/>
      <w:r w:rsidR="00FB0A78">
        <w:rPr>
          <w:sz w:val="24"/>
        </w:rPr>
        <w:t>xxx</w:t>
      </w:r>
      <w:proofErr w:type="spellEnd"/>
      <w:r w:rsidR="00FB0A78">
        <w:rPr>
          <w:sz w:val="24"/>
        </w:rPr>
        <w:t xml:space="preserve"> </w:t>
      </w:r>
      <w:proofErr w:type="spellStart"/>
      <w:r w:rsidR="00FB0A78">
        <w:rPr>
          <w:sz w:val="24"/>
        </w:rPr>
        <w:t>xxx</w:t>
      </w:r>
      <w:proofErr w:type="spellEnd"/>
    </w:p>
    <w:p w14:paraId="5D311DB3" w14:textId="77777777" w:rsidR="004F715F" w:rsidRDefault="004F715F" w:rsidP="00E164C1">
      <w:pPr>
        <w:rPr>
          <w:sz w:val="24"/>
        </w:rPr>
      </w:pP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243"/>
        <w:gridCol w:w="1701"/>
        <w:gridCol w:w="1275"/>
        <w:gridCol w:w="142"/>
        <w:gridCol w:w="1272"/>
        <w:gridCol w:w="1134"/>
        <w:gridCol w:w="993"/>
        <w:gridCol w:w="1559"/>
        <w:gridCol w:w="1723"/>
      </w:tblGrid>
      <w:tr w:rsidR="009D161D" w:rsidRPr="008A19A5" w14:paraId="5406F4E1" w14:textId="77777777" w:rsidTr="00BD73C8">
        <w:trPr>
          <w:trHeight w:hRule="exact" w:val="340"/>
        </w:trPr>
        <w:tc>
          <w:tcPr>
            <w:tcW w:w="9177" w:type="dxa"/>
            <w:gridSpan w:val="9"/>
            <w:shd w:val="clear" w:color="auto" w:fill="auto"/>
          </w:tcPr>
          <w:p w14:paraId="404D32A5" w14:textId="77777777" w:rsidR="009D161D" w:rsidRPr="004F715F" w:rsidRDefault="004F715F" w:rsidP="004F715F">
            <w:pPr>
              <w:rPr>
                <w:sz w:val="24"/>
              </w:rPr>
            </w:pPr>
            <w:r w:rsidRPr="004F715F">
              <w:rPr>
                <w:noProof/>
                <w:sz w:val="24"/>
              </w:rPr>
              <w:t xml:space="preserve">Předpokládaná cena </w:t>
            </w:r>
            <w:r>
              <w:rPr>
                <w:noProof/>
                <w:sz w:val="24"/>
              </w:rPr>
              <w:t xml:space="preserve">celkem </w:t>
            </w:r>
            <w:r w:rsidRPr="004F715F">
              <w:rPr>
                <w:noProof/>
                <w:sz w:val="24"/>
              </w:rPr>
              <w:t>včetně DPH:</w:t>
            </w:r>
          </w:p>
        </w:tc>
        <w:tc>
          <w:tcPr>
            <w:tcW w:w="1723" w:type="dxa"/>
            <w:shd w:val="clear" w:color="auto" w:fill="auto"/>
          </w:tcPr>
          <w:p w14:paraId="6C9CBCE1" w14:textId="77777777" w:rsidR="009D161D" w:rsidRPr="004F715F" w:rsidRDefault="007344E9" w:rsidP="00E817B3">
            <w:pPr>
              <w:jc w:val="right"/>
              <w:rPr>
                <w:b/>
                <w:sz w:val="24"/>
              </w:rPr>
            </w:pPr>
            <w:r w:rsidRPr="004F715F">
              <w:rPr>
                <w:b/>
                <w:noProof/>
                <w:sz w:val="24"/>
              </w:rPr>
              <w:t>197</w:t>
            </w:r>
            <w:r w:rsidR="00993B6A" w:rsidRPr="004F715F">
              <w:rPr>
                <w:b/>
                <w:noProof/>
                <w:sz w:val="24"/>
              </w:rPr>
              <w:t> </w:t>
            </w:r>
            <w:r w:rsidR="004F715F" w:rsidRPr="004F715F">
              <w:rPr>
                <w:b/>
                <w:noProof/>
                <w:sz w:val="24"/>
              </w:rPr>
              <w:t>985</w:t>
            </w:r>
            <w:r w:rsidR="00993B6A" w:rsidRPr="004F715F">
              <w:rPr>
                <w:b/>
                <w:noProof/>
                <w:sz w:val="24"/>
              </w:rPr>
              <w:t>,00</w:t>
            </w:r>
            <w:r w:rsidR="004F715F" w:rsidRPr="004F715F">
              <w:rPr>
                <w:b/>
                <w:noProof/>
                <w:sz w:val="24"/>
              </w:rPr>
              <w:t xml:space="preserve"> Kč</w:t>
            </w:r>
          </w:p>
        </w:tc>
      </w:tr>
      <w:tr w:rsidR="008A19A5" w:rsidRPr="008A19A5" w14:paraId="6284BDA9" w14:textId="77777777" w:rsidTr="00BD73C8">
        <w:trPr>
          <w:trHeight w:hRule="exact" w:val="284"/>
        </w:trPr>
        <w:tc>
          <w:tcPr>
            <w:tcW w:w="5491" w:type="dxa"/>
            <w:gridSpan w:val="6"/>
            <w:shd w:val="clear" w:color="auto" w:fill="auto"/>
          </w:tcPr>
          <w:p w14:paraId="29ED405E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DCB2DD1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6A97255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6D9404B0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</w:tr>
      <w:tr w:rsidR="00832988" w:rsidRPr="008A19A5" w14:paraId="2BAB5085" w14:textId="77777777" w:rsidTr="00BD73C8">
        <w:trPr>
          <w:trHeight w:hRule="exact" w:val="284"/>
        </w:trPr>
        <w:tc>
          <w:tcPr>
            <w:tcW w:w="5491" w:type="dxa"/>
            <w:gridSpan w:val="6"/>
            <w:shd w:val="clear" w:color="auto" w:fill="auto"/>
          </w:tcPr>
          <w:p w14:paraId="196CE1A0" w14:textId="77777777" w:rsidR="00832988" w:rsidRDefault="00832988">
            <w:pPr>
              <w:rPr>
                <w:sz w:val="24"/>
              </w:rPr>
            </w:pPr>
          </w:p>
          <w:p w14:paraId="011879D1" w14:textId="77777777" w:rsidR="00832988" w:rsidRPr="008A19A5" w:rsidRDefault="00832988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05ED5E" w14:textId="77777777" w:rsidR="00832988" w:rsidRPr="008A19A5" w:rsidRDefault="00832988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56FE998" w14:textId="77777777" w:rsidR="00832988" w:rsidRPr="008A19A5" w:rsidRDefault="00832988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21614546" w14:textId="77777777" w:rsidR="00832988" w:rsidRDefault="00832988" w:rsidP="00E817B3">
            <w:pPr>
              <w:jc w:val="right"/>
              <w:rPr>
                <w:noProof/>
                <w:sz w:val="24"/>
              </w:rPr>
            </w:pPr>
          </w:p>
        </w:tc>
      </w:tr>
      <w:tr w:rsidR="008A19A5" w:rsidRPr="008A19A5" w14:paraId="68E34F8A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663CB9BC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gridSpan w:val="2"/>
            <w:shd w:val="clear" w:color="auto" w:fill="auto"/>
          </w:tcPr>
          <w:p w14:paraId="42AE3CB6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15BDCAC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2C2D820F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5CE5F638" w14:textId="77777777" w:rsidTr="00BD73C8">
        <w:trPr>
          <w:trHeight w:hRule="exact" w:val="338"/>
        </w:trPr>
        <w:tc>
          <w:tcPr>
            <w:tcW w:w="858" w:type="dxa"/>
            <w:shd w:val="clear" w:color="auto" w:fill="auto"/>
          </w:tcPr>
          <w:p w14:paraId="736F5605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243" w:type="dxa"/>
            <w:shd w:val="clear" w:color="auto" w:fill="auto"/>
          </w:tcPr>
          <w:p w14:paraId="1143E572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4C601FB" w14:textId="77777777" w:rsidR="00D9348B" w:rsidRPr="008A19A5" w:rsidRDefault="00832988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 xml:space="preserve">Převezme: </w:t>
            </w:r>
            <w:r w:rsidR="00BD73C8">
              <w:rPr>
                <w:sz w:val="24"/>
              </w:rPr>
              <w:t>Hana Kozlovská</w:t>
            </w:r>
            <w:r>
              <w:rPr>
                <w:rFonts w:ascii="Courier New" w:hAnsi="Courier New"/>
                <w:sz w:val="24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24"/>
              </w:rPr>
              <w:t>Ixxx</w:t>
            </w:r>
            <w:proofErr w:type="spellEnd"/>
            <w:r>
              <w:rPr>
                <w:rFonts w:ascii="Courier New" w:hAnsi="Courier New"/>
                <w:sz w:val="24"/>
              </w:rPr>
              <w:t>……</w:t>
            </w:r>
          </w:p>
        </w:tc>
        <w:tc>
          <w:tcPr>
            <w:tcW w:w="6823" w:type="dxa"/>
            <w:gridSpan w:val="6"/>
            <w:shd w:val="clear" w:color="auto" w:fill="auto"/>
          </w:tcPr>
          <w:p w14:paraId="6B46E388" w14:textId="64CA3A37" w:rsidR="00D9348B" w:rsidRPr="008A19A5" w:rsidRDefault="00325AC4">
            <w:pPr>
              <w:rPr>
                <w:sz w:val="24"/>
              </w:rPr>
            </w:pPr>
            <w:r>
              <w:rPr>
                <w:rStyle w:val="Hypertextovodkaz"/>
                <w:color w:val="auto"/>
                <w:sz w:val="24"/>
                <w:u w:val="none"/>
              </w:rPr>
              <w:t xml:space="preserve">Tel: </w:t>
            </w:r>
            <w:proofErr w:type="spellStart"/>
            <w:r>
              <w:rPr>
                <w:rStyle w:val="Hypertextovodkaz"/>
                <w:color w:val="auto"/>
                <w:sz w:val="24"/>
                <w:u w:val="none"/>
              </w:rPr>
              <w:t>xxx</w:t>
            </w:r>
            <w:proofErr w:type="spellEnd"/>
            <w:r>
              <w:rPr>
                <w:rStyle w:val="Hypertextovodkaz"/>
                <w:color w:val="auto"/>
                <w:sz w:val="24"/>
                <w:u w:val="none"/>
              </w:rPr>
              <w:t xml:space="preserve"> </w:t>
            </w:r>
            <w:bookmarkStart w:id="0" w:name="_GoBack"/>
            <w:bookmarkEnd w:id="0"/>
            <w:proofErr w:type="spellStart"/>
            <w:r w:rsidR="00FB0A78">
              <w:rPr>
                <w:rStyle w:val="Hypertextovodkaz"/>
                <w:color w:val="auto"/>
                <w:sz w:val="24"/>
                <w:u w:val="none"/>
              </w:rPr>
              <w:t>xxx</w:t>
            </w:r>
            <w:proofErr w:type="spellEnd"/>
            <w:r w:rsidR="00FB0A78">
              <w:rPr>
                <w:rStyle w:val="Hypertextovodkaz"/>
                <w:color w:val="auto"/>
                <w:sz w:val="24"/>
                <w:u w:val="none"/>
              </w:rPr>
              <w:t xml:space="preserve"> </w:t>
            </w:r>
            <w:proofErr w:type="spellStart"/>
            <w:r w:rsidR="00FB0A78">
              <w:rPr>
                <w:rStyle w:val="Hypertextovodkaz"/>
                <w:color w:val="auto"/>
                <w:sz w:val="24"/>
                <w:u w:val="none"/>
              </w:rPr>
              <w:t>xxx</w:t>
            </w:r>
            <w:proofErr w:type="spellEnd"/>
          </w:p>
          <w:p w14:paraId="1993C13C" w14:textId="77777777" w:rsidR="00D9348B" w:rsidRPr="008A19A5" w:rsidRDefault="00D9348B">
            <w:pPr>
              <w:rPr>
                <w:sz w:val="24"/>
              </w:rPr>
            </w:pPr>
          </w:p>
          <w:p w14:paraId="5468D2C4" w14:textId="77777777" w:rsidR="00D9348B" w:rsidRPr="008A19A5" w:rsidRDefault="00D9348B">
            <w:pPr>
              <w:rPr>
                <w:sz w:val="24"/>
              </w:rPr>
            </w:pPr>
          </w:p>
          <w:p w14:paraId="546A9D57" w14:textId="77777777" w:rsidR="00D9348B" w:rsidRPr="008A19A5" w:rsidRDefault="00D9348B">
            <w:pPr>
              <w:rPr>
                <w:sz w:val="24"/>
              </w:rPr>
            </w:pPr>
          </w:p>
          <w:p w14:paraId="19230147" w14:textId="77777777" w:rsidR="00D9348B" w:rsidRPr="008A19A5" w:rsidRDefault="00D9348B">
            <w:pPr>
              <w:rPr>
                <w:sz w:val="24"/>
              </w:rPr>
            </w:pPr>
          </w:p>
          <w:p w14:paraId="6EF4BF21" w14:textId="77777777" w:rsidR="00D9348B" w:rsidRPr="008A19A5" w:rsidRDefault="00D9348B">
            <w:pPr>
              <w:rPr>
                <w:sz w:val="24"/>
              </w:rPr>
            </w:pPr>
          </w:p>
          <w:p w14:paraId="3E5559FD" w14:textId="77777777" w:rsidR="00D9348B" w:rsidRPr="008A19A5" w:rsidRDefault="00D9348B">
            <w:pPr>
              <w:rPr>
                <w:sz w:val="24"/>
              </w:rPr>
            </w:pPr>
          </w:p>
          <w:p w14:paraId="6B6A0245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6688C72D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7D23A492" w14:textId="77777777" w:rsidR="00D9348B" w:rsidRPr="008A19A5" w:rsidRDefault="0020198B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AF04065" wp14:editId="6DE3633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A8BA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gridSpan w:val="2"/>
            <w:shd w:val="clear" w:color="auto" w:fill="auto"/>
          </w:tcPr>
          <w:p w14:paraId="5B6D7A43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1F834AF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7A09D6F7" w14:textId="4F4AD619" w:rsidR="00D9348B" w:rsidRPr="00BD73C8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proofErr w:type="spellStart"/>
            <w:r w:rsidR="00325AC4">
              <w:rPr>
                <w:sz w:val="24"/>
              </w:rPr>
              <w:t>xxxxxxxxxx</w:t>
            </w:r>
            <w:proofErr w:type="spellEnd"/>
            <w:r w:rsidR="00BD73C8">
              <w:t xml:space="preserve"> </w:t>
            </w:r>
            <w:r w:rsidR="00BD73C8" w:rsidRPr="00BD73C8">
              <w:rPr>
                <w:sz w:val="24"/>
              </w:rPr>
              <w:t>@</w:t>
            </w:r>
            <w:r w:rsidR="00BD73C8">
              <w:rPr>
                <w:sz w:val="24"/>
              </w:rPr>
              <w:t>uzei.cz</w:t>
            </w:r>
          </w:p>
        </w:tc>
      </w:tr>
      <w:tr w:rsidR="008A19A5" w:rsidRPr="008A19A5" w14:paraId="36DEDFC9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284DF685" w14:textId="77777777" w:rsidR="00D9348B" w:rsidRPr="008A19A5" w:rsidRDefault="0020198B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7613C6C" wp14:editId="7857CB2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A806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gridSpan w:val="2"/>
            <w:shd w:val="clear" w:color="auto" w:fill="auto"/>
          </w:tcPr>
          <w:p w14:paraId="51F718BE" w14:textId="77777777" w:rsidR="00D9348B" w:rsidRPr="008A19A5" w:rsidRDefault="007344E9">
            <w:pPr>
              <w:rPr>
                <w:sz w:val="24"/>
              </w:rPr>
            </w:pPr>
            <w:r>
              <w:rPr>
                <w:noProof/>
                <w:sz w:val="24"/>
              </w:rPr>
              <w:t>01</w:t>
            </w:r>
            <w:r w:rsidR="00993B6A">
              <w:rPr>
                <w:noProof/>
                <w:sz w:val="24"/>
              </w:rPr>
              <w:t xml:space="preserve">. </w:t>
            </w:r>
            <w:r>
              <w:rPr>
                <w:noProof/>
                <w:sz w:val="24"/>
              </w:rPr>
              <w:t>10</w:t>
            </w:r>
            <w:r w:rsidR="00993B6A">
              <w:rPr>
                <w:noProof/>
                <w:sz w:val="24"/>
              </w:rPr>
              <w:t>. 2019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F7D155B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4CA8FFDA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0A6C2617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71FDF64D" w14:textId="77777777" w:rsidR="00D9348B" w:rsidRPr="008A19A5" w:rsidRDefault="00CE3F46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Ing. Vladimír Prchlík</w:t>
            </w:r>
          </w:p>
        </w:tc>
      </w:tr>
    </w:tbl>
    <w:p w14:paraId="1F3BE695" w14:textId="77777777" w:rsidR="00B8387D" w:rsidRDefault="00B8387D">
      <w:pPr>
        <w:rPr>
          <w:sz w:val="24"/>
        </w:rPr>
      </w:pPr>
    </w:p>
    <w:p w14:paraId="58099D52" w14:textId="77777777" w:rsidR="0027732C" w:rsidRPr="00EB50C4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4F715F">
        <w:rPr>
          <w:sz w:val="24"/>
        </w:rPr>
        <w:t xml:space="preserve">nejpozději </w:t>
      </w:r>
      <w:r w:rsidR="00CE3F46" w:rsidRPr="00EB50C4">
        <w:rPr>
          <w:b/>
          <w:sz w:val="24"/>
        </w:rPr>
        <w:t xml:space="preserve">do </w:t>
      </w:r>
      <w:r w:rsidR="007344E9">
        <w:rPr>
          <w:b/>
          <w:sz w:val="24"/>
        </w:rPr>
        <w:t>15</w:t>
      </w:r>
      <w:r w:rsidR="00CE3F46" w:rsidRPr="00EB50C4">
        <w:rPr>
          <w:b/>
          <w:sz w:val="24"/>
        </w:rPr>
        <w:t>.1</w:t>
      </w:r>
      <w:r w:rsidR="007344E9">
        <w:rPr>
          <w:b/>
          <w:sz w:val="24"/>
        </w:rPr>
        <w:t>2</w:t>
      </w:r>
      <w:r w:rsidR="00CE3F46" w:rsidRPr="00EB50C4">
        <w:rPr>
          <w:b/>
          <w:sz w:val="24"/>
        </w:rPr>
        <w:t>.2019</w:t>
      </w:r>
      <w:r w:rsidR="00A60CBF" w:rsidRPr="00EB50C4">
        <w:rPr>
          <w:b/>
          <w:sz w:val="24"/>
        </w:rPr>
        <w:t xml:space="preserve"> </w:t>
      </w:r>
    </w:p>
    <w:p w14:paraId="03E53FAA" w14:textId="77777777" w:rsidR="008018AF" w:rsidRPr="00EB50C4" w:rsidRDefault="008018AF" w:rsidP="008018AF">
      <w:pPr>
        <w:outlineLvl w:val="0"/>
        <w:rPr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E3F46" w:rsidRPr="00EB50C4">
        <w:rPr>
          <w:sz w:val="24"/>
        </w:rPr>
        <w:t>27.09.2019</w:t>
      </w:r>
    </w:p>
    <w:p w14:paraId="0CC80D51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lastRenderedPageBreak/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93B6A">
        <w:rPr>
          <w:b/>
          <w:noProof/>
          <w:sz w:val="24"/>
        </w:rPr>
        <w:t>Ústav zemědělské ekonomiky a informací</w:t>
      </w:r>
    </w:p>
    <w:p w14:paraId="71B38482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93B6A">
        <w:rPr>
          <w:b/>
          <w:noProof/>
          <w:sz w:val="24"/>
        </w:rPr>
        <w:t>00027251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993B6A">
        <w:rPr>
          <w:b/>
          <w:noProof/>
          <w:sz w:val="24"/>
        </w:rPr>
        <w:t>CZ</w:t>
      </w:r>
      <w:proofErr w:type="gramEnd"/>
      <w:r w:rsidR="00993B6A">
        <w:rPr>
          <w:b/>
          <w:noProof/>
          <w:sz w:val="24"/>
        </w:rPr>
        <w:t>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EEF7640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93B6A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993B6A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993B6A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993B6A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993B6A">
        <w:rPr>
          <w:noProof/>
          <w:sz w:val="24"/>
        </w:rPr>
        <w:t>120 00</w:t>
      </w:r>
    </w:p>
    <w:p w14:paraId="13983504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993B6A">
        <w:rPr>
          <w:b/>
          <w:noProof/>
          <w:sz w:val="24"/>
        </w:rPr>
        <w:t>Ústav zemědělské ekonomiky a informací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 w:rsidR="00CE3F46">
        <w:rPr>
          <w:b/>
          <w:sz w:val="24"/>
        </w:rPr>
        <w:t>Neratovická 247</w:t>
      </w:r>
      <w:r w:rsidR="00A72ECC" w:rsidRPr="00264A6E">
        <w:rPr>
          <w:b/>
          <w:sz w:val="24"/>
        </w:rPr>
        <w:t>,</w:t>
      </w:r>
      <w:r w:rsidR="00A72ECC">
        <w:rPr>
          <w:b/>
          <w:sz w:val="24"/>
        </w:rPr>
        <w:t xml:space="preserve"> </w:t>
      </w:r>
      <w:r w:rsidR="00832988">
        <w:rPr>
          <w:b/>
          <w:sz w:val="24"/>
        </w:rPr>
        <w:t>250 72</w:t>
      </w:r>
      <w:r w:rsidR="00CE3F46">
        <w:rPr>
          <w:b/>
          <w:sz w:val="24"/>
        </w:rPr>
        <w:t xml:space="preserve"> Kojetice</w:t>
      </w:r>
      <w:r>
        <w:rPr>
          <w:b/>
          <w:sz w:val="24"/>
        </w:rPr>
        <w:t xml:space="preserve"> ,  </w:t>
      </w:r>
    </w:p>
    <w:p w14:paraId="5136A408" w14:textId="77777777" w:rsidR="00832988" w:rsidRDefault="00832988" w:rsidP="008018AF">
      <w:pPr>
        <w:outlineLvl w:val="0"/>
        <w:rPr>
          <w:b/>
          <w:sz w:val="24"/>
        </w:rPr>
      </w:pPr>
    </w:p>
    <w:p w14:paraId="383FAEFC" w14:textId="53290841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993B6A">
        <w:rPr>
          <w:sz w:val="24"/>
        </w:rPr>
        <w:t>Ing. Vladimír Prchlík</w:t>
      </w:r>
    </w:p>
    <w:p w14:paraId="682E867E" w14:textId="5BEA8AA8" w:rsidR="00325AC4" w:rsidRDefault="00325AC4" w:rsidP="008018AF">
      <w:pPr>
        <w:outlineLvl w:val="0"/>
        <w:rPr>
          <w:sz w:val="24"/>
        </w:rPr>
      </w:pPr>
    </w:p>
    <w:p w14:paraId="4FD624AC" w14:textId="10535717" w:rsidR="00325AC4" w:rsidRDefault="00325AC4" w:rsidP="008018AF">
      <w:pPr>
        <w:outlineLvl w:val="0"/>
        <w:rPr>
          <w:sz w:val="24"/>
        </w:rPr>
      </w:pPr>
      <w:r>
        <w:rPr>
          <w:sz w:val="24"/>
        </w:rPr>
        <w:t>Příloha:</w:t>
      </w:r>
    </w:p>
    <w:p w14:paraId="6840C57A" w14:textId="297410B1" w:rsidR="00325AC4" w:rsidRDefault="00325AC4" w:rsidP="00325AC4">
      <w:pPr>
        <w:pStyle w:val="Odstavecseseznamem"/>
        <w:numPr>
          <w:ilvl w:val="0"/>
          <w:numId w:val="2"/>
        </w:numPr>
        <w:outlineLvl w:val="0"/>
        <w:rPr>
          <w:sz w:val="24"/>
        </w:rPr>
      </w:pPr>
      <w:r>
        <w:rPr>
          <w:sz w:val="24"/>
        </w:rPr>
        <w:t>Cenová nabídka</w:t>
      </w:r>
    </w:p>
    <w:p w14:paraId="64B11E61" w14:textId="5E96EC5D" w:rsidR="00325AC4" w:rsidRPr="00325AC4" w:rsidRDefault="00325AC4" w:rsidP="00325AC4">
      <w:pPr>
        <w:pStyle w:val="Odstavecseseznamem"/>
        <w:numPr>
          <w:ilvl w:val="0"/>
          <w:numId w:val="2"/>
        </w:numPr>
        <w:outlineLvl w:val="0"/>
        <w:rPr>
          <w:sz w:val="24"/>
        </w:rPr>
      </w:pPr>
      <w:r>
        <w:rPr>
          <w:sz w:val="24"/>
        </w:rPr>
        <w:t xml:space="preserve">Projektová dokumentace (dle § 3 </w:t>
      </w:r>
      <w:proofErr w:type="gramStart"/>
      <w:r>
        <w:rPr>
          <w:sz w:val="24"/>
        </w:rPr>
        <w:t>odst.(</w:t>
      </w:r>
      <w:proofErr w:type="gramEnd"/>
      <w:r>
        <w:rPr>
          <w:sz w:val="24"/>
        </w:rPr>
        <w:t>2) b Zákona č, 340/2015 Sb., o registru smluv nepodléhá uveřejnění)</w:t>
      </w:r>
    </w:p>
    <w:p w14:paraId="7E28B87C" w14:textId="77777777" w:rsidR="00EB50C4" w:rsidRDefault="00EB50C4" w:rsidP="00EB50C4">
      <w:pPr>
        <w:rPr>
          <w:sz w:val="24"/>
        </w:rPr>
      </w:pPr>
    </w:p>
    <w:p w14:paraId="1550FBD1" w14:textId="77777777" w:rsidR="00922AB9" w:rsidRDefault="00216230" w:rsidP="00EB50C4">
      <w:pPr>
        <w:rPr>
          <w:sz w:val="24"/>
        </w:rPr>
      </w:pPr>
      <w:r>
        <w:rPr>
          <w:sz w:val="24"/>
        </w:rPr>
        <w:t xml:space="preserve">   </w:t>
      </w:r>
    </w:p>
    <w:p w14:paraId="5ED9427D" w14:textId="77777777"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14:paraId="4FD88CC7" w14:textId="77777777" w:rsidR="00063C3F" w:rsidRPr="00207DC4" w:rsidRDefault="00063C3F" w:rsidP="00063C3F">
      <w:pPr>
        <w:rPr>
          <w:b/>
          <w:bCs/>
          <w:sz w:val="18"/>
          <w:szCs w:val="18"/>
          <w:shd w:val="clear" w:color="auto" w:fill="FFFFFF"/>
        </w:rPr>
      </w:pPr>
      <w:r w:rsidRPr="009600D9">
        <w:rPr>
          <w:bCs/>
          <w:sz w:val="18"/>
          <w:szCs w:val="18"/>
        </w:rPr>
        <w:t>V případě, kdy dojde k naplnění podmínek pro uveřejnění této objednávky v registru smluv dle zákona č. 340/2015 Sb., o zvláštních podmínkách účinnosti některých smluv, uveřejňování těchto smluv a o registru smluv (zákon o registru smluv) ve znění pozdějších předpisů, především pak je-li</w:t>
      </w:r>
      <w:r w:rsidRPr="009600D9">
        <w:rPr>
          <w:bCs/>
          <w:sz w:val="18"/>
          <w:szCs w:val="18"/>
          <w:shd w:val="clear" w:color="auto" w:fill="FFFFFF"/>
        </w:rPr>
        <w:t> výše hodnoty předmětu této objednávky rovna 50.000,- Kč bez daně z přidané hodnoty nebo vyšší, nabývá tato objednávka účinnosti až okamžikem jejího uveřejnění v registru smluv dle výše uvedeného zákona. Do uveřejnění dle věty předchozí je tato objednávka neúčinná a jakékoliv plnění z ní je plněním bez právního titulu. Uveřejnění objednávky v registru smluv zajistí bez zbytečného odkladu, po obdržení její akceptace, ÚZEI jako objednatel.  Jakmile dojde k uveřejnění této objednávky v registru smluv, bude o této skutečnosti objednatel druhou stranu neprodleně informovat. V případě, kdy tato objednávka povinnosti uveřejnění dle výše uvedeného zákona o registru smluv nepodléhá, nabývá tato objednávka účinnosti okamžikem doručení její akceptace objednateli, nebylo-li stranami objednávky sjednáno jinak</w:t>
      </w:r>
      <w:r>
        <w:rPr>
          <w:b/>
          <w:bCs/>
          <w:sz w:val="18"/>
          <w:szCs w:val="18"/>
          <w:shd w:val="clear" w:color="auto" w:fill="FFFFFF"/>
        </w:rPr>
        <w:t>.</w:t>
      </w:r>
    </w:p>
    <w:p w14:paraId="419D8031" w14:textId="77777777"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14:paraId="524B9FBB" w14:textId="77777777" w:rsidR="00063C3F" w:rsidRDefault="00063C3F" w:rsidP="00063C3F">
      <w:pPr>
        <w:ind w:firstLine="340"/>
        <w:jc w:val="right"/>
        <w:rPr>
          <w:rFonts w:ascii="Arial" w:hAnsi="Arial" w:cs="Arial"/>
        </w:rPr>
      </w:pPr>
      <w:r>
        <w:rPr>
          <w:sz w:val="24"/>
        </w:rPr>
        <w:t xml:space="preserve">                                                                                                            </w:t>
      </w:r>
      <w:r w:rsidR="00FB0A78">
        <w:rPr>
          <w:rFonts w:ascii="Arial" w:hAnsi="Arial" w:cs="Arial"/>
        </w:rPr>
        <w:t>1.10.2019, Jan Drda, ředitel</w:t>
      </w:r>
      <w:r>
        <w:rPr>
          <w:rFonts w:ascii="Arial" w:hAnsi="Arial" w:cs="Arial"/>
        </w:rPr>
        <w:t xml:space="preserve">                 </w:t>
      </w:r>
    </w:p>
    <w:p w14:paraId="3A3BB129" w14:textId="7777777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E0ED" w14:textId="77777777" w:rsidR="00F573A3" w:rsidRDefault="00F573A3">
      <w:r>
        <w:separator/>
      </w:r>
    </w:p>
  </w:endnote>
  <w:endnote w:type="continuationSeparator" w:id="0">
    <w:p w14:paraId="615F920B" w14:textId="77777777" w:rsidR="00F573A3" w:rsidRDefault="00F5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4C42E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3BDAF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1D69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0A1F3" w14:textId="77777777" w:rsidR="00F573A3" w:rsidRDefault="00F573A3">
      <w:r>
        <w:separator/>
      </w:r>
    </w:p>
  </w:footnote>
  <w:footnote w:type="continuationSeparator" w:id="0">
    <w:p w14:paraId="1EEE4C5A" w14:textId="77777777" w:rsidR="00F573A3" w:rsidRDefault="00F5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832C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3EC779B5" w14:textId="77777777" w:rsidTr="00AB7DE3">
      <w:tc>
        <w:tcPr>
          <w:tcW w:w="4642" w:type="dxa"/>
          <w:shd w:val="clear" w:color="auto" w:fill="auto"/>
        </w:tcPr>
        <w:p w14:paraId="7F55572C" w14:textId="77777777" w:rsidR="00DF2CCE" w:rsidRPr="00102871" w:rsidRDefault="0020198B" w:rsidP="00DF2CCE">
          <w:pPr>
            <w:pStyle w:val="Zhlav"/>
          </w:pPr>
          <w:r>
            <w:rPr>
              <w:noProof/>
            </w:rPr>
            <w:drawing>
              <wp:inline distT="0" distB="0" distL="0" distR="0" wp14:anchorId="1D578E77" wp14:editId="43013137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07FE3AAF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3F1DFD41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7C896A7F" w14:textId="77777777" w:rsidR="00DF2CCE" w:rsidRPr="00503C7F" w:rsidRDefault="00325AC4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0594DA11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2AC5" w14:textId="77777777" w:rsidR="007002CE" w:rsidRDefault="007002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A1D74"/>
    <w:multiLevelType w:val="hybridMultilevel"/>
    <w:tmpl w:val="AC4685B6"/>
    <w:lvl w:ilvl="0" w:tplc="BA061ABA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30838"/>
    <w:multiLevelType w:val="hybridMultilevel"/>
    <w:tmpl w:val="156AC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6A"/>
    <w:rsid w:val="00030FF5"/>
    <w:rsid w:val="0005384D"/>
    <w:rsid w:val="00063C3F"/>
    <w:rsid w:val="000814DF"/>
    <w:rsid w:val="000A1E17"/>
    <w:rsid w:val="000F7F2D"/>
    <w:rsid w:val="00150FAF"/>
    <w:rsid w:val="00185877"/>
    <w:rsid w:val="00191B8B"/>
    <w:rsid w:val="0020198B"/>
    <w:rsid w:val="00216230"/>
    <w:rsid w:val="002350E1"/>
    <w:rsid w:val="00264A6E"/>
    <w:rsid w:val="00273A9D"/>
    <w:rsid w:val="0027732C"/>
    <w:rsid w:val="002A579A"/>
    <w:rsid w:val="002E33BF"/>
    <w:rsid w:val="00325AC4"/>
    <w:rsid w:val="00436071"/>
    <w:rsid w:val="00475DFB"/>
    <w:rsid w:val="004C2887"/>
    <w:rsid w:val="004F715F"/>
    <w:rsid w:val="00543E7B"/>
    <w:rsid w:val="00557646"/>
    <w:rsid w:val="00575CD2"/>
    <w:rsid w:val="005B5022"/>
    <w:rsid w:val="00622316"/>
    <w:rsid w:val="00634693"/>
    <w:rsid w:val="006C40A5"/>
    <w:rsid w:val="007002CE"/>
    <w:rsid w:val="007051F8"/>
    <w:rsid w:val="007210AC"/>
    <w:rsid w:val="007344E9"/>
    <w:rsid w:val="007A54F4"/>
    <w:rsid w:val="007B5F9C"/>
    <w:rsid w:val="008018AF"/>
    <w:rsid w:val="00832988"/>
    <w:rsid w:val="00836766"/>
    <w:rsid w:val="00844AE4"/>
    <w:rsid w:val="0086147B"/>
    <w:rsid w:val="008731F9"/>
    <w:rsid w:val="008769BA"/>
    <w:rsid w:val="008A19A5"/>
    <w:rsid w:val="009150B7"/>
    <w:rsid w:val="00922AB9"/>
    <w:rsid w:val="00993B6A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14E4"/>
    <w:rsid w:val="00B14524"/>
    <w:rsid w:val="00B6776F"/>
    <w:rsid w:val="00B8387D"/>
    <w:rsid w:val="00BD73C8"/>
    <w:rsid w:val="00C012FA"/>
    <w:rsid w:val="00C07ABE"/>
    <w:rsid w:val="00CE3F46"/>
    <w:rsid w:val="00CF28AD"/>
    <w:rsid w:val="00D14773"/>
    <w:rsid w:val="00D207F6"/>
    <w:rsid w:val="00D36283"/>
    <w:rsid w:val="00D56378"/>
    <w:rsid w:val="00D76996"/>
    <w:rsid w:val="00D9348B"/>
    <w:rsid w:val="00DA42FC"/>
    <w:rsid w:val="00DE26F9"/>
    <w:rsid w:val="00DF2CCE"/>
    <w:rsid w:val="00E164C1"/>
    <w:rsid w:val="00E817B3"/>
    <w:rsid w:val="00E835F3"/>
    <w:rsid w:val="00EB50C4"/>
    <w:rsid w:val="00F03EED"/>
    <w:rsid w:val="00F23824"/>
    <w:rsid w:val="00F573A3"/>
    <w:rsid w:val="00FB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5C74FC"/>
  <w15:chartTrackingRefBased/>
  <w15:docId w15:val="{A60417DA-EFC8-4D13-913B-07E60070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  <w:style w:type="character" w:styleId="Hypertextovodkaz">
    <w:name w:val="Hyperlink"/>
    <w:rsid w:val="00BD73C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D73C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rsid w:val="007344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344E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PPJUKTQ2N3EH-1-147459</_dlc_DocId>
    <_dlc_DocIdUrl xmlns="bc3fb474-7ee0-46e5-8a88-7652e86342ee">
      <Url>http://dms/_layouts/15/DocIdRedir.aspx?ID=PPJUKTQ2N3EH-1-147459</Url>
      <Description>PPJUKTQ2N3EH-1-147459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BEAD2-D1A1-44D5-AAF2-37098983806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c3fb474-7ee0-46e5-8a88-7652e86342ee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052BAD-ED17-4C44-9179-53E5FB62A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7BFD3-FBD1-4905-92A7-DC542EF58E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1C7EF6-AF62-4A2B-B083-6EE46E06F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6</TotalTime>
  <Pages>2</Pages>
  <Words>434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3578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Kozlovská Hana</dc:creator>
  <cp:keywords/>
  <cp:lastModifiedBy>Žákovičová Zuzana</cp:lastModifiedBy>
  <cp:revision>4</cp:revision>
  <cp:lastPrinted>2019-10-01T07:29:00Z</cp:lastPrinted>
  <dcterms:created xsi:type="dcterms:W3CDTF">2019-10-01T13:39:00Z</dcterms:created>
  <dcterms:modified xsi:type="dcterms:W3CDTF">2019-10-02T06:30:00Z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bccf516d-6d2f-4249-9a71-fa0079663905</vt:lpwstr>
  </property>
</Properties>
</file>