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OB7119-081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26251531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CZ26251531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93pt;margin-top:19pt;width:240pt;height:12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/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PREMO s.r.o.</w:t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>Brněnská 474</w:t>
      </w:r>
    </w:p>
    <w:p>
      <w:pPr>
        <w:pStyle w:val="Row9"/>
      </w:pPr>
      <w:r>
        <w:tab/>
      </w:r>
      <w:r>
        <w:rPr>
          <w:rStyle w:val="Text5"/>
        </w:rPr>
        <w:t>686 03 Staré Město</w:t>
      </w:r>
    </w:p>
    <w:p>
      <w:pPr>
        <w:pStyle w:val="Row9"/>
      </w:pPr>
      <w:r>
        <w:tab/>
      </w:r>
      <w:r>
        <w:rPr>
          <w:rStyle w:val="Text5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68pt;margin-top:28pt;width:306pt;height:0pt;z-index:-25165823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83pt;margin-top:28pt;width:0pt;height:71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566pt;margin-top:28pt;width:0pt;height:73pt;z-index:-251658229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133521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26.08.2019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1pt;margin-top:17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7pt;width:550pt;height:0pt;z-index:-25165822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17pt;margin-top:18pt;width:0pt;height:217pt;z-index:-25165822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6pt;margin-top:18pt;width:0pt;height:217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569pt;margin-top:17pt;width:4pt;height:0pt;z-index:-251658224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 originální tonery pro tiskárny HP LJ + OKI</w: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6"/>
      </w:pPr>
      <w:r>
        <w:tab/>
      </w:r>
      <w:r>
        <w:rPr>
          <w:rStyle w:val="Text4"/>
        </w:rPr>
        <w:t>40x   CE505A,</w:t>
      </w:r>
    </w:p>
    <w:p>
      <w:pPr>
        <w:pStyle w:val="Row16"/>
      </w:pPr>
      <w:r>
        <w:tab/>
      </w:r>
      <w:r>
        <w:rPr>
          <w:rStyle w:val="Text4"/>
        </w:rPr>
        <w:t>30x   CE505X,</w:t>
      </w:r>
    </w:p>
    <w:p>
      <w:pPr>
        <w:pStyle w:val="Row16"/>
      </w:pPr>
      <w:r>
        <w:tab/>
      </w:r>
      <w:r>
        <w:rPr>
          <w:rStyle w:val="Text4"/>
        </w:rPr>
        <w:t>20x   Q2612A,</w:t>
      </w:r>
    </w:p>
    <w:p>
      <w:pPr>
        <w:pStyle w:val="Row16"/>
      </w:pPr>
      <w:r>
        <w:tab/>
      </w:r>
      <w:r>
        <w:rPr>
          <w:rStyle w:val="Text4"/>
        </w:rPr>
        <w:t>  2x   C7115X,</w:t>
      </w:r>
    </w:p>
    <w:p>
      <w:pPr>
        <w:pStyle w:val="Row16"/>
      </w:pPr>
      <w:r>
        <w:tab/>
      </w:r>
      <w:r>
        <w:rPr>
          <w:rStyle w:val="Text4"/>
        </w:rPr>
        <w:t>10x   CF230A, </w:t>
      </w:r>
    </w:p>
    <w:p>
      <w:pPr>
        <w:pStyle w:val="Row16"/>
      </w:pPr>
      <w:r>
        <w:tab/>
      </w:r>
      <w:r>
        <w:rPr>
          <w:rStyle w:val="Text4"/>
        </w:rPr>
        <w:t>30x   CF230X,</w:t>
      </w:r>
    </w:p>
    <w:p>
      <w:pPr>
        <w:pStyle w:val="Row16"/>
      </w:pPr>
      <w:r>
        <w:tab/>
      </w:r>
      <w:r>
        <w:rPr>
          <w:rStyle w:val="Text4"/>
        </w:rPr>
        <w:t>10x   Q5949A,</w:t>
      </w:r>
    </w:p>
    <w:p>
      <w:pPr>
        <w:pStyle w:val="Row16"/>
      </w:pPr>
      <w:r>
        <w:tab/>
      </w:r>
      <w:r>
        <w:rPr>
          <w:rStyle w:val="Text4"/>
        </w:rPr>
        <w:t>  5x   Q5949X,</w:t>
      </w:r>
    </w:p>
    <w:p>
      <w:pPr>
        <w:pStyle w:val="Row16"/>
      </w:pPr>
      <w:r>
        <w:tab/>
      </w:r>
      <w:r>
        <w:rPr>
          <w:rStyle w:val="Text4"/>
        </w:rPr>
        <w:t>  5x   Q7553A,</w:t>
      </w:r>
    </w:p>
    <w:p>
      <w:pPr>
        <w:pStyle w:val="Row16"/>
      </w:pPr>
      <w:r>
        <w:tab/>
      </w:r>
      <w:r>
        <w:rPr>
          <w:rStyle w:val="Text4"/>
        </w:rPr>
        <w:t>  8x   Q7553X, </w:t>
      </w:r>
    </w:p>
    <w:p>
      <w:pPr>
        <w:pStyle w:val="Row16"/>
      </w:pPr>
      <w:r>
        <w:tab/>
      </w:r>
      <w:r>
        <w:rPr>
          <w:rStyle w:val="Text4"/>
        </w:rPr>
        <w:t>  5x    CF232A,</w:t>
      </w:r>
    </w:p>
    <w:p>
      <w:pPr>
        <w:pStyle w:val="Row16"/>
      </w:pPr>
      <w:r>
        <w:tab/>
      </w:r>
      <w:r>
        <w:rPr>
          <w:rStyle w:val="Text4"/>
        </w:rPr>
        <w:t>  2x   CF410XC,</w:t>
      </w:r>
    </w:p>
    <w:p>
      <w:pPr>
        <w:pStyle w:val="Row16"/>
      </w:pPr>
      <w:r>
        <w:tab/>
      </w:r>
      <w:r>
        <w:rPr>
          <w:rStyle w:val="Text4"/>
        </w:rPr>
        <w:t>  2x   CF411XC,</w:t>
      </w:r>
    </w:p>
    <w:p>
      <w:pPr>
        <w:pStyle w:val="Row16"/>
      </w:pPr>
      <w:r>
        <w:tab/>
      </w:r>
      <w:r>
        <w:rPr>
          <w:rStyle w:val="Text4"/>
        </w:rPr>
        <w:t>  2x   CF412XC,</w:t>
      </w:r>
    </w:p>
    <w:p>
      <w:pPr>
        <w:pStyle w:val="Row16"/>
      </w:pPr>
      <w:r>
        <w:tab/>
      </w:r>
      <w:r>
        <w:rPr>
          <w:rStyle w:val="Text4"/>
        </w:rPr>
        <w:t>  2x   CF413XC,   </w:t>
      </w:r>
    </w:p>
    <w:p>
      <w:pPr>
        <w:pStyle w:val="Row16"/>
      </w:pPr>
      <w:r>
        <w:tab/>
      </w:r>
      <w:r>
        <w:rPr>
          <w:rStyle w:val="Text4"/>
        </w:rPr>
        <w:t>Tonery OKI:</w:t>
      </w:r>
    </w:p>
    <w:p>
      <w:pPr>
        <w:pStyle w:val="Row16"/>
      </w:pPr>
      <w:r>
        <w:tab/>
      </w:r>
      <w:r>
        <w:rPr>
          <w:rStyle w:val="Text4"/>
        </w:rPr>
        <w:t>  2x   44318508K,</w:t>
      </w:r>
    </w:p>
    <w:p>
      <w:pPr>
        <w:pStyle w:val="Row16"/>
      </w:pPr>
      <w:r>
        <w:tab/>
      </w:r>
      <w:r>
        <w:rPr>
          <w:rStyle w:val="Text4"/>
        </w:rPr>
        <w:t>  1x   44318505Y, </w:t>
      </w:r>
    </w:p>
    <w:p>
      <w:pPr>
        <w:pStyle w:val="Row16"/>
      </w:pPr>
      <w:r>
        <w:tab/>
      </w:r>
      <w:r>
        <w:rPr>
          <w:rStyle w:val="Text4"/>
        </w:rPr>
        <w:t>  1x   44318507C,</w:t>
      </w:r>
    </w:p>
    <w:p>
      <w:pPr>
        <w:pStyle w:val="Row16"/>
      </w:pPr>
      <w:r>
        <w:rPr>
          <w:noProof/>
          <w:lang w:val="cs-CZ" w:eastAsia="cs-CZ"/>
        </w:rPr>
        <w:pict>
          <v:rect id="_x0000_s71" strokeweight="1pt" strokecolor="#FFFFFF" fillcolor="#E5E5E5" style="position:absolute;left:17pt;top:12pt;width:549pt;height:12pt;z-index:-25165822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margin-left:17pt;margin-top:11pt;width:550pt;height:0pt;z-index:-25165822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17pt;margin-top:11pt;width:0pt;height:14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  1x   44318506M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6pt;margin-top:11pt;width:0pt;height:1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17pt;margin-top:16pt;width:0pt;height:15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7pt;margin-top:14pt;width:549pt;height:0pt;z-index:-25165821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566pt;margin-top:16pt;width:0pt;height:15pt;z-index:-251658217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86" type="#_x0000_t202" stroked="f" fillcolor="#FFFFFF" style="position:absolute;margin-left:26pt;margin-top:6pt;width:191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CE505A   (40x)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margin-left:327pt;margin-top:6pt;width:98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1 180.00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type="#_x0000_t202" stroked="f" fillcolor="#FFFFFF" style="position:absolute;margin-left:401pt;margin-top:6pt;width:86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247.80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9" o:connectortype="straight" strokeweight="1pt" strokecolor="#000000" style="position:absolute;margin-left:17pt;margin-top:19pt;width:0pt;height:15pt;z-index:-25165821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40.00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57 112.00</w:t>
      </w: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566pt;margin-top:19pt;width:0pt;height:15pt;z-index:-25165821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94" type="#_x0000_t202" stroked="f" fillcolor="#FFFFFF" style="position:absolute;margin-left:26pt;margin-top:5pt;width:191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CE505X   (30x)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type="#_x0000_t202" stroked="f" fillcolor="#FFFFFF" style="position:absolute;margin-left:327pt;margin-top:5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1 950.00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6" type="#_x0000_t202" stroked="f" fillcolor="#FFFFFF" style="position:absolute;margin-left:401pt;margin-top:5pt;width:86pt;height:10pt;z-index:-25165820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409.50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7pt;margin-top:18pt;width:0pt;height:15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70 785.00</w: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margin-left:566pt;margin-top:18pt;width:0pt;height:15pt;z-index:-25165820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02" type="#_x0000_t202" stroked="f" fillcolor="#FFFFFF" style="position:absolute;margin-left:26pt;margin-top:5pt;width:191pt;height:10pt;z-index:-25165820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Q2612A   (20x)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type="#_x0000_t202" stroked="f" fillcolor="#FFFFFF" style="position:absolute;margin-left:327pt;margin-top:5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1 025.00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type="#_x0000_t202" stroked="f" fillcolor="#FFFFFF" style="position:absolute;margin-left:401pt;margin-top:5pt;width:86pt;height:10pt;z-index:-25165820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215.25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5" o:connectortype="straight" strokeweight="1pt" strokecolor="#000000" style="position:absolute;margin-left:17pt;margin-top:18pt;width:0pt;height:15pt;z-index:-25165820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24 805.00</w:t>
      </w:r>
      <w:r>
        <w:rPr>
          <w:noProof/>
          <w:lang w:val="cs-CZ" w:eastAsia="cs-CZ"/>
        </w:rPr>
        <w:pict>
          <v:shape id="_x0000_s109" o:connectortype="straight" strokeweight="1pt" strokecolor="#000000" style="position:absolute;margin-left:566pt;margin-top:18pt;width:0pt;height:15pt;z-index:-25165820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10" type="#_x0000_t202" stroked="f" fillcolor="#FFFFFF" style="position:absolute;margin-left:26pt;margin-top:5pt;width:191pt;height:10pt;z-index:-25165820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C7115X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1" type="#_x0000_t202" stroked="f" fillcolor="#FFFFFF" style="position:absolute;margin-left:327pt;margin-top:5pt;width:98pt;height:10pt;z-index:-25165820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1 600.00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2" type="#_x0000_t202" stroked="f" fillcolor="#FFFFFF" style="position:absolute;margin-left:401pt;margin-top:5pt;width:86pt;height:10pt;z-index:-25165819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336.00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3" o:connectortype="straight" strokeweight="1pt" strokecolor="#000000" style="position:absolute;margin-left:17pt;margin-top:18pt;width:0pt;height:15pt;z-index:-25165819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3 872.00</w:t>
      </w:r>
      <w:r>
        <w:rPr>
          <w:noProof/>
          <w:lang w:val="cs-CZ" w:eastAsia="cs-CZ"/>
        </w:rPr>
        <w:pict>
          <v:shape id="_x0000_s117" o:connectortype="straight" strokeweight="1pt" strokecolor="#000000" style="position:absolute;margin-left:566pt;margin-top:18pt;width:0pt;height:15pt;z-index:-25165819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18" type="#_x0000_t202" stroked="f" fillcolor="#FFFFFF" style="position:absolute;margin-left:26pt;margin-top:5pt;width:191pt;height:10pt;z-index:-25165819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CF230A   (10x)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9" type="#_x0000_t202" stroked="f" fillcolor="#FFFFFF" style="position:absolute;margin-left:327pt;margin-top:5pt;width:98pt;height:10pt;z-index:-25165819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1 050.00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0" type="#_x0000_t202" stroked="f" fillcolor="#FFFFFF" style="position:absolute;margin-left:401pt;margin-top:5pt;width:86pt;height:10pt;z-index:-25165819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220.50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1" o:connectortype="straight" strokeweight="1pt" strokecolor="#000000" style="position:absolute;margin-left:17pt;margin-top:18pt;width:0pt;height:15pt;z-index:-25165819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12 705.00</w:t>
      </w:r>
      <w:r>
        <w:rPr>
          <w:noProof/>
          <w:lang w:val="cs-CZ" w:eastAsia="cs-CZ"/>
        </w:rPr>
        <w:pict>
          <v:shape id="_x0000_s125" o:connectortype="straight" strokeweight="1pt" strokecolor="#000000" style="position:absolute;margin-left:566pt;margin-top:18pt;width:0pt;height:15pt;z-index:-25165819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26" type="#_x0000_t202" stroked="f" fillcolor="#FFFFFF" style="position:absolute;margin-left:26pt;margin-top:5pt;width:191pt;height:10pt;z-index:-25165819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CF230X   (30x)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7" type="#_x0000_t202" stroked="f" fillcolor="#FFFFFF" style="position:absolute;margin-left:327pt;margin-top:5pt;width:98pt;height:10pt;z-index:-25165819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1 260.00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8" type="#_x0000_t202" stroked="f" fillcolor="#FFFFFF" style="position:absolute;margin-left:401pt;margin-top:5pt;width:86pt;height:10pt;z-index:-25165818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264.60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9" o:connectortype="straight" strokeweight="1pt" strokecolor="#000000" style="position:absolute;margin-left:17pt;margin-top:18pt;width:0pt;height:15pt;z-index:-25165818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45 738.00</w:t>
      </w:r>
      <w:r>
        <w:rPr>
          <w:noProof/>
          <w:lang w:val="cs-CZ" w:eastAsia="cs-CZ"/>
        </w:rPr>
        <w:pict>
          <v:shape id="_x0000_s133" o:connectortype="straight" strokeweight="1pt" strokecolor="#000000" style="position:absolute;margin-left:566pt;margin-top:18pt;width:0pt;height:15pt;z-index:-25165818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34" type="#_x0000_t202" stroked="f" fillcolor="#FFFFFF" style="position:absolute;margin-left:26pt;margin-top:5pt;width:191pt;height:10pt;z-index:-25165818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Q5949A  (10x)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5" type="#_x0000_t202" stroked="f" fillcolor="#FFFFFF" style="position:absolute;margin-left:327pt;margin-top:5pt;width:98pt;height:10pt;z-index:-25165818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1 600.00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6" type="#_x0000_t202" stroked="f" fillcolor="#FFFFFF" style="position:absolute;margin-left:401pt;margin-top:5pt;width:86pt;height:10pt;z-index:-25165818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336.00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37" o:connectortype="straight" strokeweight="1pt" strokecolor="#000000" style="position:absolute;margin-left:17pt;margin-top:18pt;width:0pt;height:15pt;z-index:-25165818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19 360.00</w:t>
      </w:r>
      <w:r>
        <w:rPr>
          <w:noProof/>
          <w:lang w:val="cs-CZ" w:eastAsia="cs-CZ"/>
        </w:rPr>
        <w:pict>
          <v:shape id="_x0000_s141" o:connectortype="straight" strokeweight="1pt" strokecolor="#000000" style="position:absolute;margin-left:566pt;margin-top:18pt;width:0pt;height:15pt;z-index:-25165818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42" type="#_x0000_t202" stroked="f" fillcolor="#FFFFFF" style="position:absolute;margin-left:26pt;margin-top:5pt;width:191pt;height:10pt;z-index:-25165818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Q5949X   (5x)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3" type="#_x0000_t202" stroked="f" fillcolor="#FFFFFF" style="position:absolute;margin-left:327pt;margin-top:5pt;width:98pt;height:10pt;z-index:-25165818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2 020.00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4" type="#_x0000_t202" stroked="f" fillcolor="#FFFFFF" style="position:absolute;margin-left:401pt;margin-top:5pt;width:86pt;height:10pt;z-index:-25165817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424.20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5" o:connectortype="straight" strokeweight="1pt" strokecolor="#000000" style="position:absolute;margin-left:17pt;margin-top:18pt;width:0pt;height:15pt;z-index:-25165817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12 221.00</w:t>
      </w:r>
      <w:r>
        <w:rPr>
          <w:noProof/>
          <w:lang w:val="cs-CZ" w:eastAsia="cs-CZ"/>
        </w:rPr>
        <w:pict>
          <v:shape id="_x0000_s149" o:connectortype="straight" strokeweight="1pt" strokecolor="#000000" style="position:absolute;margin-left:566pt;margin-top:18pt;width:0pt;height:15pt;z-index:-25165817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50" type="#_x0000_t202" stroked="f" fillcolor="#FFFFFF" style="position:absolute;margin-left:26pt;margin-top:5pt;width:191pt;height:10pt;z-index:-25165817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Q7553A  (5x)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51" type="#_x0000_t202" stroked="f" fillcolor="#FFFFFF" style="position:absolute;margin-left:327pt;margin-top:5pt;width:98pt;height:10pt;z-index:-25165817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1 620.00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52" type="#_x0000_t202" stroked="f" fillcolor="#FFFFFF" style="position:absolute;margin-left:401pt;margin-top:5pt;width:86pt;height:10pt;z-index:-25165817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340.20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53" o:connectortype="straight" strokeweight="1pt" strokecolor="#000000" style="position:absolute;margin-left:17pt;margin-top:18pt;width:0pt;height:15pt;z-index:-25165817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9 801.00</w:t>
      </w:r>
      <w:r>
        <w:rPr>
          <w:noProof/>
          <w:lang w:val="cs-CZ" w:eastAsia="cs-CZ"/>
        </w:rPr>
        <w:pict>
          <v:shape id="_x0000_s157" o:connectortype="straight" strokeweight="1pt" strokecolor="#000000" style="position:absolute;margin-left:566pt;margin-top:18pt;width:0pt;height:15pt;z-index:-25165817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58" type="#_x0000_t202" stroked="f" fillcolor="#FFFFFF" style="position:absolute;margin-left:26pt;margin-top:5pt;width:191pt;height:10pt;z-index:-25165817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Q7553X   (8x)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59" type="#_x0000_t202" stroked="f" fillcolor="#FFFFFF" style="position:absolute;margin-left:327pt;margin-top:5pt;width:98pt;height:10pt;z-index:-25165817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1 965.00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60" type="#_x0000_t202" stroked="f" fillcolor="#FFFFFF" style="position:absolute;margin-left:401pt;margin-top:5pt;width:86pt;height:10pt;z-index:-25165816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412.65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61" o:connectortype="straight" strokeweight="1pt" strokecolor="#000000" style="position:absolute;margin-left:17pt;margin-top:18pt;width:0pt;height:15pt;z-index:-25165816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8.00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19 021.20</w:t>
      </w:r>
      <w:r>
        <w:rPr>
          <w:noProof/>
          <w:lang w:val="cs-CZ" w:eastAsia="cs-CZ"/>
        </w:rPr>
        <w:pict>
          <v:shape id="_x0000_s165" o:connectortype="straight" strokeweight="1pt" strokecolor="#000000" style="position:absolute;margin-left:566pt;margin-top:18pt;width:0pt;height:15pt;z-index:-25165816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66" type="#_x0000_t202" stroked="f" fillcolor="#FFFFFF" style="position:absolute;margin-left:26pt;margin-top:5pt;width:191pt;height:10pt;z-index:-25165816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 232A (5x)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67" type="#_x0000_t202" stroked="f" fillcolor="#FFFFFF" style="position:absolute;margin-left:327pt;margin-top:5pt;width:98pt;height:10pt;z-index:-25165816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1 600.00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68" type="#_x0000_t202" stroked="f" fillcolor="#FFFFFF" style="position:absolute;margin-left:401pt;margin-top:5pt;width:86pt;height:10pt;z-index:-25165816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336.00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69" o:connectortype="straight" strokeweight="1pt" strokecolor="#000000" style="position:absolute;margin-left:17pt;margin-top:18pt;width:0pt;height:15pt;z-index:-25165816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9 680.00</w:t>
      </w:r>
      <w:r>
        <w:rPr>
          <w:noProof/>
          <w:lang w:val="cs-CZ" w:eastAsia="cs-CZ"/>
        </w:rPr>
        <w:pict>
          <v:shape id="_x0000_s173" o:connectortype="straight" strokeweight="1pt" strokecolor="#000000" style="position:absolute;margin-left:566pt;margin-top:18pt;width:0pt;height:15pt;z-index:-25165816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74" type="#_x0000_t202" stroked="f" fillcolor="#FFFFFF" style="position:absolute;margin-left:26pt;margin-top:5pt;width:191pt;height:10pt;z-index:-25165816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 410XC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75" type="#_x0000_t202" stroked="f" fillcolor="#FFFFFF" style="position:absolute;margin-left:327pt;margin-top:5pt;width:98pt;height:10pt;z-index:-25165816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1 550.00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76" type="#_x0000_t202" stroked="f" fillcolor="#FFFFFF" style="position:absolute;margin-left:401pt;margin-top:5pt;width:86pt;height:10pt;z-index:-25165815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325.50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77" o:connectortype="straight" strokeweight="1pt" strokecolor="#000000" style="position:absolute;margin-left:17pt;margin-top:18pt;width:0pt;height:15pt;z-index:-25165815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3 751.00</w:t>
      </w:r>
      <w:r>
        <w:rPr>
          <w:noProof/>
          <w:lang w:val="cs-CZ" w:eastAsia="cs-CZ"/>
        </w:rPr>
        <w:pict>
          <v:shape id="_x0000_s181" o:connectortype="straight" strokeweight="1pt" strokecolor="#000000" style="position:absolute;margin-left:566pt;margin-top:18pt;width:0pt;height:15pt;z-index:-25165815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82" type="#_x0000_t202" stroked="f" fillcolor="#FFFFFF" style="position:absolute;margin-left:26pt;margin-top:5pt;width:191pt;height:10pt;z-index:-25165815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 411XC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83" type="#_x0000_t202" stroked="f" fillcolor="#FFFFFF" style="position:absolute;margin-left:327pt;margin-top:5pt;width:98pt;height:10pt;z-index:-25165815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2 200.00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84" type="#_x0000_t202" stroked="f" fillcolor="#FFFFFF" style="position:absolute;margin-left:401pt;margin-top:5pt;width:86pt;height:10pt;z-index:-25165815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462.00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85" o:connectortype="straight" strokeweight="1pt" strokecolor="#000000" style="position:absolute;margin-left:17pt;margin-top:18pt;width:0pt;height:15pt;z-index:-25165815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5 324.00</w:t>
      </w:r>
      <w:r>
        <w:rPr>
          <w:noProof/>
          <w:lang w:val="cs-CZ" w:eastAsia="cs-CZ"/>
        </w:rPr>
        <w:pict>
          <v:shape id="_x0000_s189" o:connectortype="straight" strokeweight="1pt" strokecolor="#000000" style="position:absolute;margin-left:566pt;margin-top:18pt;width:0pt;height:15pt;z-index:-25165815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90" type="#_x0000_t202" stroked="f" fillcolor="#FFFFFF" style="position:absolute;margin-left:26pt;margin-top:5pt;width:191pt;height:10pt;z-index:-25165815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 412XC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91" type="#_x0000_t202" stroked="f" fillcolor="#FFFFFF" style="position:absolute;margin-left:327pt;margin-top:5pt;width:98pt;height:10pt;z-index:-25165815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2 200.00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92" type="#_x0000_t202" stroked="f" fillcolor="#FFFFFF" style="position:absolute;margin-left:401pt;margin-top:5pt;width:86pt;height:10pt;z-index:-25165814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462.00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93" o:connectortype="straight" strokeweight="1pt" strokecolor="#000000" style="position:absolute;margin-left:17pt;margin-top:18pt;width:0pt;height:15pt;z-index:-25165814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5 324.00</w:t>
      </w:r>
      <w:r>
        <w:rPr>
          <w:noProof/>
          <w:lang w:val="cs-CZ" w:eastAsia="cs-CZ"/>
        </w:rPr>
        <w:pict>
          <v:shape id="_x0000_s197" o:connectortype="straight" strokeweight="1pt" strokecolor="#000000" style="position:absolute;margin-left:566pt;margin-top:18pt;width:0pt;height:15pt;z-index:-25165814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198" type="#_x0000_t202" stroked="f" fillcolor="#FFFFFF" style="position:absolute;margin-left:26pt;margin-top:5pt;width:191pt;height:10pt;z-index:-25165814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CF 413XC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99" type="#_x0000_t202" stroked="f" fillcolor="#FFFFFF" style="position:absolute;margin-left:327pt;margin-top:5pt;width:98pt;height:10pt;z-index:-25165814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2 200.00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00" type="#_x0000_t202" stroked="f" fillcolor="#FFFFFF" style="position:absolute;margin-left:401pt;margin-top:5pt;width:86pt;height:10pt;z-index:-25165814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462.00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01" o:connectortype="straight" strokeweight="1pt" strokecolor="#000000" style="position:absolute;margin-left:17pt;margin-top:18pt;width:0pt;height:15pt;z-index:-25165814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5 324.00</w:t>
      </w:r>
      <w:r>
        <w:rPr>
          <w:noProof/>
          <w:lang w:val="cs-CZ" w:eastAsia="cs-CZ"/>
        </w:rPr>
        <w:pict>
          <v:shape id="_x0000_s205" o:connectortype="straight" strokeweight="1pt" strokecolor="#000000" style="position:absolute;margin-left:566pt;margin-top:18pt;width:0pt;height:15pt;z-index:-25165814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206" type="#_x0000_t202" stroked="f" fillcolor="#FFFFFF" style="position:absolute;margin-left:26pt;margin-top:5pt;width:191pt;height:10pt;z-index:-25165814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OKI C711  44318508 K   (2x)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07" type="#_x0000_t202" stroked="f" fillcolor="#FFFFFF" style="position:absolute;margin-left:327pt;margin-top:5pt;width:98pt;height:10pt;z-index:-25165814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1 400.00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08" type="#_x0000_t202" stroked="f" fillcolor="#FFFFFF" style="position:absolute;margin-left:401pt;margin-top:5pt;width:86pt;height:10pt;z-index:-25165813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294.00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09" o:connectortype="straight" strokeweight="1pt" strokecolor="#000000" style="position:absolute;margin-left:17pt;margin-top:18pt;width:0pt;height:15pt;z-index:-251658138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3 388.00</w:t>
      </w:r>
      <w:r>
        <w:rPr>
          <w:noProof/>
          <w:lang w:val="cs-CZ" w:eastAsia="cs-CZ"/>
        </w:rPr>
        <w:pict>
          <v:shape id="_x0000_s213" o:connectortype="straight" strokeweight="1pt" strokecolor="#000000" style="position:absolute;margin-left:566pt;margin-top:18pt;width:0pt;height:15pt;z-index:-251658137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214" type="#_x0000_t202" stroked="f" fillcolor="#FFFFFF" style="position:absolute;margin-left:26pt;margin-top:5pt;width:191pt;height:10pt;z-index:-25165813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OKI C711  44318505 Y   (1x)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15" type="#_x0000_t202" stroked="f" fillcolor="#FFFFFF" style="position:absolute;margin-left:327pt;margin-top:5pt;width:98pt;height:10pt;z-index:-25165813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2 485.00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16" type="#_x0000_t202" stroked="f" fillcolor="#FFFFFF" style="position:absolute;margin-left:401pt;margin-top:5pt;width:86pt;height:10pt;z-index:-25165813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521.85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17" o:connectortype="straight" strokeweight="1pt" strokecolor="#000000" style="position:absolute;margin-left:17pt;margin-top:18pt;width:0pt;height:15pt;z-index:-25165813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3 006.85</w:t>
      </w:r>
      <w:r>
        <w:rPr>
          <w:noProof/>
          <w:lang w:val="cs-CZ" w:eastAsia="cs-CZ"/>
        </w:rPr>
        <w:pict>
          <v:shape id="_x0000_s221" o:connectortype="straight" strokeweight="1pt" strokecolor="#000000" style="position:absolute;margin-left:566pt;margin-top:18pt;width:0pt;height:15pt;z-index:-251658132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222" type="#_x0000_t202" stroked="f" fillcolor="#FFFFFF" style="position:absolute;margin-left:26pt;margin-top:5pt;width:191pt;height:10pt;z-index:-2516581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OKI C711  44318507 C   (1x)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23" type="#_x0000_t202" stroked="f" fillcolor="#FFFFFF" style="position:absolute;margin-left:327pt;margin-top:5pt;width:98pt;height:10pt;z-index:-25165813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2 485.00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24" type="#_x0000_t202" stroked="f" fillcolor="#FFFFFF" style="position:absolute;margin-left:401pt;margin-top:5pt;width:86pt;height:10pt;z-index:-25165812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521.85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3 006.85</w:t>
      </w:r>
    </w:p>
    <w:p>
      <w:pPr>
        <w:pStyle w:val="Row20"/>
      </w:pPr>
    </w:p>
    <w:p>
      <w:pPr>
        <w:sectPr w:rsidSect="00000001">
          <w:pgSz w:w="11907" w:h="16839"/>
          <w:pgMar w:gutter="0" w:footer="0" w:header="0" w:left="302" w:bottom="288" w:right="302" w:top="281"/>
          <w:headerReference r:id="rId7" w:type="default"/>
          <w:footerReference r:id="rId8" w:type="default"/>
        </w:sectPr>
      </w:pPr>
    </w:p>
    <w:p>
      <w:pPr>
        <w:pStyle w:val="Row25"/>
      </w:pPr>
      <w:r>
        <w:rPr>
          <w:noProof/>
          <w:lang w:val="cs-CZ" w:eastAsia="cs-CZ"/>
        </w:rPr>
        <w:pict>
          <v:shape id="_x0000_s243" type="#_x0000_t202" stroked="f" fillcolor="#FFFFFF" style="position:absolute;margin-left:26pt;margin-top:5pt;width:191pt;height:10pt;z-index:-251658239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OKI C711  44318506 M   (1x)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4" type="#_x0000_t202" stroked="f" fillcolor="#FFFFFF" style="position:absolute;margin-left:327pt;margin-top:5pt;width:98pt;height:10pt;z-index:-251658238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2 485.00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5" type="#_x0000_t202" stroked="f" fillcolor="#FFFFFF" style="position:absolute;margin-left:401pt;margin-top:5pt;width:86pt;height:10pt;z-index:-251658237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521.85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246" strokeweight="1pt" strokecolor="#FFFFFF" fillcolor="#E5E5E5" style="position:absolute;left:17pt;top:21pt;width:548pt;height:12pt;z-index:-251658236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247" o:connectortype="straight" strokeweight="1pt" strokecolor="#000000" style="position:absolute;margin-left:17pt;margin-top:3pt;width:0pt;height:15pt;z-index:-25165823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8" o:connectortype="straight" strokeweight="1pt" strokecolor="#000000" style="position:absolute;margin-left:17pt;margin-top:21pt;width:550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9" o:connectortype="straight" strokeweight="1pt" strokecolor="#000000" style="position:absolute;margin-left:17pt;margin-top:18pt;width:0pt;height:173pt;z-index:-251658233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3 006.85</w:t>
      </w:r>
      <w:r>
        <w:rPr>
          <w:noProof/>
          <w:lang w:val="cs-CZ" w:eastAsia="cs-CZ"/>
        </w:rPr>
        <w:pict>
          <v:shape id="_x0000_s253" o:connectortype="straight" strokeweight="1pt" strokecolor="#000000" style="position:absolute;margin-left:566pt;margin-top:3pt;width:0pt;height:15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4" o:connectortype="straight" strokeweight="1pt" strokecolor="#000000" style="position:absolute;margin-left:566pt;margin-top:18pt;width:0pt;height:174pt;z-index:-251658231;mso-position-horizontal-relative:margin;" type="#_x0000_t32">
            <w10:wrap anchory="page" anchorx="margin"/>
          </v:shape>
        </w:pict>
      </w:r>
    </w:p>
    <w:p>
      <w:pPr>
        <w:pStyle w:val="Row26"/>
      </w:pPr>
      <w:r>
        <w:rPr>
          <w:noProof/>
          <w:lang w:val="cs-CZ" w:eastAsia="cs-CZ"/>
        </w:rPr>
        <w:pict>
          <v:shape id="_x0000_s255" type="#_x0000_t202" stroked="f" fillcolor="#FFFFFF" style="position:absolute;margin-left:389pt;margin-top:8pt;width:98pt;height:10pt;z-index:-25165823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55 056.75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6" o:connectortype="straight" strokeweight="1pt" strokecolor="#000000" style="position:absolute;margin-left:17pt;margin-top:20pt;width:550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262 175.00</w:t>
      </w:r>
      <w:r>
        <w:tab/>
      </w:r>
      <w:r>
        <w:rPr>
          <w:rStyle w:val="Text4"/>
        </w:rPr>
        <w:t>317 231.75</w:t>
      </w:r>
    </w:p>
    <w:p>
      <w:pPr>
        <w:pStyle w:val="Row5"/>
      </w:pPr>
    </w:p>
    <w:p>
      <w:pPr>
        <w:pStyle w:val="Row27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8"/>
      </w:pPr>
      <w:r>
        <w:rPr>
          <w:noProof/>
          <w:lang w:val="cs-CZ" w:eastAsia="cs-CZ"/>
        </w:rPr>
        <w:pict>
          <v:shape id="_x0000_s262" o:connectortype="straight" strokeweight="1pt" strokecolor="#000000" style="position:absolute;margin-left:17pt;margin-top:14pt;width:549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9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30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31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32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33"/>
      </w:pPr>
      <w:r>
        <w:rPr>
          <w:noProof/>
          <w:lang w:val="cs-CZ" w:eastAsia="cs-CZ"/>
        </w:rPr>
        <w:pict>
          <v:shape id="_x0000_s274" o:connectortype="straight" strokeweight="1pt" strokecolor="#000000" style="position:absolute;margin-left:17pt;margin-top:17pt;width:550pt;height:0pt;z-index:-251658227;mso-position-horizontal-relative:margin;" type="#_x0000_t32">
            <w10:wrap anchory="page" anchorx="margin"/>
          </v:shape>
        </w:pict>
      </w:r>
    </w:p>
    <w:sectPr w:rsidSect="00000002">
      <w:pgSz w:w="11907" w:h="16839"/>
      <w:pgMar w:gutter="0" w:footer="0" w:header="0" w:left="302" w:bottom="288" w:right="302" w:top="281"/>
      <w:headerReference r:id="rId9" w:type="default"/>
      <w:footerReference r:id="rId10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1"/>
    </w:pPr>
    <w:r>
      <w:rPr>
        <w:noProof/>
        <w:lang w:val="cs-CZ" w:eastAsia="cs-CZ"/>
      </w:rPr>
      <w:pict>
        <v:shape id="_x0000_s228" o:connectortype="straight" strokeweight="1pt" strokecolor="#000000" style="position:absolute;margin-left:17pt;margin-top:-3pt;width:550pt;height:0pt;z-index:-251658128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OB7119-081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footer2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1"/>
    </w:pPr>
    <w:r>
      <w:rPr>
        <w:noProof/>
        <w:lang w:val="cs-CZ" w:eastAsia="cs-CZ"/>
      </w:rPr>
      <w:pict>
        <v:shape id="_x0000_s275" o:connectortype="straight" strokeweight="1pt" strokecolor="#000000" style="position:absolute;margin-left:17pt;margin-top:-3pt;width:550pt;height:0pt;z-index:-25165822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OB7119-081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2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header2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5"/>
    </w:pPr>
  </w:p>
  <w:p>
    <w:pPr>
      <w:pStyle w:val="Row5"/>
    </w:pPr>
  </w:p>
  <w:p>
    <w:pPr>
      <w:pStyle w:val="Row22"/>
    </w:pPr>
    <w:r>
      <w:rPr>
        <w:noProof/>
        <w:lang w:val="cs-CZ" w:eastAsia="cs-CZ"/>
      </w:rPr>
      <w:pict>
        <v:rect id="_x0000_s234" strokeweight="1pt" strokecolor="#000000" style="position:absolute;left:17pt;top:3pt;width:549pt;height:32pt;z-index:-251658240;mso-position-horizontal-relative:margin;">
          <v:fill opacity="0"/>
          <w10:wrap anchory="page" anchorx="margin"/>
        </v:rect>
      </w:pict>
    </w:r>
    <w:r>
      <w:tab/>
    </w:r>
    <w:r>
      <w:rPr>
        <w:rStyle w:val="Text3"/>
      </w:rPr>
      <w:t>Řada</w:t>
    </w:r>
    <w:r>
      <w:tab/>
    </w:r>
    <w:r>
      <w:rPr>
        <w:position w:val="2"/>
        <w:rStyle w:val="Text4"/>
      </w:rPr>
      <w:t>OB71</w:t>
    </w:r>
    <w:r>
      <w:tab/>
    </w:r>
    <w:r>
      <w:rPr>
        <w:rStyle w:val="Text3"/>
      </w:rPr>
      <w:t>Evidenční číslo</w:t>
    </w:r>
    <w:r>
      <w:tab/>
    </w:r>
    <w:r>
      <w:rPr>
        <w:position w:val="2"/>
        <w:rStyle w:val="Text4"/>
      </w:rPr>
      <w:t>81</w:t>
    </w:r>
  </w:p>
  <w:p>
    <w:pPr>
      <w:pStyle w:val="Row23"/>
    </w:pPr>
    <w:r>
      <w:tab/>
    </w:r>
    <w:r>
      <w:rPr>
        <w:position w:val="4"/>
        <w:rStyle w:val="Text3"/>
      </w:rPr>
      <w:t>Číslo objednávky</w:t>
    </w:r>
    <w:r>
      <w:tab/>
    </w:r>
    <w:r>
      <w:rPr>
        <w:position w:val="3"/>
        <w:rStyle w:val="Text4"/>
      </w:rPr>
      <w:t>OB7119-081</w:t>
    </w:r>
    <w:r>
      <w:tab/>
    </w:r>
    <w:r>
      <w:rPr>
        <w:rStyle w:val="Text7"/>
      </w:rPr>
      <w:t>Datum vystavení</w:t>
    </w:r>
    <w:r>
      <w:tab/>
    </w:r>
    <w:r>
      <w:rPr>
        <w:position w:val="0"/>
        <w:rStyle w:val="Text8"/>
      </w:rPr>
      <w:t>26.08.2019</w:t>
    </w:r>
  </w:p>
  <w:p>
    <w:pPr>
      <w:pStyle w:val="Row24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8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80"/>
      <w:tabs>
        <w:tab w:val="left" w:pos="512"/>
        <w:tab w:val="left" w:pos="797"/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60" w:after="0" w:before="0"/>
    </w:pPr>
  </w:style>
  <w:style w:styleId="Row21" w:type="paragraph" w:customStyle="1">
    <w:name w:val="Row 21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40"/>
      <w:tabs>
        <w:tab w:val="left" w:pos="512"/>
        <w:tab w:val="left" w:pos="1022"/>
        <w:tab w:val="left" w:pos="2147"/>
        <w:tab w:val="left" w:pos="3557"/>
      </w:tabs>
    </w:pPr>
  </w:style>
  <w:style w:type="character" w:styleId="Text7" w:customStyle="1">
    <w:name w:val="Text 7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type="character" w:styleId="Text8" w:customStyle="1">
    <w:name w:val="Text 8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23" w:type="paragraph" w:customStyle="1">
    <w:name w:val="Row 23"/>
    <w:basedOn w:val="Normal"/>
    <w:qFormat/>
    <w:pPr>
      <w:keepNext/>
      <w:spacing w:lineRule="exact" w:line="200" w:after="0" w:before="80"/>
      <w:tabs>
        <w:tab w:val="left" w:pos="512"/>
        <w:tab w:val="left" w:pos="2162"/>
        <w:tab w:val="left" w:pos="8207"/>
        <w:tab w:val="left" w:pos="9872"/>
      </w:tabs>
    </w:pPr>
  </w:style>
  <w:style w:styleId="Row24" w:type="paragraph" w:customStyle="1">
    <w:name w:val="Row 24"/>
    <w:basedOn w:val="Normal"/>
    <w:qFormat/>
    <w:pPr>
      <w:keepNext/>
      <w:spacing w:lineRule="exact" w:line="40" w:after="0" w:before="0"/>
    </w:pPr>
  </w:style>
  <w:style w:styleId="Row25" w:type="paragraph" w:customStyle="1">
    <w:name w:val="Row 25"/>
    <w:basedOn w:val="Normal"/>
    <w:qFormat/>
    <w:pPr>
      <w:keepNext/>
      <w:spacing w:lineRule="exact" w:line="180" w:after="0" w:before="100"/>
      <w:tabs>
        <w:tab w:val="right" w:pos="5342"/>
        <w:tab w:val="right" w:pos="6602"/>
        <w:tab w:val="right" w:pos="11147"/>
      </w:tabs>
    </w:pPr>
  </w:style>
  <w:style w:styleId="Row26" w:type="paragraph" w:customStyle="1">
    <w:name w:val="Row 26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7" w:type="paragraph" w:customStyle="1">
    <w:name w:val="Row 27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8" w:type="paragraph" w:customStyle="1">
    <w:name w:val="Row 28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9" w:type="paragraph" w:customStyle="1">
    <w:name w:val="Row 29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30" w:type="paragraph" w:customStyle="1">
    <w:name w:val="Row 30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31" w:type="paragraph" w:customStyle="1">
    <w:name w:val="Row 31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32" w:type="paragraph" w:customStyle="1">
    <w:name w:val="Row 32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33" w:type="paragraph" w:customStyle="1">
    <w:name w:val="Row 33"/>
    <w:basedOn w:val="Normal"/>
    <w:qFormat/>
    <w:pPr>
      <w:keepNext/>
      <w:spacing w:lineRule="exact" w:line="34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 <Relationship Target="header2.xml" Type="http://schemas.openxmlformats.org/officeDocument/2006/relationships/header" Id="rId9"/>
 <Relationship Target="footer2.xml" Type="http://schemas.openxmlformats.org/officeDocument/2006/relationships/footer" Id="rId10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2019-10-01T06:39:28Z</dcterms:created>
  <dcterms:modified xsi:type="dcterms:W3CDTF">2019-10-01T06:39:28Z</dcterms:modified>
  <cp:category/>
</cp:coreProperties>
</file>