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OKNOSTYL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group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s.r.o.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Tišnovská 51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664 34  Kuřim</w:t>
                            </w:r>
                            <w:proofErr w:type="gramEnd"/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>
                            <w:pPr>
                              <w:spacing w:before="240"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IČO: </w:t>
                            </w:r>
                            <w:r>
                              <w:rPr>
                                <w:rFonts w:ascii="san-serif" w:hAnsi="san-serif"/>
                              </w:rPr>
                              <w:t>27689719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26Gtw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fXtjrjoDNwehjAzezhGLrsMtXDvay+aSTksqViw26VkmPLaA3sQnvTv7g6&#10;4WgLsh4/yhrC0K2RDmjfqN6WDoqBAB269HTqjKVSweF1nATzGVCswBYSEoSJ651Ps+P1QWnznske&#10;2UWOFbTewdPdvTaWDs2OLjaakCXvOtf+Tjw7AMfpBILDVWuzNFw3f6ZBukpWCfFINFt5JCgK77Zc&#10;Em9WhvO4uC6WyyL8ZeOGJGt5XTNhwxyVFZI/69xB45MmTtrSsuO1hbOUtNqsl51COwrKLt3nig6W&#10;s5v/nIYrAuTyIqUwIsFdlHrlLJl7pCSxl86DxAvC9C6dBSQlRfk8pXsu2L+nhMYcp3EUT2o6k36R&#10;W+C+17nRrOcGZkfH+xwnJyeaWQ2uRO1aayjvpvVFKSz9cymg3cdGO8VakU5yNfv1HlCsjNeyfgLt&#10;KgnKAoHCwINFK9UPjEYYHjnW37dUMYy6DwL0n1qJwrRxGxLPI9ioS8v60kJFBVA5NhhNy6WZJtR2&#10;UHzTQqTpxQl5C2+m4U7NZ1aHlwYDwiV1GGZ2Al3undd55C5+AwAA//8DAFBLAwQUAAYACAAAACEA&#10;ILeqKeAAAAAMAQAADwAAAGRycy9kb3ducmV2LnhtbEyPy07DMBBF90j8gzVI7KhNmvQRMqmqIrYg&#10;ykNi58bTJCIeR7HbhL/HXcFyNEf3nltsJtuJMw2+dYxwP1MgiCtnWq4R3t+e7lYgfNBsdOeYEH7I&#10;w6a8vip0btzIr3Teh1rEEPa5RmhC6HMpfdWQ1X7meuL4O7rB6hDPoZZm0GMMt51MlFpIq1uODY3u&#10;addQ9b0/WYSP5+PXZ6pe6keb9aOblGS7loi3N9P2AUSgKfzBcNGP6lBGp4M7sfGiQ0iXSRZRhGS9&#10;jKMuhJovUhAHhCyZr0CWhfw/ovwFAAD//wMAUEsBAi0AFAAGAAgAAAAhALaDOJL+AAAA4QEAABMA&#10;AAAAAAAAAAAAAAAAAAAAAFtDb250ZW50X1R5cGVzXS54bWxQSwECLQAUAAYACAAAACEAOP0h/9YA&#10;AACUAQAACwAAAAAAAAAAAAAAAAAvAQAAX3JlbHMvLnJlbHNQSwECLQAUAAYACAAAACEAtyNuhrcC&#10;AAC6BQAADgAAAAAAAAAAAAAAAAAuAgAAZHJzL2Uyb0RvYy54bWxQSwECLQAUAAYACAAAACEAILeq&#10;KeAAAAAMAQAADwAAAAAAAAAAAAAAAAARBQAAZHJzL2Rvd25yZXYueG1sUEsFBgAAAAAEAAQA8wAA&#10;AB4GAAAAAA==&#10;" filled="f" stroked="f">
                <v:textbox>
                  <w:txbxContent>
                    <w:p w:rsidR="0024470F" w:rsidRPr="00930241" w:rsidRDefault="0024470F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:rsidR="0024470F" w:rsidRDefault="00C36FD4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OKNOSTYL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group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s.r.o.</w:t>
                      </w:r>
                    </w:p>
                    <w:p w:rsidR="0024470F" w:rsidRDefault="00C36FD4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Tišnovská 51</w:t>
                      </w:r>
                    </w:p>
                    <w:p w:rsidR="0024470F" w:rsidRDefault="00C36FD4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664 34</w:t>
                      </w:r>
                      <w:r w:rsidR="0024470F">
                        <w:rPr>
                          <w:rFonts w:ascii="Times New Roman" w:hAnsi="Times New Roman" w:cs="Times New Roman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Kuřim</w:t>
                      </w:r>
                      <w:proofErr w:type="gramEnd"/>
                    </w:p>
                    <w:p w:rsidR="0024470F" w:rsidRPr="00562180" w:rsidRDefault="0024470F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24470F" w:rsidRPr="00562180" w:rsidRDefault="0024470F" w:rsidP="005B4E2E">
                      <w:pPr>
                        <w:spacing w:before="240"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562180">
                        <w:rPr>
                          <w:rFonts w:ascii="Times New Roman" w:hAnsi="Times New Roman" w:cs="Times New Roman"/>
                          <w:szCs w:val="24"/>
                        </w:rPr>
                        <w:t xml:space="preserve">IČO: </w:t>
                      </w:r>
                      <w:r w:rsidR="00C36FD4">
                        <w:rPr>
                          <w:rFonts w:ascii="san-serif" w:hAnsi="san-serif"/>
                        </w:rPr>
                        <w:t>27689719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F437039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Naše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č.j.</w:t>
            </w:r>
            <w:proofErr w:type="gramEnd"/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 září 2019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Věc:   </w:t>
      </w:r>
      <w:r>
        <w:rPr>
          <w:rFonts w:ascii="Times New Roman" w:hAnsi="Times New Roman" w:cs="Times New Roman"/>
          <w:b/>
        </w:rPr>
        <w:t>Objednávka č. 245/2019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Objednáváme opravu výměnou vchodových dveří a souvisejících vchodových skleněných výplní pro </w:t>
      </w:r>
      <w:proofErr w:type="spellStart"/>
      <w:r>
        <w:rPr>
          <w:rFonts w:ascii="Times New Roman" w:hAnsi="Times New Roman" w:cs="Times New Roman"/>
        </w:rPr>
        <w:t>KoP</w:t>
      </w:r>
      <w:proofErr w:type="spellEnd"/>
      <w:r>
        <w:rPr>
          <w:rFonts w:ascii="Times New Roman" w:hAnsi="Times New Roman" w:cs="Times New Roman"/>
        </w:rPr>
        <w:t xml:space="preserve"> Svitavy, budova Lanškrounská – havarijní stav.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Kontaktní osoba: </w:t>
      </w:r>
      <w:proofErr w:type="spellStart"/>
      <w:r>
        <w:rPr>
          <w:rFonts w:ascii="Times New Roman" w:hAnsi="Times New Roman" w:cs="Times New Roman"/>
        </w:rPr>
        <w:t>xxxxxx</w:t>
      </w:r>
      <w:proofErr w:type="spellEnd"/>
      <w:r>
        <w:rPr>
          <w:rFonts w:ascii="Times New Roman" w:hAnsi="Times New Roman" w:cs="Times New Roman"/>
        </w:rPr>
        <w:t xml:space="preserve">, tel. </w:t>
      </w:r>
      <w:proofErr w:type="spellStart"/>
      <w:r>
        <w:rPr>
          <w:rFonts w:ascii="Times New Roman" w:hAnsi="Times New Roman" w:cs="Times New Roman"/>
        </w:rPr>
        <w:t>xxxxxxx</w:t>
      </w:r>
      <w:proofErr w:type="spellEnd"/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Předpokládaná cena: 86.000,-- Kč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 ihned – havarijní stav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Potvrzenou objednávku a fakturu zašlete na adresu:  Úřad práce České republiky, krajská pobočka v Pardubicích, Boženy </w:t>
      </w:r>
      <w:proofErr w:type="spellStart"/>
      <w:r>
        <w:rPr>
          <w:rFonts w:ascii="Times New Roman" w:hAnsi="Times New Roman" w:cs="Times New Roman"/>
          <w:szCs w:val="24"/>
        </w:rPr>
        <w:t>Vikové-Kunětické</w:t>
      </w:r>
      <w:proofErr w:type="spellEnd"/>
      <w:r>
        <w:rPr>
          <w:rFonts w:ascii="Times New Roman" w:hAnsi="Times New Roman" w:cs="Times New Roman"/>
          <w:szCs w:val="24"/>
        </w:rPr>
        <w:t xml:space="preserve"> 2011, </w:t>
      </w:r>
      <w:proofErr w:type="gramStart"/>
      <w:r>
        <w:rPr>
          <w:rFonts w:ascii="Times New Roman" w:hAnsi="Times New Roman" w:cs="Times New Roman"/>
          <w:szCs w:val="24"/>
        </w:rPr>
        <w:t>530 02  Pardubice</w:t>
      </w:r>
      <w:proofErr w:type="gramEnd"/>
      <w:r>
        <w:rPr>
          <w:rFonts w:ascii="Times New Roman" w:hAnsi="Times New Roman" w:cs="Times New Roman"/>
          <w:szCs w:val="24"/>
        </w:rPr>
        <w:t>.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Vyhotovila: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xxxxx</w:t>
      </w:r>
      <w:proofErr w:type="spellEnd"/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e-mail: xxxxx</w:t>
      </w:r>
      <w:bookmarkStart w:id="0" w:name="_GoBack"/>
      <w:bookmarkEnd w:id="0"/>
    </w:p>
    <w:sectPr>
      <w:headerReference w:type="default" r:id="rId9"/>
      <w:footerReference w:type="default" r:id="rId10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Fax: 466 310 039 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color w:val="404040" w:themeColor="text1" w:themeTint="BF"/>
          <w:sz w:val="20"/>
          <w:szCs w:val="20"/>
          <w:u w:val="none"/>
          <w:lang w:val="cs-CZ"/>
        </w:rPr>
        <w:t>podatelna@pa.mpsv.cz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Boženy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Vikové-Kunětické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qAiwIAABQFAAAOAAAAZHJzL2Uyb0RvYy54bWysVEtu2zAQ3RfoHQjuHUmOnFhC5CCfuiiQ&#10;foCkB6AkyiJKcViStpQGPVDP0Yt1SNmO+lkURbWgSM7w8c28GV5cDp0kO26sAFXQ5CSmhKsKaqE2&#10;Bf34sJ4tKbGOqZpJULygj9zSy9XLFxe9zvkcWpA1NwRBlM17XdDWOZ1Hka1a3jF7AporNDZgOuZw&#10;aTZRbViP6J2M5nF8FvVgam2g4tbi7u1opKuA3zS8cu+bxnJHZEGRmwujCWPpx2h1wfKNYboV1Z4G&#10;+wcWHRMKLz1C3TLHyNaI36A6URmw0LiTCroImkZUPMSA0STxL9Hct0zzEAsmx+pjmuz/g63e7T4Y&#10;ImrUjhLFOpTogQ8Odt+/EQ2Sk8SnqNc2R897jb5uuIbBu/twrb6D6pMlCm5apjb8yhjoW85qpBhO&#10;RpOjI471IGX/Fmq8i20dBKChMZ0HxIwQREepHo/yIB9S4WYaJ9ligaYKbdnpaYpzJBex/HBaG+te&#10;c+iInxTUoPwBne3urBtdDy6BPUhRr4WUYWE25Y00ZMewVNbh26PbqZtU3lmBPzYijjtIEu/wNk83&#10;SP+UJfM0vp5ns/XZ8nyWrtPFLDuPlzOM4zo7i9MsvV1/9QSTNG9FXXN1JxQ/lGGS/p3M+4YYCygU&#10;IukxP4v5YpRoyt5Og4zD96cgO+GwK6XoCro8OrHcC/tK1Rg2yx0TcpxHP9MPgmAODv+QlVAGXvmx&#10;BtxQDojia6OE+hELwgDqhdLiU4KTFswXSnpsy4Laz1tmOCXyjcKiypI09X0cFunifI4LM7WUUwtT&#10;FUIVtKRknN64sfe32ohNizeNZazgCguxEaFGnllhCH6BrReC2T8Tvren6+D1/JitfgAAAP//AwBQ&#10;SwMEFAAGAAgAAAAhADTjyjHhAAAACwEAAA8AAABkcnMvZG93bnJldi54bWxMj8FOwzAMhu9IvENk&#10;JC7TlmYVYy1NJ4Q0ECdEQRpHrzFtRZNUTbqVt8ec4Gj70+/vL3az7cWJxtB5p0GtEhDkam8612h4&#10;f9svtyBCRGew9440fFOAXXl5UWBu/Nm90qmKjeAQF3LU0MY45FKGuiWLYeUHcnz79KPFyOPYSDPi&#10;mcNtL9dJspEWO8cfWhzooaX6q5qshpdDssXH/eF5WpiN+qjnp4WqUq2vr+b7OxCR5vgHw68+q0PJ&#10;Tkc/ORNEryFNsw2jGpbqJgPBRHa75s2R0VQpkGUh/3cofwAAAP//AwBQSwECLQAUAAYACAAAACEA&#10;toM4kv4AAADhAQAAEwAAAAAAAAAAAAAAAAAAAAAAW0NvbnRlbnRfVHlwZXNdLnhtbFBLAQItABQA&#10;BgAIAAAAIQA4/SH/1gAAAJQBAAALAAAAAAAAAAAAAAAAAC8BAABfcmVscy8ucmVsc1BLAQItABQA&#10;BgAIAAAAIQDV7RqAiwIAABQFAAAOAAAAAAAAAAAAAAAAAC4CAABkcnMvZTJvRG9jLnhtbFBLAQIt&#10;ABQABgAIAAAAIQA048ox4QAAAAsBAAAPAAAAAAAAAAAAAAAAAOUEAABkcnMvZG93bnJldi54bWxQ&#10;SwUGAAAAAAQABADzAAAA8wUAAAAA&#10;" stroked="f">
              <v:textbox>
                <w:txbxContent>
                  <w:p w:rsidR="008959AC" w:rsidRPr="008965C9" w:rsidRDefault="008959AC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:rsidR="008959AC" w:rsidRPr="008965C9" w:rsidRDefault="008959AC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C792B"/>
    <w:multiLevelType w:val="hybridMultilevel"/>
    <w:tmpl w:val="4D866EA8"/>
    <w:lvl w:ilvl="0" w:tplc="F7843788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0304D"/>
    <w:multiLevelType w:val="hybridMultilevel"/>
    <w:tmpl w:val="523E84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296043"/>
    <w:multiLevelType w:val="hybridMultilevel"/>
    <w:tmpl w:val="CF2C4314"/>
    <w:lvl w:ilvl="0" w:tplc="F7843788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semiHidden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semiHidden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@pa.mps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F34CD-4535-41FF-9AAC-587D85663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(UO)</cp:lastModifiedBy>
  <cp:revision>3</cp:revision>
  <cp:lastPrinted>2019-09-25T12:08:00Z</cp:lastPrinted>
  <dcterms:created xsi:type="dcterms:W3CDTF">2019-10-01T11:54:00Z</dcterms:created>
  <dcterms:modified xsi:type="dcterms:W3CDTF">2019-10-01T11:55:00Z</dcterms:modified>
</cp:coreProperties>
</file>