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DE" w:rsidRPr="007D71DE" w:rsidRDefault="007D71DE" w:rsidP="007D71DE">
      <w:pPr>
        <w:rPr>
          <w:b/>
        </w:rPr>
      </w:pPr>
      <w:r w:rsidRPr="007D71DE">
        <w:rPr>
          <w:b/>
        </w:rPr>
        <w:t>Příloha č. 1</w:t>
      </w:r>
    </w:p>
    <w:p w:rsidR="00D97F9E" w:rsidRDefault="00D97F9E" w:rsidP="00D97F9E">
      <w:pPr>
        <w:jc w:val="right"/>
      </w:pPr>
      <w:r>
        <w:t>PROLIGHT s.r.o.</w:t>
      </w:r>
    </w:p>
    <w:p w:rsidR="00D97F9E" w:rsidRDefault="00D97F9E" w:rsidP="00D97F9E">
      <w:pPr>
        <w:jc w:val="right"/>
      </w:pPr>
      <w:r>
        <w:t>U Elektry 203/8</w:t>
      </w:r>
    </w:p>
    <w:p w:rsidR="00D97F9E" w:rsidRDefault="00D97F9E" w:rsidP="00D97F9E">
      <w:pPr>
        <w:jc w:val="right"/>
      </w:pPr>
      <w:proofErr w:type="gramStart"/>
      <w:r>
        <w:t>198 00  Praha</w:t>
      </w:r>
      <w:proofErr w:type="gramEnd"/>
      <w:r>
        <w:t xml:space="preserve"> 9</w:t>
      </w:r>
    </w:p>
    <w:p w:rsidR="00945256" w:rsidRDefault="00CD1EFC" w:rsidP="00D97F9E">
      <w:pPr>
        <w:jc w:val="right"/>
      </w:pPr>
      <w:proofErr w:type="spellStart"/>
      <w:r>
        <w:t>xxxxxxxxxxxxx</w:t>
      </w:r>
      <w:proofErr w:type="spellEnd"/>
    </w:p>
    <w:tbl>
      <w:tblPr>
        <w:tblpPr w:leftFromText="141" w:rightFromText="141" w:vertAnchor="text" w:horzAnchor="page" w:tblpX="1208" w:tblpY="136"/>
        <w:tblW w:w="103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6"/>
        <w:gridCol w:w="3501"/>
        <w:gridCol w:w="2864"/>
        <w:gridCol w:w="1704"/>
      </w:tblGrid>
      <w:tr w:rsidR="004314F0" w:rsidRPr="004C1972" w:rsidTr="00232D3A"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232D3A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232D3A">
              <w:rPr>
                <w:rFonts w:asciiTheme="minorHAnsi" w:hAnsiTheme="minorHAnsi" w:cstheme="minorHAnsi"/>
                <w:sz w:val="22"/>
                <w:szCs w:val="22"/>
              </w:rPr>
              <w:t>Váš dopis zn.</w:t>
            </w:r>
          </w:p>
        </w:tc>
        <w:tc>
          <w:tcPr>
            <w:tcW w:w="3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14F0" w:rsidRPr="00232D3A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232D3A">
              <w:rPr>
                <w:rFonts w:asciiTheme="minorHAnsi" w:hAnsiTheme="minorHAnsi" w:cstheme="minorHAnsi"/>
                <w:sz w:val="22"/>
                <w:szCs w:val="22"/>
              </w:rPr>
              <w:t>Č.j.</w:t>
            </w:r>
            <w:proofErr w:type="gramEnd"/>
            <w:r w:rsidRPr="00232D3A">
              <w:rPr>
                <w:rFonts w:asciiTheme="minorHAnsi" w:hAnsiTheme="minorHAnsi" w:cstheme="minorHAnsi"/>
                <w:sz w:val="22"/>
                <w:szCs w:val="22"/>
              </w:rPr>
              <w:t xml:space="preserve"> PK </w:t>
            </w:r>
            <w:r w:rsidR="00232D3A" w:rsidRPr="00232D3A">
              <w:rPr>
                <w:rFonts w:asciiTheme="minorHAnsi" w:hAnsiTheme="minorHAnsi" w:cstheme="minorHAnsi"/>
                <w:sz w:val="22"/>
                <w:szCs w:val="22"/>
              </w:rPr>
              <w:t>/2277</w:t>
            </w:r>
            <w:r w:rsidR="00AB2AB6" w:rsidRPr="00232D3A">
              <w:rPr>
                <w:rFonts w:asciiTheme="minorHAnsi" w:hAnsiTheme="minorHAnsi" w:cstheme="minorHAnsi"/>
                <w:sz w:val="22"/>
                <w:szCs w:val="22"/>
              </w:rPr>
              <w:t xml:space="preserve">/19  </w:t>
            </w:r>
          </w:p>
          <w:p w:rsidR="004314F0" w:rsidRPr="00232D3A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6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>Vyřizuje / linka</w:t>
            </w:r>
          </w:p>
          <w:p w:rsidR="004314F0" w:rsidRPr="004C1972" w:rsidRDefault="00CD1EFC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xxxxxxxxxxxxxxx</w:t>
            </w:r>
            <w:proofErr w:type="spellEnd"/>
            <w:r w:rsidR="004314F0"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</w:tcPr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Datum:        </w:t>
            </w:r>
          </w:p>
          <w:p w:rsidR="004314F0" w:rsidRPr="004C1972" w:rsidRDefault="004314F0" w:rsidP="007C600F">
            <w:pPr>
              <w:pStyle w:val="Zhlav"/>
              <w:rPr>
                <w:rFonts w:asciiTheme="minorHAnsi" w:hAnsiTheme="minorHAnsi" w:cstheme="minorHAnsi"/>
                <w:sz w:val="22"/>
                <w:szCs w:val="22"/>
              </w:rPr>
            </w:pP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4C1972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  <w:proofErr w:type="gramStart"/>
            <w:r w:rsidR="00640F2D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  <w:r w:rsidR="002575B3">
              <w:rPr>
                <w:rFonts w:asciiTheme="minorHAnsi" w:hAnsiTheme="minorHAnsi" w:cstheme="minorHAnsi"/>
                <w:sz w:val="22"/>
                <w:szCs w:val="22"/>
              </w:rPr>
              <w:t>.09</w:t>
            </w:r>
            <w:r w:rsidRPr="00275365">
              <w:rPr>
                <w:rFonts w:asciiTheme="minorHAnsi" w:hAnsiTheme="minorHAnsi" w:cstheme="minorHAnsi"/>
                <w:sz w:val="22"/>
                <w:szCs w:val="22"/>
              </w:rPr>
              <w:t>.2019</w:t>
            </w:r>
            <w:proofErr w:type="gramEnd"/>
          </w:p>
        </w:tc>
      </w:tr>
    </w:tbl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Věc: Výzva k zaslání cenové nabídky na realizaci veřejné zakázky malého rozsahu</w:t>
      </w:r>
    </w:p>
    <w:p w:rsidR="004314F0" w:rsidRPr="004C1972" w:rsidRDefault="004314F0" w:rsidP="004314F0">
      <w:pPr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Výzva k podání cenové nabídky k účasti </w:t>
      </w:r>
      <w:r w:rsidRPr="00C33583">
        <w:rPr>
          <w:rFonts w:asciiTheme="minorHAnsi" w:hAnsiTheme="minorHAnsi" w:cstheme="minorHAnsi"/>
          <w:sz w:val="22"/>
          <w:szCs w:val="22"/>
        </w:rPr>
        <w:t xml:space="preserve">na zakázce malého rozsahu </w:t>
      </w:r>
      <w:r>
        <w:rPr>
          <w:rFonts w:asciiTheme="minorHAnsi" w:hAnsiTheme="minorHAnsi" w:cstheme="minorHAnsi"/>
          <w:sz w:val="22"/>
          <w:szCs w:val="22"/>
        </w:rPr>
        <w:t>zadané</w:t>
      </w:r>
      <w:r w:rsidRPr="004C1972">
        <w:rPr>
          <w:rFonts w:asciiTheme="minorHAnsi" w:hAnsiTheme="minorHAnsi" w:cstheme="minorHAnsi"/>
          <w:sz w:val="22"/>
          <w:szCs w:val="22"/>
        </w:rPr>
        <w:t xml:space="preserve"> podle </w:t>
      </w:r>
      <w:r w:rsidRPr="006149E1">
        <w:rPr>
          <w:rFonts w:asciiTheme="minorHAnsi" w:hAnsiTheme="minorHAnsi" w:cstheme="minorHAnsi"/>
          <w:sz w:val="22"/>
          <w:szCs w:val="22"/>
        </w:rPr>
        <w:t>§ 27 zákona č.</w:t>
      </w:r>
      <w:r w:rsidRPr="004C1972">
        <w:rPr>
          <w:rFonts w:asciiTheme="minorHAnsi" w:hAnsiTheme="minorHAnsi" w:cstheme="minorHAnsi"/>
          <w:sz w:val="22"/>
          <w:szCs w:val="22"/>
        </w:rPr>
        <w:t xml:space="preserve"> 134/2016 Sb., o zadávání veřejných zakázek, dle Pravidel pro zadávání veřejných zakázek  škol a školských zařízení – příspěvkových organizací zřízených hlavním městem Prahou ze dne 21.11.2017 a dle vnitřního předpisu Pražské konzervatoře na realizaci akce: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Default="00B87D87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640F2D">
        <w:rPr>
          <w:rFonts w:asciiTheme="minorHAnsi" w:hAnsiTheme="minorHAnsi" w:cstheme="minorHAnsi"/>
          <w:b/>
          <w:sz w:val="22"/>
          <w:szCs w:val="22"/>
        </w:rPr>
        <w:t>Pořízení</w:t>
      </w:r>
      <w:r w:rsidR="00640F2D" w:rsidRPr="00640F2D">
        <w:rPr>
          <w:rFonts w:asciiTheme="minorHAnsi" w:hAnsiTheme="minorHAnsi" w:cstheme="minorHAnsi"/>
          <w:b/>
          <w:sz w:val="22"/>
          <w:szCs w:val="22"/>
        </w:rPr>
        <w:t xml:space="preserve"> programovatelného řídícího pultu pro řízení konvenčního osvětlení v Divadle Na Rejdišti</w:t>
      </w:r>
      <w:r>
        <w:rPr>
          <w:rFonts w:asciiTheme="minorHAnsi" w:hAnsiTheme="minorHAnsi" w:cstheme="minorHAnsi"/>
          <w:b/>
          <w:sz w:val="22"/>
          <w:szCs w:val="22"/>
        </w:rPr>
        <w:t>“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Zadavatel: Pražská konzervatoř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Pražská konzervatoř, Praha 1, Na Rejdišti 1 – příspěvková organizace hl.m.Prahy zřízena usnesením RHMP č. 550 z 3.4.2001, zapsaná v Rejstříku škol RED-IZO 600 0045 38, zapsaná v RARIS IČO:70837911.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Se sídlem: Na Rejdišti 1/77, 110 00 Praha 1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Zastoupená: </w:t>
      </w:r>
      <w:proofErr w:type="spellStart"/>
      <w:r w:rsidR="00CD1EFC">
        <w:rPr>
          <w:rFonts w:asciiTheme="minorHAnsi" w:hAnsiTheme="minorHAnsi" w:cstheme="minorHAnsi"/>
          <w:sz w:val="22"/>
          <w:szCs w:val="22"/>
        </w:rPr>
        <w:t>xxxxxxxxxxxxxxxx</w:t>
      </w:r>
      <w:proofErr w:type="spellEnd"/>
      <w:r>
        <w:rPr>
          <w:rFonts w:asciiTheme="minorHAnsi" w:hAnsiTheme="minorHAnsi" w:cstheme="minorHAnsi"/>
          <w:sz w:val="22"/>
          <w:szCs w:val="22"/>
        </w:rPr>
        <w:t>,</w:t>
      </w:r>
      <w:r w:rsidRPr="004C1972">
        <w:rPr>
          <w:rFonts w:asciiTheme="minorHAnsi" w:hAnsiTheme="minorHAnsi" w:cstheme="minorHAnsi"/>
          <w:sz w:val="22"/>
          <w:szCs w:val="22"/>
        </w:rPr>
        <w:t xml:space="preserve"> ředitelem konzervatoře</w:t>
      </w:r>
    </w:p>
    <w:p w:rsidR="004314F0" w:rsidRPr="004C1972" w:rsidRDefault="004314F0" w:rsidP="004314F0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 xml:space="preserve">1. Vymezení předmětu plnění veřejné zakázky: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Předmětem plnění veřejné zakázky je </w:t>
      </w:r>
      <w:r w:rsidR="00640F2D">
        <w:rPr>
          <w:rFonts w:asciiTheme="minorHAnsi" w:hAnsiTheme="minorHAnsi" w:cstheme="minorHAnsi"/>
          <w:bCs/>
          <w:sz w:val="22"/>
          <w:szCs w:val="22"/>
        </w:rPr>
        <w:t>pořízení</w:t>
      </w:r>
      <w:r w:rsidR="004C4EBC">
        <w:rPr>
          <w:rFonts w:asciiTheme="minorHAnsi" w:hAnsiTheme="minorHAnsi" w:cstheme="minorHAnsi"/>
          <w:bCs/>
          <w:sz w:val="22"/>
          <w:szCs w:val="22"/>
        </w:rPr>
        <w:t xml:space="preserve"> zcela</w:t>
      </w:r>
      <w:r w:rsidR="00B532F6">
        <w:rPr>
          <w:rFonts w:asciiTheme="minorHAnsi" w:hAnsiTheme="minorHAnsi" w:cstheme="minorHAnsi"/>
          <w:bCs/>
          <w:sz w:val="22"/>
          <w:szCs w:val="22"/>
        </w:rPr>
        <w:t xml:space="preserve"> nového</w:t>
      </w:r>
      <w:r w:rsidR="00640F2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0F2D" w:rsidRPr="00640F2D">
        <w:rPr>
          <w:rFonts w:asciiTheme="minorHAnsi" w:hAnsiTheme="minorHAnsi" w:cstheme="minorHAnsi"/>
          <w:bCs/>
          <w:sz w:val="22"/>
          <w:szCs w:val="22"/>
        </w:rPr>
        <w:t xml:space="preserve">programovatelného řídícího pultu pro řízení konvenčního osvětlení </w:t>
      </w:r>
      <w:r w:rsidR="002575B3">
        <w:rPr>
          <w:rFonts w:asciiTheme="minorHAnsi" w:hAnsiTheme="minorHAnsi" w:cstheme="minorHAnsi"/>
          <w:bCs/>
          <w:sz w:val="22"/>
          <w:szCs w:val="22"/>
        </w:rPr>
        <w:t xml:space="preserve">v Divadle na Rejdišti v objektu </w:t>
      </w:r>
      <w:r w:rsidR="005F05A4">
        <w:rPr>
          <w:rFonts w:asciiTheme="minorHAnsi" w:hAnsiTheme="minorHAnsi" w:cstheme="minorHAnsi"/>
          <w:bCs/>
          <w:sz w:val="22"/>
          <w:szCs w:val="22"/>
        </w:rPr>
        <w:t>Pražské</w:t>
      </w:r>
      <w:r>
        <w:rPr>
          <w:rFonts w:asciiTheme="minorHAnsi" w:hAnsiTheme="minorHAnsi" w:cstheme="minorHAnsi"/>
          <w:bCs/>
          <w:sz w:val="22"/>
          <w:szCs w:val="22"/>
        </w:rPr>
        <w:t xml:space="preserve"> konzervatoř</w:t>
      </w:r>
      <w:r w:rsidR="005F05A4">
        <w:rPr>
          <w:rFonts w:asciiTheme="minorHAnsi" w:hAnsiTheme="minorHAnsi" w:cstheme="minorHAnsi"/>
          <w:bCs/>
          <w:sz w:val="22"/>
          <w:szCs w:val="22"/>
        </w:rPr>
        <w:t>e</w:t>
      </w:r>
      <w:r>
        <w:rPr>
          <w:rFonts w:asciiTheme="minorHAnsi" w:hAnsiTheme="minorHAnsi" w:cstheme="minorHAnsi"/>
          <w:bCs/>
          <w:sz w:val="22"/>
          <w:szCs w:val="22"/>
        </w:rPr>
        <w:t xml:space="preserve"> se sídlem na adrese „</w:t>
      </w:r>
      <w:r w:rsidR="005F05A4">
        <w:rPr>
          <w:rFonts w:asciiTheme="minorHAnsi" w:hAnsiTheme="minorHAnsi" w:cstheme="minorHAnsi"/>
          <w:bCs/>
          <w:sz w:val="22"/>
          <w:szCs w:val="22"/>
        </w:rPr>
        <w:t>Na Rejdišti 1, Praha 1.</w:t>
      </w:r>
      <w:r>
        <w:rPr>
          <w:rFonts w:asciiTheme="minorHAnsi" w:hAnsiTheme="minorHAnsi" w:cstheme="minorHAnsi"/>
          <w:bCs/>
          <w:sz w:val="22"/>
          <w:szCs w:val="22"/>
        </w:rPr>
        <w:t>„</w:t>
      </w:r>
    </w:p>
    <w:p w:rsidR="00487381" w:rsidRPr="00275365" w:rsidRDefault="00487381" w:rsidP="0048738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E64DCE" w:rsidRPr="004B32B3" w:rsidRDefault="004B32B3" w:rsidP="00E64DC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B32B3">
        <w:rPr>
          <w:rFonts w:asciiTheme="minorHAnsi" w:hAnsiTheme="minorHAnsi" w:cstheme="minorHAnsi"/>
          <w:b/>
          <w:bCs/>
          <w:sz w:val="22"/>
          <w:szCs w:val="22"/>
        </w:rPr>
        <w:t>Technický popis veřejné zakázky:</w:t>
      </w:r>
    </w:p>
    <w:p w:rsid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0F2D">
        <w:rPr>
          <w:rFonts w:asciiTheme="minorHAnsi" w:hAnsiTheme="minorHAnsi" w:cstheme="minorHAnsi"/>
          <w:bCs/>
          <w:sz w:val="22"/>
          <w:szCs w:val="22"/>
        </w:rPr>
        <w:t>Programovatelný řídící pult</w:t>
      </w:r>
    </w:p>
    <w:p w:rsid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proofErr w:type="spellStart"/>
      <w:r w:rsidRPr="00640F2D">
        <w:rPr>
          <w:rFonts w:asciiTheme="minorHAnsi" w:hAnsiTheme="minorHAnsi" w:cstheme="minorHAnsi"/>
          <w:bCs/>
          <w:sz w:val="22"/>
          <w:szCs w:val="22"/>
          <w:u w:val="single"/>
        </w:rPr>
        <w:t>Spefikace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  <w:u w:val="single"/>
        </w:rPr>
        <w:t>: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>•      Min.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1024 DMX výstupů 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>•      Min.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28000 kanálů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>•      Min.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5000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Cue</w:t>
      </w:r>
      <w:proofErr w:type="spellEnd"/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•      </w:t>
      </w:r>
      <w:r w:rsidRPr="00640F2D">
        <w:rPr>
          <w:rFonts w:asciiTheme="minorHAnsi" w:hAnsiTheme="minorHAnsi" w:cstheme="minorHAnsi"/>
          <w:bCs/>
          <w:sz w:val="22"/>
          <w:szCs w:val="22"/>
        </w:rPr>
        <w:t>Min.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800 skupin (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Groups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>)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>•      Min.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40 potenciometrů (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stránkovatelné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– min. 80 stran) pro okruhy nebo jako min. 800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submasterů</w:t>
      </w:r>
      <w:proofErr w:type="spellEnd"/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0F2D">
        <w:rPr>
          <w:rFonts w:asciiTheme="minorHAnsi" w:hAnsiTheme="minorHAnsi" w:cstheme="minorHAnsi"/>
          <w:bCs/>
          <w:sz w:val="22"/>
          <w:szCs w:val="22"/>
        </w:rPr>
        <w:t>•      Master Playbacky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>•      Tlačítka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GO a STOP/GO ZPĚT 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>•       Min.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1000 palet (intenzita, Fokus, barvy,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Beam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) 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>•       Min.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1000 efektů 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>•       Podpora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míchání barev pomocí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Color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Picker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a Gel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Picker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+ odstíny a sytost 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•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>Síťový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protokol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ArtNet</w:t>
      </w:r>
      <w:proofErr w:type="spellEnd"/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•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 xml:space="preserve">  Import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Show z pultů ETC (používáme), výhodou i import z pultů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Strand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300/500 či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grandMA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•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 xml:space="preserve"> 4 výstupní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port DMX512 / RDM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•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 xml:space="preserve">    MIDI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vstup/výstup, 2x samostatně nastavitelné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Ethernet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porty, SMPTE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Timecode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•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 xml:space="preserve">  Podpora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dvou externích dotykových monitorů 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•       </w:t>
      </w:r>
      <w:r w:rsidRPr="00640F2D">
        <w:rPr>
          <w:rFonts w:asciiTheme="minorHAnsi" w:hAnsiTheme="minorHAnsi" w:cstheme="minorHAnsi"/>
          <w:bCs/>
          <w:sz w:val="22"/>
          <w:szCs w:val="22"/>
        </w:rPr>
        <w:t>SSD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Disk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•       </w:t>
      </w:r>
      <w:r w:rsidRPr="00640F2D">
        <w:rPr>
          <w:rFonts w:asciiTheme="minorHAnsi" w:hAnsiTheme="minorHAnsi" w:cstheme="minorHAnsi"/>
          <w:bCs/>
          <w:sz w:val="22"/>
          <w:szCs w:val="22"/>
        </w:rPr>
        <w:t>USB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porty (min. 4x) pro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flash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drives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či klávesnici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>
        <w:rPr>
          <w:rFonts w:asciiTheme="minorHAnsi" w:hAnsiTheme="minorHAnsi" w:cstheme="minorHAnsi"/>
          <w:bCs/>
          <w:sz w:val="22"/>
          <w:szCs w:val="22"/>
        </w:rPr>
        <w:t xml:space="preserve">•       </w:t>
      </w:r>
      <w:r w:rsidRPr="00640F2D">
        <w:rPr>
          <w:rFonts w:asciiTheme="minorHAnsi" w:hAnsiTheme="minorHAnsi" w:cstheme="minorHAnsi"/>
          <w:bCs/>
          <w:sz w:val="22"/>
          <w:szCs w:val="22"/>
        </w:rPr>
        <w:t>Protiprachový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kryt, lampička, myš, napájecí kabel, 2x LCD monitor 22“, bezdrátové dálkové </w:t>
      </w:r>
      <w:proofErr w:type="spellStart"/>
      <w:r w:rsidRPr="00640F2D">
        <w:rPr>
          <w:rFonts w:asciiTheme="minorHAnsi" w:hAnsiTheme="minorHAnsi" w:cstheme="minorHAnsi"/>
          <w:bCs/>
          <w:sz w:val="22"/>
          <w:szCs w:val="22"/>
        </w:rPr>
        <w:t>ovl</w:t>
      </w:r>
      <w:proofErr w:type="spellEnd"/>
      <w:r w:rsidRPr="00640F2D">
        <w:rPr>
          <w:rFonts w:asciiTheme="minorHAnsi" w:hAnsiTheme="minorHAnsi" w:cstheme="minorHAnsi"/>
          <w:bCs/>
          <w:sz w:val="22"/>
          <w:szCs w:val="22"/>
        </w:rPr>
        <w:t>. (tablet)</w:t>
      </w:r>
    </w:p>
    <w:p w:rsidR="00640F2D" w:rsidRPr="00640F2D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•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 xml:space="preserve"> Rozměry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max. v x š x h – 120 x 900 x 400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>mm</w:t>
      </w:r>
    </w:p>
    <w:p w:rsidR="00E64DCE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•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 xml:space="preserve"> Hmotnost</w:t>
      </w:r>
      <w:proofErr w:type="gramEnd"/>
      <w:r w:rsidRPr="00640F2D">
        <w:rPr>
          <w:rFonts w:asciiTheme="minorHAnsi" w:hAnsiTheme="minorHAnsi" w:cstheme="minorHAnsi"/>
          <w:bCs/>
          <w:sz w:val="22"/>
          <w:szCs w:val="22"/>
        </w:rPr>
        <w:t xml:space="preserve"> do 10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40F2D">
        <w:rPr>
          <w:rFonts w:asciiTheme="minorHAnsi" w:hAnsiTheme="minorHAnsi" w:cstheme="minorHAnsi"/>
          <w:bCs/>
          <w:sz w:val="22"/>
          <w:szCs w:val="22"/>
        </w:rPr>
        <w:t>kg</w:t>
      </w:r>
    </w:p>
    <w:p w:rsidR="00640F2D" w:rsidRPr="007A1FB4" w:rsidRDefault="00640F2D" w:rsidP="00640F2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FA77E5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7A1FB4">
        <w:rPr>
          <w:rFonts w:asciiTheme="minorHAnsi" w:hAnsiTheme="minorHAnsi" w:cstheme="minorHAnsi"/>
          <w:sz w:val="22"/>
          <w:szCs w:val="22"/>
        </w:rPr>
        <w:t xml:space="preserve">Kontaktní osobou pro případné dotazy je </w:t>
      </w:r>
      <w:proofErr w:type="spellStart"/>
      <w:r w:rsidR="00CD1EFC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  <w:r w:rsidR="005F05A4" w:rsidRPr="007A1FB4">
        <w:rPr>
          <w:rFonts w:asciiTheme="minorHAnsi" w:hAnsiTheme="minorHAnsi" w:cstheme="minorHAnsi"/>
          <w:sz w:val="22"/>
          <w:szCs w:val="22"/>
        </w:rPr>
        <w:t xml:space="preserve">, tel. </w:t>
      </w:r>
      <w:proofErr w:type="spellStart"/>
      <w:r w:rsidR="00CD1EFC">
        <w:rPr>
          <w:rFonts w:asciiTheme="minorHAnsi" w:hAnsiTheme="minorHAnsi" w:cstheme="minorHAnsi"/>
          <w:sz w:val="22"/>
          <w:szCs w:val="22"/>
        </w:rPr>
        <w:t>xxxxxxxxxxxxxxx</w:t>
      </w:r>
      <w:proofErr w:type="spellEnd"/>
      <w:r w:rsidR="00FA77E5">
        <w:rPr>
          <w:rFonts w:asciiTheme="minorHAnsi" w:hAnsiTheme="minorHAnsi" w:cstheme="minorHAnsi"/>
          <w:sz w:val="22"/>
          <w:szCs w:val="22"/>
        </w:rPr>
        <w:t>.</w:t>
      </w:r>
    </w:p>
    <w:p w:rsidR="004D66B4" w:rsidRPr="007A1FB4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FB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7A1FB4">
        <w:rPr>
          <w:rFonts w:asciiTheme="minorHAnsi" w:hAnsiTheme="minorHAnsi" w:cstheme="minorHAnsi"/>
          <w:b/>
          <w:sz w:val="22"/>
          <w:szCs w:val="22"/>
        </w:rPr>
        <w:t xml:space="preserve">Předpokládaná hodnota veřejné zakázky je </w:t>
      </w:r>
      <w:r w:rsidRPr="00941D36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B43D3E">
        <w:rPr>
          <w:rFonts w:asciiTheme="minorHAnsi" w:hAnsiTheme="minorHAnsi" w:cstheme="minorHAnsi"/>
          <w:b/>
          <w:sz w:val="22"/>
          <w:szCs w:val="22"/>
        </w:rPr>
        <w:t>160</w:t>
      </w:r>
      <w:r w:rsidR="004B32B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A1848">
        <w:rPr>
          <w:rFonts w:asciiTheme="minorHAnsi" w:hAnsiTheme="minorHAnsi" w:cstheme="minorHAnsi"/>
          <w:b/>
          <w:sz w:val="22"/>
          <w:szCs w:val="22"/>
        </w:rPr>
        <w:t>tis.</w:t>
      </w:r>
      <w:r w:rsidRPr="00941D36">
        <w:rPr>
          <w:rFonts w:asciiTheme="minorHAnsi" w:hAnsiTheme="minorHAnsi" w:cstheme="minorHAnsi"/>
          <w:b/>
          <w:sz w:val="22"/>
          <w:szCs w:val="22"/>
        </w:rPr>
        <w:t xml:space="preserve"> Kč bez DPH.</w:t>
      </w:r>
    </w:p>
    <w:p w:rsidR="005869BF" w:rsidRDefault="005869BF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A1E8C" w:rsidRDefault="00A129F9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Dodávka bude realizována</w:t>
      </w:r>
      <w:r w:rsidR="0002549F" w:rsidRPr="0002549F">
        <w:rPr>
          <w:rFonts w:asciiTheme="minorHAnsi" w:hAnsiTheme="minorHAnsi" w:cstheme="minorHAnsi"/>
          <w:b/>
          <w:sz w:val="22"/>
          <w:szCs w:val="22"/>
        </w:rPr>
        <w:t xml:space="preserve"> pouze v případě, že Pražská ko</w:t>
      </w:r>
      <w:r w:rsidR="0002549F">
        <w:rPr>
          <w:rFonts w:asciiTheme="minorHAnsi" w:hAnsiTheme="minorHAnsi" w:cstheme="minorHAnsi"/>
          <w:b/>
          <w:sz w:val="22"/>
          <w:szCs w:val="22"/>
        </w:rPr>
        <w:t xml:space="preserve">nzervatoř obdrží </w:t>
      </w:r>
      <w:r w:rsidR="003641D6">
        <w:rPr>
          <w:rFonts w:asciiTheme="minorHAnsi" w:hAnsiTheme="minorHAnsi" w:cstheme="minorHAnsi"/>
          <w:b/>
          <w:sz w:val="22"/>
          <w:szCs w:val="22"/>
        </w:rPr>
        <w:t xml:space="preserve">účelovou </w:t>
      </w:r>
      <w:r w:rsidR="0002549F">
        <w:rPr>
          <w:rFonts w:asciiTheme="minorHAnsi" w:hAnsiTheme="minorHAnsi" w:cstheme="minorHAnsi"/>
          <w:b/>
          <w:sz w:val="22"/>
          <w:szCs w:val="22"/>
        </w:rPr>
        <w:t>finanční dotaci</w:t>
      </w:r>
      <w:r w:rsidR="003641D6">
        <w:rPr>
          <w:rFonts w:asciiTheme="minorHAnsi" w:hAnsiTheme="minorHAnsi" w:cstheme="minorHAnsi"/>
          <w:b/>
          <w:sz w:val="22"/>
          <w:szCs w:val="22"/>
        </w:rPr>
        <w:t xml:space="preserve"> od MHMP.</w:t>
      </w:r>
    </w:p>
    <w:p w:rsidR="00D86A02" w:rsidRPr="004C1972" w:rsidRDefault="00D86A02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2. Doba plnění veřejné zakázky:</w:t>
      </w:r>
    </w:p>
    <w:p w:rsidR="00941D36" w:rsidRDefault="00941D36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Termín</w:t>
      </w:r>
      <w:r w:rsidR="00AB19A6">
        <w:rPr>
          <w:rFonts w:asciiTheme="minorHAnsi" w:hAnsiTheme="minorHAnsi" w:cstheme="minorHAnsi"/>
          <w:sz w:val="22"/>
          <w:szCs w:val="22"/>
        </w:rPr>
        <w:t xml:space="preserve"> dodání předmětu </w:t>
      </w:r>
      <w:r w:rsidR="00640F2D">
        <w:rPr>
          <w:rFonts w:asciiTheme="minorHAnsi" w:hAnsiTheme="minorHAnsi" w:cstheme="minorHAnsi"/>
          <w:sz w:val="22"/>
          <w:szCs w:val="22"/>
        </w:rPr>
        <w:t>veřejné zakázky je do 30</w:t>
      </w:r>
      <w:r w:rsidR="00AB19A6">
        <w:rPr>
          <w:rFonts w:asciiTheme="minorHAnsi" w:hAnsiTheme="minorHAnsi" w:cstheme="minorHAnsi"/>
          <w:sz w:val="22"/>
          <w:szCs w:val="22"/>
        </w:rPr>
        <w:t>. 09</w:t>
      </w:r>
      <w:r w:rsidRPr="00941D36">
        <w:rPr>
          <w:rFonts w:asciiTheme="minorHAnsi" w:hAnsiTheme="minorHAnsi" w:cstheme="minorHAnsi"/>
          <w:sz w:val="22"/>
          <w:szCs w:val="22"/>
        </w:rPr>
        <w:t>. 2019</w:t>
      </w:r>
      <w:r w:rsidR="003948CA">
        <w:rPr>
          <w:rFonts w:asciiTheme="minorHAnsi" w:hAnsiTheme="minorHAnsi" w:cstheme="minorHAnsi"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20C83">
        <w:rPr>
          <w:rFonts w:asciiTheme="minorHAnsi" w:hAnsiTheme="minorHAnsi" w:cstheme="minorHAnsi"/>
          <w:b/>
          <w:sz w:val="22"/>
          <w:szCs w:val="22"/>
        </w:rPr>
        <w:t>3. Odůvodnění veřejné zakázky:</w:t>
      </w:r>
    </w:p>
    <w:p w:rsidR="003948CA" w:rsidRDefault="006B0F50" w:rsidP="00A5290C">
      <w:pPr>
        <w:jc w:val="both"/>
        <w:rPr>
          <w:rFonts w:asciiTheme="minorHAnsi" w:hAnsiTheme="minorHAnsi" w:cstheme="minorHAnsi"/>
          <w:sz w:val="22"/>
          <w:szCs w:val="22"/>
        </w:rPr>
      </w:pPr>
      <w:r w:rsidRPr="006B0F50">
        <w:rPr>
          <w:rFonts w:asciiTheme="minorHAnsi" w:hAnsiTheme="minorHAnsi" w:cstheme="minorHAnsi"/>
          <w:sz w:val="22"/>
          <w:szCs w:val="22"/>
        </w:rPr>
        <w:t>Po téměř desetiletém každodenním používání skončila životnost světelného pultu. Je na něm závislý celý provoz divadla, ve kterém je vykonávána praxe žáků v oborech klasického a populárního zpěvu, dále také žáků hereckého oddělení. Tento světelný pult je již dle vyjádření odborné firmy neopravitelný.</w:t>
      </w:r>
    </w:p>
    <w:p w:rsidR="006B0F50" w:rsidRPr="00A5290C" w:rsidRDefault="006B0F50" w:rsidP="00A5290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4. Požadavky na zpracování nabídkové ceny: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Nabídková cena za celou zakázku bude maximální a nejvýše přípustná a bude obsahovat veškeré náklady</w:t>
      </w:r>
      <w:r w:rsidR="00941D36">
        <w:rPr>
          <w:rFonts w:asciiTheme="minorHAnsi" w:hAnsiTheme="minorHAnsi" w:cstheme="minorHAnsi"/>
          <w:sz w:val="22"/>
          <w:szCs w:val="22"/>
        </w:rPr>
        <w:t xml:space="preserve"> (např. také doprava</w:t>
      </w:r>
      <w:r w:rsidR="004C4EBC">
        <w:rPr>
          <w:rFonts w:asciiTheme="minorHAnsi" w:hAnsiTheme="minorHAnsi" w:cstheme="minorHAnsi"/>
          <w:sz w:val="22"/>
          <w:szCs w:val="22"/>
        </w:rPr>
        <w:t>, zprovoznění, zaškolení obsluhy</w:t>
      </w:r>
      <w:r w:rsidR="00941D36">
        <w:rPr>
          <w:rFonts w:asciiTheme="minorHAnsi" w:hAnsiTheme="minorHAnsi" w:cstheme="minorHAnsi"/>
          <w:sz w:val="22"/>
          <w:szCs w:val="22"/>
        </w:rPr>
        <w:t xml:space="preserve"> atd.)</w:t>
      </w:r>
      <w:r w:rsidRPr="004C1972">
        <w:rPr>
          <w:rFonts w:asciiTheme="minorHAnsi" w:hAnsiTheme="minorHAnsi" w:cstheme="minorHAnsi"/>
          <w:sz w:val="22"/>
          <w:szCs w:val="22"/>
        </w:rPr>
        <w:t xml:space="preserve"> spojené s realizací zakázky. </w:t>
      </w:r>
    </w:p>
    <w:p w:rsidR="004314F0" w:rsidRDefault="004314F0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b/>
          <w:sz w:val="22"/>
          <w:szCs w:val="22"/>
        </w:rPr>
        <w:t>Cena bude uvedena bez DPH, samostatně DPH a cena celkem vč. DPH</w:t>
      </w:r>
      <w:r w:rsidRPr="004C1972">
        <w:rPr>
          <w:rFonts w:asciiTheme="minorHAnsi" w:hAnsiTheme="minorHAnsi" w:cstheme="minorHAnsi"/>
          <w:sz w:val="22"/>
          <w:szCs w:val="22"/>
        </w:rPr>
        <w:t>.</w:t>
      </w:r>
    </w:p>
    <w:p w:rsidR="00C21271" w:rsidRPr="004C1972" w:rsidRDefault="00C21271" w:rsidP="003948CA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5. Platební podmínky:</w:t>
      </w:r>
    </w:p>
    <w:p w:rsidR="00B25A74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 xml:space="preserve">Zadavatel </w:t>
      </w:r>
      <w:r w:rsidR="00411486">
        <w:rPr>
          <w:rFonts w:asciiTheme="minorHAnsi" w:hAnsiTheme="minorHAnsi" w:cstheme="minorHAnsi"/>
          <w:sz w:val="22"/>
          <w:szCs w:val="22"/>
        </w:rPr>
        <w:t>neposkytuje zálohy ani bankovní záruku.</w:t>
      </w:r>
    </w:p>
    <w:p w:rsidR="00051D26" w:rsidRPr="00B25A74" w:rsidRDefault="00051D26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Záruční doba </w:t>
      </w:r>
      <w:r w:rsidRPr="0061142E">
        <w:rPr>
          <w:rFonts w:asciiTheme="minorHAnsi" w:hAnsiTheme="minorHAnsi" w:cstheme="minorHAnsi"/>
          <w:sz w:val="22"/>
          <w:szCs w:val="22"/>
        </w:rPr>
        <w:t xml:space="preserve">na </w:t>
      </w:r>
      <w:r w:rsidR="003948CA">
        <w:rPr>
          <w:rFonts w:asciiTheme="minorHAnsi" w:hAnsiTheme="minorHAnsi" w:cstheme="minorHAnsi"/>
          <w:sz w:val="22"/>
          <w:szCs w:val="22"/>
        </w:rPr>
        <w:t xml:space="preserve">předmět veřejné zakázky </w:t>
      </w:r>
      <w:r w:rsidR="00AB19A6">
        <w:rPr>
          <w:rFonts w:asciiTheme="minorHAnsi" w:hAnsiTheme="minorHAnsi" w:cstheme="minorHAnsi"/>
          <w:sz w:val="22"/>
          <w:szCs w:val="22"/>
        </w:rPr>
        <w:t xml:space="preserve">bude činit minimálně </w:t>
      </w:r>
      <w:r w:rsidR="003948CA">
        <w:rPr>
          <w:rFonts w:asciiTheme="minorHAnsi" w:hAnsiTheme="minorHAnsi" w:cstheme="minorHAnsi"/>
          <w:sz w:val="22"/>
          <w:szCs w:val="22"/>
        </w:rPr>
        <w:t>24 měsíců.</w:t>
      </w:r>
    </w:p>
    <w:p w:rsidR="004314F0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B25A74">
        <w:rPr>
          <w:rFonts w:asciiTheme="minorHAnsi" w:hAnsiTheme="minorHAnsi" w:cstheme="minorHAnsi"/>
          <w:sz w:val="22"/>
          <w:szCs w:val="22"/>
        </w:rPr>
        <w:t>Splatnost daňových dokladů, odsouhlasených zadavatelem, bude minimálně 14 dní.</w:t>
      </w:r>
    </w:p>
    <w:p w:rsidR="004271A1" w:rsidRDefault="004271A1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271A1" w:rsidRDefault="004271A1" w:rsidP="00B25A74">
      <w:pPr>
        <w:jc w:val="both"/>
        <w:rPr>
          <w:rFonts w:asciiTheme="minorHAnsi" w:hAnsiTheme="minorHAnsi" w:cstheme="minorHAnsi"/>
          <w:sz w:val="22"/>
          <w:szCs w:val="22"/>
        </w:rPr>
      </w:pPr>
      <w:r w:rsidRPr="004271A1">
        <w:rPr>
          <w:rFonts w:asciiTheme="minorHAnsi" w:hAnsiTheme="minorHAnsi" w:cstheme="minorHAnsi"/>
          <w:sz w:val="22"/>
          <w:szCs w:val="22"/>
        </w:rPr>
        <w:t>Úhrady budou provedeny po obdržení účelové dotace od zřizovatele na „</w:t>
      </w:r>
      <w:r w:rsidR="006B0F50" w:rsidRPr="006B0F50">
        <w:rPr>
          <w:rFonts w:asciiTheme="minorHAnsi" w:hAnsiTheme="minorHAnsi" w:cstheme="minorHAnsi"/>
          <w:sz w:val="22"/>
          <w:szCs w:val="22"/>
        </w:rPr>
        <w:t>Světelný pult do divadla Pražské konzervatoře</w:t>
      </w:r>
      <w:r w:rsidRPr="004271A1">
        <w:rPr>
          <w:rFonts w:asciiTheme="minorHAnsi" w:hAnsiTheme="minorHAnsi" w:cstheme="minorHAnsi"/>
          <w:sz w:val="22"/>
          <w:szCs w:val="22"/>
        </w:rPr>
        <w:t>“.</w:t>
      </w:r>
    </w:p>
    <w:p w:rsidR="00B25A74" w:rsidRPr="004C1972" w:rsidRDefault="00B25A74" w:rsidP="00B25A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>6. Požadavky na prokázání kvalifikačních předpokladů dodavatele:</w:t>
      </w:r>
    </w:p>
    <w:p w:rsidR="004314F0" w:rsidRPr="004C1972" w:rsidRDefault="004314F0" w:rsidP="004314F0">
      <w:pPr>
        <w:ind w:right="-78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K nabídce přiložte: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prokázání splnění základní způsobilosti dle §74 odst. 1 zák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ona v plném rozsahu (postačuje </w:t>
      </w:r>
      <w:r w:rsidRPr="004C1972">
        <w:rPr>
          <w:rFonts w:asciiTheme="minorHAnsi" w:hAnsiTheme="minorHAnsi" w:cstheme="minorHAnsi"/>
          <w:bCs/>
          <w:sz w:val="22"/>
          <w:szCs w:val="22"/>
        </w:rPr>
        <w:t>čestné prohlášení)</w:t>
      </w:r>
    </w:p>
    <w:p w:rsidR="004314F0" w:rsidRPr="004C1972" w:rsidRDefault="004314F0" w:rsidP="004314F0">
      <w:pPr>
        <w:numPr>
          <w:ilvl w:val="0"/>
          <w:numId w:val="14"/>
        </w:numPr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prokázání splnění profesní způsobilosti </w:t>
      </w:r>
      <w:r w:rsidR="00BF7FAD">
        <w:rPr>
          <w:rFonts w:asciiTheme="minorHAnsi" w:hAnsiTheme="minorHAnsi" w:cstheme="minorHAnsi"/>
          <w:bCs/>
          <w:sz w:val="22"/>
          <w:szCs w:val="22"/>
        </w:rPr>
        <w:t xml:space="preserve">dle § 77 odst. 1 zákona </w:t>
      </w:r>
      <w:r w:rsidRPr="004C1972">
        <w:rPr>
          <w:rFonts w:asciiTheme="minorHAnsi" w:hAnsiTheme="minorHAnsi" w:cstheme="minorHAnsi"/>
          <w:bCs/>
          <w:sz w:val="22"/>
          <w:szCs w:val="22"/>
        </w:rPr>
        <w:t>(prokázání splnění kvalifikace prostými kopiemi příslušných dokladů).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Výpisy z veřejných rejstříků nesmí být starší</w:t>
      </w:r>
      <w:r w:rsidR="00977305">
        <w:rPr>
          <w:rFonts w:asciiTheme="minorHAnsi" w:hAnsiTheme="minorHAnsi" w:cstheme="minorHAnsi"/>
          <w:bCs/>
          <w:sz w:val="22"/>
          <w:szCs w:val="22"/>
        </w:rPr>
        <w:t xml:space="preserve"> více než tři</w:t>
      </w:r>
      <w:r w:rsidR="00202022">
        <w:rPr>
          <w:rFonts w:asciiTheme="minorHAnsi" w:hAnsiTheme="minorHAnsi" w:cstheme="minorHAnsi"/>
          <w:bCs/>
          <w:sz w:val="22"/>
          <w:szCs w:val="22"/>
        </w:rPr>
        <w:t xml:space="preserve"> měsí</w:t>
      </w:r>
      <w:r w:rsidR="00720659">
        <w:rPr>
          <w:rFonts w:asciiTheme="minorHAnsi" w:hAnsiTheme="minorHAnsi" w:cstheme="minorHAnsi"/>
          <w:bCs/>
          <w:sz w:val="22"/>
          <w:szCs w:val="22"/>
        </w:rPr>
        <w:t>ce od posledního dne lhůty pro po</w:t>
      </w:r>
      <w:r w:rsidR="00202022">
        <w:rPr>
          <w:rFonts w:asciiTheme="minorHAnsi" w:hAnsiTheme="minorHAnsi" w:cstheme="minorHAnsi"/>
          <w:bCs/>
          <w:sz w:val="22"/>
          <w:szCs w:val="22"/>
        </w:rPr>
        <w:t>dání nabídek.</w:t>
      </w:r>
    </w:p>
    <w:p w:rsidR="004314F0" w:rsidRPr="004C1972" w:rsidRDefault="004314F0" w:rsidP="004314F0">
      <w:pPr>
        <w:ind w:hanging="14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V případě nedoložení požadované kvalifikace bude uchazeč vyzván o její doplnění. Pokud nebudou požadavky na prokázání kvalifikačních předpokladů dodavatele ve stanovené lhůtě doplněny, bude takováto nabídka vyřazena.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D66B4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D66B4">
        <w:rPr>
          <w:rFonts w:asciiTheme="minorHAnsi" w:hAnsiTheme="minorHAnsi" w:cstheme="minorHAnsi"/>
          <w:b/>
          <w:bCs/>
          <w:sz w:val="22"/>
          <w:szCs w:val="22"/>
        </w:rPr>
        <w:t>7. Kritéria hodnocení nabídky</w:t>
      </w:r>
    </w:p>
    <w:p w:rsidR="00E51416" w:rsidRPr="00DF56F0" w:rsidRDefault="004D66B4" w:rsidP="00DF56F0">
      <w:pPr>
        <w:jc w:val="both"/>
        <w:rPr>
          <w:rFonts w:asciiTheme="minorHAnsi" w:hAnsiTheme="minorHAnsi" w:cstheme="minorHAnsi"/>
          <w:sz w:val="22"/>
          <w:szCs w:val="22"/>
        </w:rPr>
      </w:pPr>
      <w:r w:rsidRPr="004D66B4">
        <w:rPr>
          <w:rFonts w:asciiTheme="minorHAnsi" w:hAnsiTheme="minorHAnsi" w:cstheme="minorHAnsi"/>
          <w:sz w:val="22"/>
          <w:szCs w:val="22"/>
        </w:rPr>
        <w:t>Kritériem hodnocení veřejné zakázky bude nejnižší nabídková cena (při splnění všech požadavků v úvodním zadání).</w:t>
      </w:r>
    </w:p>
    <w:p w:rsidR="00D70922" w:rsidRPr="00D70922" w:rsidRDefault="00D70922" w:rsidP="00D7092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8</w:t>
      </w: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D70922">
        <w:rPr>
          <w:rFonts w:asciiTheme="minorHAnsi" w:hAnsiTheme="minorHAnsi" w:cstheme="minorHAnsi"/>
          <w:b/>
          <w:bCs/>
          <w:sz w:val="22"/>
          <w:szCs w:val="22"/>
        </w:rPr>
        <w:t>Obsah a zpracování nabídky</w:t>
      </w:r>
    </w:p>
    <w:p w:rsidR="00D70922" w:rsidRDefault="00D70922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Účastník výběrového řízení podáním nabídky souhlasí, že se před podáním nabídky seznámil s obsahem veškerých podkladů k zakázce a před podáním nabídky si se zadavatelem vyjasnil veškeré sporné záležitosti.</w:t>
      </w:r>
    </w:p>
    <w:p w:rsidR="00D70922" w:rsidRDefault="00D70922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D70922">
        <w:rPr>
          <w:rFonts w:asciiTheme="minorHAnsi" w:hAnsiTheme="minorHAnsi" w:cstheme="minorHAnsi"/>
          <w:sz w:val="22"/>
          <w:szCs w:val="22"/>
        </w:rPr>
        <w:t>Každý účastník může podat pouze jedinou nabídku. Pokud účastník podá více nabídek samostatně nebo společně s dalšími dodavateli, vyloučí z</w:t>
      </w:r>
      <w:r>
        <w:rPr>
          <w:rFonts w:asciiTheme="minorHAnsi" w:hAnsiTheme="minorHAnsi" w:cstheme="minorHAnsi"/>
          <w:sz w:val="22"/>
          <w:szCs w:val="22"/>
        </w:rPr>
        <w:t>adavatel všechny tyto nabídky z výběrového řízení</w:t>
      </w:r>
      <w:r w:rsidRPr="00D70922">
        <w:rPr>
          <w:rFonts w:asciiTheme="minorHAnsi" w:hAnsiTheme="minorHAnsi" w:cstheme="minorHAnsi"/>
          <w:sz w:val="22"/>
          <w:szCs w:val="22"/>
        </w:rPr>
        <w:t>.</w:t>
      </w:r>
    </w:p>
    <w:p w:rsidR="00970CF3" w:rsidRDefault="00970CF3" w:rsidP="004314F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D70922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</w:t>
      </w:r>
      <w:r w:rsidR="004314F0" w:rsidRPr="004C1972">
        <w:rPr>
          <w:rFonts w:asciiTheme="minorHAnsi" w:hAnsiTheme="minorHAnsi" w:cstheme="minorHAnsi"/>
          <w:b/>
          <w:sz w:val="22"/>
          <w:szCs w:val="22"/>
        </w:rPr>
        <w:t>. Další podmínky zadavatele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 xml:space="preserve">Minimální částka smluvní pokuty za nedodržení termínu </w:t>
      </w:r>
      <w:r w:rsidR="00607A51">
        <w:rPr>
          <w:rFonts w:asciiTheme="minorHAnsi" w:hAnsiTheme="minorHAnsi" w:cstheme="minorHAnsi"/>
          <w:sz w:val="22"/>
          <w:szCs w:val="22"/>
        </w:rPr>
        <w:t>dodání</w:t>
      </w:r>
      <w:r w:rsidRPr="004C1972">
        <w:rPr>
          <w:rFonts w:asciiTheme="minorHAnsi" w:hAnsiTheme="minorHAnsi" w:cstheme="minorHAnsi"/>
          <w:sz w:val="22"/>
          <w:szCs w:val="22"/>
        </w:rPr>
        <w:t xml:space="preserve"> je 0,1 % z celkové ceny zakázky za každý započatý den prodlení.</w:t>
      </w:r>
    </w:p>
    <w:p w:rsidR="004314F0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před rozhodnutím o výběru nejvhodnější nabídky ověřit, popřípadě vyjasnit, informace deklarované uchazeči v nabídkách.</w:t>
      </w:r>
    </w:p>
    <w:p w:rsidR="002A657E" w:rsidRDefault="002A657E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941D36">
        <w:rPr>
          <w:rFonts w:asciiTheme="minorHAnsi" w:hAnsiTheme="minorHAnsi" w:cstheme="minorHAnsi"/>
          <w:sz w:val="22"/>
          <w:szCs w:val="22"/>
        </w:rPr>
        <w:t>V případě mimořádně nízké nabídkové ceny si zadavatel vyhrazuje právo vyřadit účastníka z výběrového řízení.</w:t>
      </w:r>
    </w:p>
    <w:p w:rsidR="00640F2D" w:rsidRPr="004C1972" w:rsidRDefault="00640F2D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případě nabídkové ceny vyšší o více jak 10 % v porovnání s předpokládanou hodnotou veřejné zakázky si zadavatel vyhrazuje právo vyřadit účastníka z výběrového řízení.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nepřipouští variantní řešení nabídky.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měnit rozsah poptávky i po uzavření poptávkového řízení a výběru nejvhodnějšího zpracovatele zakázky.</w:t>
      </w:r>
    </w:p>
    <w:p w:rsidR="00B25A74" w:rsidRDefault="004314F0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4C1972">
        <w:rPr>
          <w:rFonts w:asciiTheme="minorHAnsi" w:hAnsiTheme="minorHAnsi" w:cstheme="minorHAnsi"/>
          <w:sz w:val="22"/>
          <w:szCs w:val="22"/>
        </w:rPr>
        <w:t>Zadavatel si vyhrazuje právo zrušit výzvu k předložení cenové nabídky, a to kdykoliv během výběrového řízení, bez udání důvodů. O takové změně bude zájemce neprodleně informován.</w:t>
      </w:r>
    </w:p>
    <w:p w:rsidR="002A657E" w:rsidRDefault="002A657E" w:rsidP="004F7394">
      <w:pPr>
        <w:jc w:val="both"/>
        <w:rPr>
          <w:rFonts w:asciiTheme="minorHAnsi" w:hAnsiTheme="minorHAnsi" w:cstheme="minorHAnsi"/>
          <w:sz w:val="22"/>
          <w:szCs w:val="22"/>
        </w:rPr>
      </w:pPr>
      <w:r w:rsidRPr="002A657E">
        <w:rPr>
          <w:rFonts w:asciiTheme="minorHAnsi" w:hAnsiTheme="minorHAnsi" w:cstheme="minorHAnsi"/>
          <w:sz w:val="22"/>
          <w:szCs w:val="22"/>
        </w:rPr>
        <w:t>Veškeré náklady spojené se zpracováním nabídky a účastí ve výběrovém řízení nese účastník výběrového řízení</w:t>
      </w:r>
    </w:p>
    <w:p w:rsidR="00AC01A7" w:rsidRPr="004F7394" w:rsidRDefault="00AC01A7" w:rsidP="004F739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314F0" w:rsidRPr="004C1972" w:rsidRDefault="00D70922" w:rsidP="004314F0">
      <w:pPr>
        <w:ind w:right="-781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. Lhůta a místo pro podání nabídek 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Nabídky musí zájemce doručit do sídla zadavatele do budovy Pražské konzervatoře, Na Rejdišti 1, Praha 1 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640F2D">
        <w:rPr>
          <w:rFonts w:asciiTheme="minorHAnsi" w:hAnsiTheme="minorHAnsi" w:cstheme="minorHAnsi"/>
          <w:bCs/>
          <w:sz w:val="22"/>
          <w:szCs w:val="22"/>
        </w:rPr>
        <w:t>20</w:t>
      </w:r>
      <w:r w:rsidR="003948CA">
        <w:rPr>
          <w:rFonts w:asciiTheme="minorHAnsi" w:hAnsiTheme="minorHAnsi" w:cstheme="minorHAnsi"/>
          <w:bCs/>
          <w:sz w:val="22"/>
          <w:szCs w:val="22"/>
        </w:rPr>
        <w:t>. 09</w:t>
      </w:r>
      <w:r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>2019</w:t>
      </w:r>
      <w:r w:rsidR="00640F2D">
        <w:rPr>
          <w:rFonts w:asciiTheme="minorHAnsi" w:hAnsiTheme="minorHAnsi" w:cstheme="minorHAnsi"/>
          <w:b/>
          <w:bCs/>
          <w:sz w:val="22"/>
          <w:szCs w:val="22"/>
        </w:rPr>
        <w:t xml:space="preserve"> do 14</w:t>
      </w:r>
      <w:r w:rsidRPr="004314F0">
        <w:rPr>
          <w:rFonts w:asciiTheme="minorHAnsi" w:hAnsiTheme="minorHAnsi" w:cstheme="minorHAnsi"/>
          <w:b/>
          <w:bCs/>
          <w:sz w:val="22"/>
          <w:szCs w:val="22"/>
        </w:rPr>
        <w:t>,00 hod</w:t>
      </w:r>
      <w:r w:rsidRPr="004314F0">
        <w:rPr>
          <w:rFonts w:asciiTheme="minorHAnsi" w:hAnsiTheme="minorHAnsi" w:cstheme="minorHAnsi"/>
          <w:bCs/>
          <w:sz w:val="22"/>
          <w:szCs w:val="22"/>
        </w:rPr>
        <w:t>.,</w:t>
      </w:r>
      <w:r w:rsidR="009D6C2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>a to buď osobně, nebo prostřednictvím pošty. I v takovém případě musí být nabídka doručena do výše uvedeného termínu.</w:t>
      </w:r>
    </w:p>
    <w:p w:rsidR="002A657E" w:rsidRPr="002A657E" w:rsidRDefault="002A657E" w:rsidP="002A657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A657E">
        <w:rPr>
          <w:rFonts w:asciiTheme="minorHAnsi" w:hAnsiTheme="minorHAnsi" w:cstheme="minorHAnsi"/>
          <w:bCs/>
          <w:sz w:val="22"/>
          <w:szCs w:val="22"/>
        </w:rPr>
        <w:t>Nabídky došlé po termínu pro podání nebudou zadavatelem akceptované a bude na ně pohlíženo jako by nebyly podány a nebudou otevřeny (zůstanou archivovány neotevřené). Zadavatel bezodkladně vyrozumí dodavatele o tom, že jeho nabídka byla podána po uplynutí lhůty pro podání nabídek.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musí být vyhotovena v listinné podobě v českém jazyce.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>Nabídka bude v zalepené obálce, která bude v levém horním rohu výrazně označena:</w:t>
      </w:r>
    </w:p>
    <w:p w:rsidR="004314F0" w:rsidRDefault="004314F0" w:rsidP="004314F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C1972">
        <w:rPr>
          <w:rFonts w:asciiTheme="minorHAnsi" w:hAnsiTheme="minorHAnsi" w:cstheme="minorHAnsi"/>
          <w:b/>
          <w:bCs/>
          <w:sz w:val="22"/>
          <w:szCs w:val="22"/>
        </w:rPr>
        <w:t xml:space="preserve">NEOTVÍRAT, veřejná zakázka – </w:t>
      </w:r>
      <w:r>
        <w:rPr>
          <w:rFonts w:asciiTheme="minorHAnsi" w:hAnsiTheme="minorHAnsi" w:cstheme="minorHAnsi"/>
          <w:b/>
          <w:sz w:val="22"/>
          <w:szCs w:val="22"/>
        </w:rPr>
        <w:t>„</w:t>
      </w:r>
      <w:r w:rsidR="00640F2D" w:rsidRPr="00640F2D">
        <w:rPr>
          <w:rFonts w:asciiTheme="minorHAnsi" w:hAnsiTheme="minorHAnsi" w:cstheme="minorHAnsi"/>
          <w:b/>
          <w:sz w:val="22"/>
          <w:szCs w:val="22"/>
        </w:rPr>
        <w:t>Pořízení programovatelného řídícího pultu pro řízení konvenčního osvětlení v Divadle Na Rejdišti</w:t>
      </w:r>
      <w:r w:rsidR="003948CA">
        <w:rPr>
          <w:rFonts w:asciiTheme="minorHAnsi" w:hAnsiTheme="minorHAnsi" w:cstheme="minorHAnsi"/>
          <w:b/>
          <w:sz w:val="22"/>
          <w:szCs w:val="22"/>
        </w:rPr>
        <w:t>“</w:t>
      </w:r>
    </w:p>
    <w:p w:rsidR="00CA1E8C" w:rsidRPr="00CA1E8C" w:rsidRDefault="00CA1E8C" w:rsidP="00CA1E8C">
      <w:pPr>
        <w:jc w:val="both"/>
        <w:rPr>
          <w:rFonts w:asciiTheme="minorHAnsi" w:hAnsiTheme="minorHAnsi" w:cstheme="minorHAnsi"/>
          <w:sz w:val="22"/>
          <w:szCs w:val="22"/>
        </w:rPr>
      </w:pPr>
      <w:r w:rsidRPr="00CA1E8C">
        <w:rPr>
          <w:rFonts w:asciiTheme="minorHAnsi" w:hAnsiTheme="minorHAnsi" w:cstheme="minorHAnsi"/>
          <w:sz w:val="22"/>
          <w:szCs w:val="22"/>
        </w:rPr>
        <w:t>Obálka musí být označena plným názvem a sídlem účastníka.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4314F0" w:rsidRPr="004C1972" w:rsidRDefault="00D70922" w:rsidP="004314F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11</w:t>
      </w:r>
      <w:r w:rsidR="004314F0" w:rsidRPr="004C1972">
        <w:rPr>
          <w:rFonts w:asciiTheme="minorHAnsi" w:hAnsiTheme="minorHAnsi" w:cstheme="minorHAnsi"/>
          <w:b/>
          <w:bCs/>
          <w:sz w:val="22"/>
          <w:szCs w:val="22"/>
        </w:rPr>
        <w:t>. Termín otevírání obálek s nabídkami</w:t>
      </w:r>
    </w:p>
    <w:p w:rsidR="004314F0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14F0">
        <w:rPr>
          <w:rFonts w:asciiTheme="minorHAnsi" w:hAnsiTheme="minorHAnsi" w:cstheme="minorHAnsi"/>
          <w:bCs/>
          <w:sz w:val="22"/>
          <w:szCs w:val="22"/>
        </w:rPr>
        <w:t xml:space="preserve">Otevírání obálek proběhne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dne </w:t>
      </w:r>
      <w:r w:rsidR="004C4EBC">
        <w:rPr>
          <w:rFonts w:asciiTheme="minorHAnsi" w:hAnsiTheme="minorHAnsi" w:cstheme="minorHAnsi"/>
          <w:bCs/>
          <w:sz w:val="22"/>
          <w:szCs w:val="22"/>
        </w:rPr>
        <w:t>24</w:t>
      </w:r>
      <w:r w:rsidR="003948CA">
        <w:rPr>
          <w:rFonts w:asciiTheme="minorHAnsi" w:hAnsiTheme="minorHAnsi" w:cstheme="minorHAnsi"/>
          <w:bCs/>
          <w:sz w:val="22"/>
          <w:szCs w:val="22"/>
        </w:rPr>
        <w:t>. 09</w:t>
      </w:r>
      <w:r w:rsidR="006607D2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2019 </w:t>
      </w:r>
      <w:r w:rsidR="004C4EBC">
        <w:rPr>
          <w:rFonts w:asciiTheme="minorHAnsi" w:hAnsiTheme="minorHAnsi" w:cstheme="minorHAnsi"/>
          <w:bCs/>
          <w:sz w:val="22"/>
          <w:szCs w:val="22"/>
        </w:rPr>
        <w:t>v 9,30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 hod.</w:t>
      </w:r>
      <w:r w:rsidRPr="004314F0">
        <w:rPr>
          <w:rFonts w:asciiTheme="minorHAnsi" w:hAnsiTheme="minorHAnsi" w:cstheme="minorHAnsi"/>
          <w:bCs/>
          <w:sz w:val="22"/>
          <w:szCs w:val="22"/>
        </w:rPr>
        <w:t xml:space="preserve"> v budově Pražské konzervatoře, Na Rejdišti </w:t>
      </w:r>
      <w:r w:rsidR="003948CA">
        <w:rPr>
          <w:rFonts w:asciiTheme="minorHAnsi" w:hAnsiTheme="minorHAnsi" w:cstheme="minorHAnsi"/>
          <w:bCs/>
          <w:sz w:val="22"/>
          <w:szCs w:val="22"/>
        </w:rPr>
        <w:t>1/77, Praha 1 – kancelář č. 1.21</w:t>
      </w:r>
      <w:r w:rsidRPr="004314F0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380020" w:rsidRPr="00647881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Pr="00647881">
        <w:rPr>
          <w:rFonts w:asciiTheme="minorHAnsi" w:hAnsiTheme="minorHAnsi" w:cstheme="minorHAnsi"/>
          <w:bCs/>
          <w:sz w:val="22"/>
          <w:szCs w:val="22"/>
        </w:rPr>
        <w:t>yhlášení nejvýhodnější nabídky bude</w:t>
      </w:r>
      <w:r>
        <w:rPr>
          <w:rFonts w:asciiTheme="minorHAnsi" w:hAnsiTheme="minorHAnsi" w:cstheme="minorHAnsi"/>
          <w:bCs/>
          <w:sz w:val="22"/>
          <w:szCs w:val="22"/>
        </w:rPr>
        <w:t xml:space="preserve"> realizováno</w:t>
      </w:r>
      <w:r w:rsidRPr="0064788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51F76">
        <w:rPr>
          <w:rFonts w:asciiTheme="minorHAnsi" w:hAnsiTheme="minorHAnsi" w:cstheme="minorHAnsi"/>
          <w:bCs/>
          <w:sz w:val="22"/>
          <w:szCs w:val="22"/>
        </w:rPr>
        <w:t xml:space="preserve">nejpozději do </w:t>
      </w:r>
      <w:r w:rsidR="004C4EBC">
        <w:rPr>
          <w:rFonts w:asciiTheme="minorHAnsi" w:hAnsiTheme="minorHAnsi" w:cstheme="minorHAnsi"/>
          <w:bCs/>
          <w:sz w:val="22"/>
          <w:szCs w:val="22"/>
        </w:rPr>
        <w:t>25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48CA">
        <w:rPr>
          <w:rFonts w:asciiTheme="minorHAnsi" w:hAnsiTheme="minorHAnsi" w:cstheme="minorHAnsi"/>
          <w:bCs/>
          <w:sz w:val="22"/>
          <w:szCs w:val="22"/>
        </w:rPr>
        <w:t>09</w:t>
      </w:r>
      <w:r w:rsidR="00096C5E" w:rsidRPr="00951F76">
        <w:rPr>
          <w:rFonts w:asciiTheme="minorHAnsi" w:hAnsiTheme="minorHAnsi" w:cstheme="minorHAnsi"/>
          <w:bCs/>
          <w:sz w:val="22"/>
          <w:szCs w:val="22"/>
        </w:rPr>
        <w:t>.</w:t>
      </w:r>
      <w:r w:rsidR="00951F76" w:rsidRPr="00951F7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6C5E" w:rsidRPr="00951F76">
        <w:rPr>
          <w:rFonts w:asciiTheme="minorHAnsi" w:hAnsiTheme="minorHAnsi" w:cstheme="minorHAnsi"/>
          <w:bCs/>
          <w:sz w:val="22"/>
          <w:szCs w:val="22"/>
        </w:rPr>
        <w:t>2019</w:t>
      </w:r>
      <w:r w:rsidRPr="00951F76">
        <w:rPr>
          <w:rFonts w:asciiTheme="minorHAnsi" w:hAnsiTheme="minorHAnsi" w:cstheme="minorHAnsi"/>
          <w:bCs/>
          <w:sz w:val="22"/>
          <w:szCs w:val="22"/>
        </w:rPr>
        <w:t>.</w:t>
      </w:r>
    </w:p>
    <w:p w:rsidR="004314F0" w:rsidRPr="004C1972" w:rsidRDefault="004314F0" w:rsidP="004314F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  <w:r w:rsidRPr="004C1972">
        <w:rPr>
          <w:rFonts w:asciiTheme="minorHAnsi" w:hAnsiTheme="minorHAnsi" w:cstheme="minorHAnsi"/>
          <w:bCs/>
          <w:sz w:val="22"/>
          <w:szCs w:val="22"/>
        </w:rPr>
        <w:tab/>
      </w:r>
    </w:p>
    <w:p w:rsidR="004314F0" w:rsidRDefault="004314F0" w:rsidP="004C4EB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AC3239" w:rsidRPr="004C1972" w:rsidRDefault="00AC3239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4314F0" w:rsidRPr="004C1972" w:rsidRDefault="004314F0" w:rsidP="004314F0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D1EFC">
        <w:rPr>
          <w:rFonts w:asciiTheme="minorHAnsi" w:hAnsiTheme="minorHAnsi" w:cstheme="minorHAnsi"/>
          <w:bCs/>
          <w:sz w:val="22"/>
          <w:szCs w:val="22"/>
        </w:rPr>
        <w:t>xxxxxxxxxxxxxxxxxxxx</w:t>
      </w:r>
      <w:bookmarkStart w:id="0" w:name="_GoBack"/>
      <w:bookmarkEnd w:id="0"/>
    </w:p>
    <w:p w:rsidR="00531212" w:rsidRDefault="004314F0" w:rsidP="00945256">
      <w:pPr>
        <w:ind w:left="5664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C1972">
        <w:rPr>
          <w:rFonts w:asciiTheme="minorHAnsi" w:hAnsiTheme="minorHAnsi" w:cstheme="minorHAnsi"/>
          <w:bCs/>
          <w:sz w:val="22"/>
          <w:szCs w:val="22"/>
        </w:rPr>
        <w:t xml:space="preserve"> ředitel konzervatoře</w:t>
      </w:r>
    </w:p>
    <w:sectPr w:rsidR="00531212" w:rsidSect="008639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1134" w:left="1134" w:header="1077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DF0" w:rsidRDefault="00346DF0">
      <w:r>
        <w:separator/>
      </w:r>
    </w:p>
  </w:endnote>
  <w:endnote w:type="continuationSeparator" w:id="0">
    <w:p w:rsidR="00346DF0" w:rsidRDefault="0034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skerville Win95BT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Pr="007240A7" w:rsidRDefault="00A0536A" w:rsidP="0026034C">
    <w:pPr>
      <w:pStyle w:val="Zhlav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5463540" cy="539750"/>
              <wp:effectExtent l="0" t="0" r="0" b="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3540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F2C" w:rsidRPr="00A3268A" w:rsidRDefault="00733F2C" w:rsidP="007240A7">
                          <w:pPr>
                            <w:pStyle w:val="Praskkonzervato"/>
                            <w:jc w:val="left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b/>
                              <w:sz w:val="16"/>
                              <w:szCs w:val="16"/>
                            </w:rPr>
                            <w:t>Pražská konzervatoř, Praha 1, Na Rejdišti 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příspěvková organizace hl.m.Prahy zřízena usnesením RHMP č.550 z 3.4.2001, zapsaná v Rejstříku škol RED-IZO 600 0045 38, zapsaná v RARIS IČO :70837911</w:t>
                          </w:r>
                        </w:p>
                        <w:p w:rsidR="00733F2C" w:rsidRPr="00A3268A" w:rsidRDefault="00733F2C" w:rsidP="006A16E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conserv@prgcons.cz</w:t>
                            </w:r>
                          </w:hyperlink>
                          <w:r w:rsidRPr="00A3268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hyperlink r:id="rId2" w:history="1">
                            <w:r w:rsidRPr="00A3268A">
                              <w:rPr>
                                <w:rStyle w:val="Hypertextovodkaz"/>
                                <w:rFonts w:ascii="Arial" w:hAnsi="Arial" w:cs="Arial"/>
                                <w:sz w:val="16"/>
                                <w:szCs w:val="16"/>
                              </w:rPr>
                              <w:t>www.prgcons.cz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56.7pt;margin-top:765.45pt;width:430.2pt;height:42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" filled="f" stroked="f">
              <v:textbox inset="0,0,0,0">
                <w:txbxContent>
                  <w:p w:rsidR="00733F2C" w:rsidRPr="00A3268A" w:rsidRDefault="00733F2C" w:rsidP="007240A7">
                    <w:pPr>
                      <w:pStyle w:val="Praskkonzervato"/>
                      <w:jc w:val="left"/>
                      <w:rPr>
                        <w:b/>
                        <w:sz w:val="16"/>
                        <w:szCs w:val="16"/>
                      </w:rPr>
                    </w:pPr>
                    <w:r w:rsidRPr="00A3268A">
                      <w:rPr>
                        <w:b/>
                        <w:sz w:val="16"/>
                        <w:szCs w:val="16"/>
                      </w:rPr>
                      <w:t>Pražská konzervatoř, Praha 1, Na Rejdišti 1</w:t>
                    </w:r>
                  </w:p>
                  <w:p w:rsidR="00733F2C" w:rsidRPr="00A3268A" w:rsidRDefault="00733F2C" w:rsidP="006A16E9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>příspěvková organizace hl.m.Prahy zřízena usnesením RHMP č.550 z 3.4.2001, zapsaná v Rejstříku škol RED-IZO 600 0045 38, zapsaná v RARIS IČO :70837911</w:t>
                    </w:r>
                  </w:p>
                  <w:p w:rsidR="00733F2C" w:rsidRPr="00A3268A" w:rsidRDefault="00733F2C" w:rsidP="006A16E9">
                    <w:pPr>
                      <w:rPr>
                        <w:sz w:val="16"/>
                        <w:szCs w:val="16"/>
                      </w:rPr>
                    </w:pPr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email: </w:t>
                    </w:r>
                    <w:hyperlink r:id="rId3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conserv@prgcons.cz</w:t>
                      </w:r>
                    </w:hyperlink>
                    <w:r w:rsidRPr="00A3268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hyperlink r:id="rId4" w:history="1">
                      <w:r w:rsidRPr="00A3268A">
                        <w:rPr>
                          <w:rStyle w:val="Hypertextovodkaz"/>
                          <w:rFonts w:ascii="Arial" w:hAnsi="Arial" w:cs="Arial"/>
                          <w:sz w:val="16"/>
                          <w:szCs w:val="16"/>
                        </w:rPr>
                        <w:t>www.prgcons.cz</w:t>
                      </w:r>
                    </w:hyperlink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733F2C" w:rsidRDefault="00733F2C" w:rsidP="0026034C">
    <w:pPr>
      <w:pStyle w:val="Zhlav"/>
    </w:pPr>
  </w:p>
  <w:p w:rsidR="00733F2C" w:rsidRDefault="00733F2C" w:rsidP="0026034C">
    <w:pPr>
      <w:pStyle w:val="Zhlav"/>
    </w:pPr>
  </w:p>
  <w:p w:rsidR="00733F2C" w:rsidRPr="0026034C" w:rsidRDefault="00733F2C" w:rsidP="0026034C">
    <w:pPr>
      <w:pStyle w:val="Zhlav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DF0" w:rsidRDefault="00346DF0">
      <w:r>
        <w:separator/>
      </w:r>
    </w:p>
  </w:footnote>
  <w:footnote w:type="continuationSeparator" w:id="0">
    <w:p w:rsidR="00346DF0" w:rsidRDefault="0034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Default="00733F2C" w:rsidP="008639C4">
    <w:pPr>
      <w:pStyle w:val="Zhlav"/>
      <w:rPr>
        <w:lang w:val="en-US"/>
      </w:rPr>
    </w:pPr>
  </w:p>
  <w:p w:rsidR="00733F2C" w:rsidRPr="00F5529C" w:rsidRDefault="00A0536A" w:rsidP="008639C4">
    <w:pPr>
      <w:pStyle w:val="Zhlav"/>
      <w:rPr>
        <w:sz w:val="12"/>
        <w:szCs w:val="12"/>
        <w:lang w:val="en-US"/>
      </w:rPr>
    </w:pPr>
    <w:r>
      <w:rPr>
        <w:noProof/>
      </w:rPr>
      <w:drawing>
        <wp:anchor distT="0" distB="0" distL="114300" distR="114300" simplePos="0" relativeHeight="251657216" behindDoc="0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1441450" cy="730250"/>
          <wp:effectExtent l="0" t="0" r="0" b="0"/>
          <wp:wrapNone/>
          <wp:docPr id="2" name="obrázek 2" descr="PK_logo_var-A_CZ_grsc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K_logo_var-A_CZ_grsc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89D" w:rsidRDefault="00A1489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C627E"/>
    <w:multiLevelType w:val="multilevel"/>
    <w:tmpl w:val="03D0915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2">
      <w:start w:val="2011"/>
      <w:numFmt w:val="decimal"/>
      <w:isLgl/>
      <w:lvlText w:val="%1.%2.%3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57"/>
        </w:tabs>
        <w:ind w:left="1557" w:hanging="840"/>
      </w:pPr>
      <w:rPr>
        <w:rFonts w:ascii="Baskerville Win95BT" w:hAnsi="Baskerville Win95BT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97"/>
        </w:tabs>
        <w:ind w:left="1797" w:hanging="1080"/>
      </w:pPr>
      <w:rPr>
        <w:rFonts w:ascii="Baskerville Win95BT" w:hAnsi="Baskerville Win95BT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57"/>
        </w:tabs>
        <w:ind w:left="2157" w:hanging="1440"/>
      </w:pPr>
      <w:rPr>
        <w:rFonts w:ascii="Baskerville Win95BT" w:hAnsi="Baskerville Win95BT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17"/>
        </w:tabs>
        <w:ind w:left="2517" w:hanging="1800"/>
      </w:pPr>
      <w:rPr>
        <w:rFonts w:ascii="Baskerville Win95BT" w:hAnsi="Baskerville Win95BT" w:hint="default"/>
      </w:rPr>
    </w:lvl>
  </w:abstractNum>
  <w:abstractNum w:abstractNumId="1" w15:restartNumberingAfterBreak="0">
    <w:nsid w:val="2F755397"/>
    <w:multiLevelType w:val="hybridMultilevel"/>
    <w:tmpl w:val="0B74CC02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082DE6"/>
    <w:multiLevelType w:val="hybridMultilevel"/>
    <w:tmpl w:val="89B42FDA"/>
    <w:lvl w:ilvl="0" w:tplc="53FC4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6297E"/>
    <w:multiLevelType w:val="hybridMultilevel"/>
    <w:tmpl w:val="E80EF4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5"/>
        </w:tabs>
        <w:ind w:left="43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5"/>
        </w:tabs>
        <w:ind w:left="65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5"/>
        </w:tabs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4F942C2F"/>
    <w:multiLevelType w:val="hybridMultilevel"/>
    <w:tmpl w:val="865CF8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26053"/>
    <w:multiLevelType w:val="hybridMultilevel"/>
    <w:tmpl w:val="46C6A41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1806AAB"/>
    <w:multiLevelType w:val="hybridMultilevel"/>
    <w:tmpl w:val="CA76840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8617C"/>
    <w:multiLevelType w:val="hybridMultilevel"/>
    <w:tmpl w:val="98BC04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D0495"/>
    <w:multiLevelType w:val="hybridMultilevel"/>
    <w:tmpl w:val="A1466E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731D2"/>
    <w:multiLevelType w:val="hybridMultilevel"/>
    <w:tmpl w:val="45EA7CBE"/>
    <w:lvl w:ilvl="0" w:tplc="3DD0D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27071"/>
    <w:multiLevelType w:val="hybridMultilevel"/>
    <w:tmpl w:val="F4D8A252"/>
    <w:lvl w:ilvl="0" w:tplc="4146A4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DF4249"/>
    <w:multiLevelType w:val="hybridMultilevel"/>
    <w:tmpl w:val="C7EE78C4"/>
    <w:lvl w:ilvl="0" w:tplc="936056D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B4591"/>
    <w:multiLevelType w:val="hybridMultilevel"/>
    <w:tmpl w:val="FDCAD2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8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1"/>
  </w:num>
  <w:num w:numId="11">
    <w:abstractNumId w:val="1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56"/>
    <w:rsid w:val="00001BCD"/>
    <w:rsid w:val="0000235F"/>
    <w:rsid w:val="00004D68"/>
    <w:rsid w:val="00007A49"/>
    <w:rsid w:val="00011DAA"/>
    <w:rsid w:val="00012C6C"/>
    <w:rsid w:val="00015CA8"/>
    <w:rsid w:val="00020B4D"/>
    <w:rsid w:val="00021F3C"/>
    <w:rsid w:val="000221CC"/>
    <w:rsid w:val="00022C03"/>
    <w:rsid w:val="0002549F"/>
    <w:rsid w:val="000255B4"/>
    <w:rsid w:val="00025A03"/>
    <w:rsid w:val="00025B51"/>
    <w:rsid w:val="00026851"/>
    <w:rsid w:val="00026E76"/>
    <w:rsid w:val="000310D9"/>
    <w:rsid w:val="000325A6"/>
    <w:rsid w:val="000349CA"/>
    <w:rsid w:val="00040BE0"/>
    <w:rsid w:val="00043CBC"/>
    <w:rsid w:val="00043E95"/>
    <w:rsid w:val="00045CFB"/>
    <w:rsid w:val="00046AD3"/>
    <w:rsid w:val="00047A3D"/>
    <w:rsid w:val="000500EC"/>
    <w:rsid w:val="00051D26"/>
    <w:rsid w:val="00054D4F"/>
    <w:rsid w:val="000572C8"/>
    <w:rsid w:val="00063118"/>
    <w:rsid w:val="0006483C"/>
    <w:rsid w:val="00065F3A"/>
    <w:rsid w:val="0007153B"/>
    <w:rsid w:val="00072DEE"/>
    <w:rsid w:val="00073D0A"/>
    <w:rsid w:val="00073DDA"/>
    <w:rsid w:val="00073ED2"/>
    <w:rsid w:val="00076C3B"/>
    <w:rsid w:val="0008299E"/>
    <w:rsid w:val="00082BFD"/>
    <w:rsid w:val="00082C50"/>
    <w:rsid w:val="000832F7"/>
    <w:rsid w:val="00095A86"/>
    <w:rsid w:val="00096C5E"/>
    <w:rsid w:val="000A28CC"/>
    <w:rsid w:val="000A3F9E"/>
    <w:rsid w:val="000A4EC0"/>
    <w:rsid w:val="000A59FB"/>
    <w:rsid w:val="000A5A75"/>
    <w:rsid w:val="000A6C07"/>
    <w:rsid w:val="000B0C5F"/>
    <w:rsid w:val="000B3EC6"/>
    <w:rsid w:val="000B4736"/>
    <w:rsid w:val="000B4E95"/>
    <w:rsid w:val="000B63DD"/>
    <w:rsid w:val="000B7C0B"/>
    <w:rsid w:val="000B7EB7"/>
    <w:rsid w:val="000C31E4"/>
    <w:rsid w:val="000C46C2"/>
    <w:rsid w:val="000C4EC0"/>
    <w:rsid w:val="000C6405"/>
    <w:rsid w:val="000D19F9"/>
    <w:rsid w:val="000D5DB1"/>
    <w:rsid w:val="000D5E3D"/>
    <w:rsid w:val="000D7F14"/>
    <w:rsid w:val="000E3690"/>
    <w:rsid w:val="000E42C2"/>
    <w:rsid w:val="000F001A"/>
    <w:rsid w:val="000F30B3"/>
    <w:rsid w:val="000F5F4B"/>
    <w:rsid w:val="000F7B0E"/>
    <w:rsid w:val="0010307C"/>
    <w:rsid w:val="00104AAA"/>
    <w:rsid w:val="00104E46"/>
    <w:rsid w:val="00105BC0"/>
    <w:rsid w:val="00105D56"/>
    <w:rsid w:val="0010613A"/>
    <w:rsid w:val="00106E93"/>
    <w:rsid w:val="001109FA"/>
    <w:rsid w:val="001145C4"/>
    <w:rsid w:val="00115150"/>
    <w:rsid w:val="001172DE"/>
    <w:rsid w:val="00121765"/>
    <w:rsid w:val="001222E5"/>
    <w:rsid w:val="0012282B"/>
    <w:rsid w:val="001236EC"/>
    <w:rsid w:val="00127156"/>
    <w:rsid w:val="001277D3"/>
    <w:rsid w:val="001312DD"/>
    <w:rsid w:val="0013131E"/>
    <w:rsid w:val="00134841"/>
    <w:rsid w:val="001361F9"/>
    <w:rsid w:val="001422C7"/>
    <w:rsid w:val="00142BEC"/>
    <w:rsid w:val="00144208"/>
    <w:rsid w:val="00146902"/>
    <w:rsid w:val="00150096"/>
    <w:rsid w:val="00155582"/>
    <w:rsid w:val="001562C9"/>
    <w:rsid w:val="00162E6F"/>
    <w:rsid w:val="0016391A"/>
    <w:rsid w:val="00164450"/>
    <w:rsid w:val="001670E7"/>
    <w:rsid w:val="00170031"/>
    <w:rsid w:val="00171069"/>
    <w:rsid w:val="001715AF"/>
    <w:rsid w:val="001741DF"/>
    <w:rsid w:val="00175DBC"/>
    <w:rsid w:val="00177405"/>
    <w:rsid w:val="001802B7"/>
    <w:rsid w:val="00180397"/>
    <w:rsid w:val="00183A96"/>
    <w:rsid w:val="0018516A"/>
    <w:rsid w:val="001857F1"/>
    <w:rsid w:val="0018599F"/>
    <w:rsid w:val="001865E4"/>
    <w:rsid w:val="00190DF6"/>
    <w:rsid w:val="00192738"/>
    <w:rsid w:val="00192B0D"/>
    <w:rsid w:val="0019350D"/>
    <w:rsid w:val="00195668"/>
    <w:rsid w:val="00197A1F"/>
    <w:rsid w:val="001A1EDE"/>
    <w:rsid w:val="001A2A9F"/>
    <w:rsid w:val="001A2ADF"/>
    <w:rsid w:val="001A5415"/>
    <w:rsid w:val="001A68AF"/>
    <w:rsid w:val="001A6CFD"/>
    <w:rsid w:val="001B1758"/>
    <w:rsid w:val="001B1EDC"/>
    <w:rsid w:val="001B26B8"/>
    <w:rsid w:val="001B39C0"/>
    <w:rsid w:val="001B460F"/>
    <w:rsid w:val="001B59A8"/>
    <w:rsid w:val="001B6561"/>
    <w:rsid w:val="001B703F"/>
    <w:rsid w:val="001C191F"/>
    <w:rsid w:val="001C1969"/>
    <w:rsid w:val="001C28E0"/>
    <w:rsid w:val="001C2F88"/>
    <w:rsid w:val="001C5216"/>
    <w:rsid w:val="001C7BA8"/>
    <w:rsid w:val="001D0763"/>
    <w:rsid w:val="001D1EBE"/>
    <w:rsid w:val="001D22A7"/>
    <w:rsid w:val="001D2AF1"/>
    <w:rsid w:val="001D3E11"/>
    <w:rsid w:val="001D4411"/>
    <w:rsid w:val="001E07A0"/>
    <w:rsid w:val="001E12DA"/>
    <w:rsid w:val="001E2FAC"/>
    <w:rsid w:val="001E4B58"/>
    <w:rsid w:val="001E7ABF"/>
    <w:rsid w:val="001F0D10"/>
    <w:rsid w:val="001F1C15"/>
    <w:rsid w:val="001F1D27"/>
    <w:rsid w:val="001F2D12"/>
    <w:rsid w:val="001F437F"/>
    <w:rsid w:val="001F54C7"/>
    <w:rsid w:val="001F78C6"/>
    <w:rsid w:val="00201936"/>
    <w:rsid w:val="00202022"/>
    <w:rsid w:val="002079F9"/>
    <w:rsid w:val="002113B1"/>
    <w:rsid w:val="00212FAD"/>
    <w:rsid w:val="00213188"/>
    <w:rsid w:val="00216F31"/>
    <w:rsid w:val="00220774"/>
    <w:rsid w:val="00222E0C"/>
    <w:rsid w:val="0022444E"/>
    <w:rsid w:val="00227865"/>
    <w:rsid w:val="002301F9"/>
    <w:rsid w:val="00232D3A"/>
    <w:rsid w:val="00240987"/>
    <w:rsid w:val="00241CBD"/>
    <w:rsid w:val="002435E4"/>
    <w:rsid w:val="002448F5"/>
    <w:rsid w:val="002506E7"/>
    <w:rsid w:val="0025325F"/>
    <w:rsid w:val="00255E2E"/>
    <w:rsid w:val="002575B3"/>
    <w:rsid w:val="0026034C"/>
    <w:rsid w:val="00261388"/>
    <w:rsid w:val="002616DE"/>
    <w:rsid w:val="00263968"/>
    <w:rsid w:val="002704F7"/>
    <w:rsid w:val="002707B0"/>
    <w:rsid w:val="00270943"/>
    <w:rsid w:val="00271674"/>
    <w:rsid w:val="002721D1"/>
    <w:rsid w:val="002724A1"/>
    <w:rsid w:val="00273A22"/>
    <w:rsid w:val="00275365"/>
    <w:rsid w:val="00277DA8"/>
    <w:rsid w:val="002805E7"/>
    <w:rsid w:val="0028161C"/>
    <w:rsid w:val="002845EF"/>
    <w:rsid w:val="00285322"/>
    <w:rsid w:val="00290204"/>
    <w:rsid w:val="002943C0"/>
    <w:rsid w:val="002975AF"/>
    <w:rsid w:val="002A003D"/>
    <w:rsid w:val="002A1230"/>
    <w:rsid w:val="002A1232"/>
    <w:rsid w:val="002A1848"/>
    <w:rsid w:val="002A1956"/>
    <w:rsid w:val="002A1BB1"/>
    <w:rsid w:val="002A25EF"/>
    <w:rsid w:val="002A3ADE"/>
    <w:rsid w:val="002A657E"/>
    <w:rsid w:val="002A688E"/>
    <w:rsid w:val="002A740D"/>
    <w:rsid w:val="002A7F79"/>
    <w:rsid w:val="002B166D"/>
    <w:rsid w:val="002B49E8"/>
    <w:rsid w:val="002B6426"/>
    <w:rsid w:val="002B7201"/>
    <w:rsid w:val="002C02F1"/>
    <w:rsid w:val="002C056E"/>
    <w:rsid w:val="002C08AE"/>
    <w:rsid w:val="002C4995"/>
    <w:rsid w:val="002C75F8"/>
    <w:rsid w:val="002D293B"/>
    <w:rsid w:val="002D2B08"/>
    <w:rsid w:val="002D5CAD"/>
    <w:rsid w:val="002E064B"/>
    <w:rsid w:val="002E196C"/>
    <w:rsid w:val="002E3D14"/>
    <w:rsid w:val="002E4864"/>
    <w:rsid w:val="002E5263"/>
    <w:rsid w:val="002E56F7"/>
    <w:rsid w:val="002E7DF5"/>
    <w:rsid w:val="002F05ED"/>
    <w:rsid w:val="002F0734"/>
    <w:rsid w:val="002F0B79"/>
    <w:rsid w:val="002F7960"/>
    <w:rsid w:val="00301AB3"/>
    <w:rsid w:val="003038B6"/>
    <w:rsid w:val="003063B9"/>
    <w:rsid w:val="0031064B"/>
    <w:rsid w:val="00310783"/>
    <w:rsid w:val="00310845"/>
    <w:rsid w:val="00314FEF"/>
    <w:rsid w:val="00315F40"/>
    <w:rsid w:val="00320C83"/>
    <w:rsid w:val="003232D9"/>
    <w:rsid w:val="00327175"/>
    <w:rsid w:val="003337FA"/>
    <w:rsid w:val="00336317"/>
    <w:rsid w:val="00336602"/>
    <w:rsid w:val="00340966"/>
    <w:rsid w:val="00343708"/>
    <w:rsid w:val="00345D08"/>
    <w:rsid w:val="00346958"/>
    <w:rsid w:val="00346DF0"/>
    <w:rsid w:val="00350F83"/>
    <w:rsid w:val="00351761"/>
    <w:rsid w:val="00353472"/>
    <w:rsid w:val="00353974"/>
    <w:rsid w:val="003545E4"/>
    <w:rsid w:val="00354A3E"/>
    <w:rsid w:val="00356354"/>
    <w:rsid w:val="00357A22"/>
    <w:rsid w:val="003618D4"/>
    <w:rsid w:val="00362BFC"/>
    <w:rsid w:val="003641D6"/>
    <w:rsid w:val="003643BD"/>
    <w:rsid w:val="003656C7"/>
    <w:rsid w:val="003665AB"/>
    <w:rsid w:val="00366DC1"/>
    <w:rsid w:val="0037203E"/>
    <w:rsid w:val="003723D0"/>
    <w:rsid w:val="003745B2"/>
    <w:rsid w:val="0037469E"/>
    <w:rsid w:val="0037532A"/>
    <w:rsid w:val="00376934"/>
    <w:rsid w:val="00377E1B"/>
    <w:rsid w:val="00380020"/>
    <w:rsid w:val="00380752"/>
    <w:rsid w:val="00381A59"/>
    <w:rsid w:val="0038552F"/>
    <w:rsid w:val="003929E2"/>
    <w:rsid w:val="003934EC"/>
    <w:rsid w:val="003948CA"/>
    <w:rsid w:val="00394B2C"/>
    <w:rsid w:val="00394B41"/>
    <w:rsid w:val="00395EB9"/>
    <w:rsid w:val="00396FF5"/>
    <w:rsid w:val="003A1879"/>
    <w:rsid w:val="003A3589"/>
    <w:rsid w:val="003A563F"/>
    <w:rsid w:val="003A5A41"/>
    <w:rsid w:val="003A7BA7"/>
    <w:rsid w:val="003B41E3"/>
    <w:rsid w:val="003C062F"/>
    <w:rsid w:val="003C204E"/>
    <w:rsid w:val="003C3A35"/>
    <w:rsid w:val="003C3E7B"/>
    <w:rsid w:val="003C45F9"/>
    <w:rsid w:val="003C4F4C"/>
    <w:rsid w:val="003C57FF"/>
    <w:rsid w:val="003C5CBE"/>
    <w:rsid w:val="003C688C"/>
    <w:rsid w:val="003C7A6E"/>
    <w:rsid w:val="003D00FE"/>
    <w:rsid w:val="003D3538"/>
    <w:rsid w:val="003D3A48"/>
    <w:rsid w:val="003E09F1"/>
    <w:rsid w:val="003E12B0"/>
    <w:rsid w:val="003E312A"/>
    <w:rsid w:val="003E3B1D"/>
    <w:rsid w:val="003E51CF"/>
    <w:rsid w:val="003E57B8"/>
    <w:rsid w:val="003F016F"/>
    <w:rsid w:val="003F0E0D"/>
    <w:rsid w:val="003F1024"/>
    <w:rsid w:val="003F3A35"/>
    <w:rsid w:val="003F419B"/>
    <w:rsid w:val="003F634D"/>
    <w:rsid w:val="00401AB1"/>
    <w:rsid w:val="0040209C"/>
    <w:rsid w:val="00402816"/>
    <w:rsid w:val="00404A7A"/>
    <w:rsid w:val="0041082F"/>
    <w:rsid w:val="00411486"/>
    <w:rsid w:val="00411BF7"/>
    <w:rsid w:val="00411F15"/>
    <w:rsid w:val="00414163"/>
    <w:rsid w:val="00415C56"/>
    <w:rsid w:val="0041629B"/>
    <w:rsid w:val="00416AC8"/>
    <w:rsid w:val="00417DDD"/>
    <w:rsid w:val="00420F52"/>
    <w:rsid w:val="0042389D"/>
    <w:rsid w:val="0042491F"/>
    <w:rsid w:val="00424A62"/>
    <w:rsid w:val="00426600"/>
    <w:rsid w:val="004271A1"/>
    <w:rsid w:val="00427BFA"/>
    <w:rsid w:val="00430EF8"/>
    <w:rsid w:val="004314F0"/>
    <w:rsid w:val="00431BBE"/>
    <w:rsid w:val="00432ADC"/>
    <w:rsid w:val="00436473"/>
    <w:rsid w:val="004364D4"/>
    <w:rsid w:val="004364E2"/>
    <w:rsid w:val="004404A0"/>
    <w:rsid w:val="00440A7D"/>
    <w:rsid w:val="0044130B"/>
    <w:rsid w:val="00441EE8"/>
    <w:rsid w:val="00445E1D"/>
    <w:rsid w:val="00447493"/>
    <w:rsid w:val="004477DC"/>
    <w:rsid w:val="00447825"/>
    <w:rsid w:val="0045405D"/>
    <w:rsid w:val="00454B26"/>
    <w:rsid w:val="004608DF"/>
    <w:rsid w:val="00466A99"/>
    <w:rsid w:val="004700DB"/>
    <w:rsid w:val="00474396"/>
    <w:rsid w:val="00477F64"/>
    <w:rsid w:val="00480B96"/>
    <w:rsid w:val="00487381"/>
    <w:rsid w:val="004916AB"/>
    <w:rsid w:val="00494B74"/>
    <w:rsid w:val="004953EC"/>
    <w:rsid w:val="00496AC3"/>
    <w:rsid w:val="00496B03"/>
    <w:rsid w:val="004A2400"/>
    <w:rsid w:val="004A5658"/>
    <w:rsid w:val="004A674C"/>
    <w:rsid w:val="004A69A2"/>
    <w:rsid w:val="004B2EBD"/>
    <w:rsid w:val="004B3143"/>
    <w:rsid w:val="004B32B3"/>
    <w:rsid w:val="004B3408"/>
    <w:rsid w:val="004B4A89"/>
    <w:rsid w:val="004B4E9B"/>
    <w:rsid w:val="004C06BE"/>
    <w:rsid w:val="004C15A2"/>
    <w:rsid w:val="004C4EBC"/>
    <w:rsid w:val="004C6C87"/>
    <w:rsid w:val="004C75A3"/>
    <w:rsid w:val="004D02FB"/>
    <w:rsid w:val="004D0F9C"/>
    <w:rsid w:val="004D48C0"/>
    <w:rsid w:val="004D66B4"/>
    <w:rsid w:val="004D686E"/>
    <w:rsid w:val="004E1CAC"/>
    <w:rsid w:val="004E710A"/>
    <w:rsid w:val="004F010A"/>
    <w:rsid w:val="004F1D95"/>
    <w:rsid w:val="004F4554"/>
    <w:rsid w:val="004F7394"/>
    <w:rsid w:val="00502499"/>
    <w:rsid w:val="00502F39"/>
    <w:rsid w:val="005046B6"/>
    <w:rsid w:val="00506607"/>
    <w:rsid w:val="00506635"/>
    <w:rsid w:val="0050795C"/>
    <w:rsid w:val="005102B9"/>
    <w:rsid w:val="005121AB"/>
    <w:rsid w:val="00514789"/>
    <w:rsid w:val="00514B81"/>
    <w:rsid w:val="00520B3D"/>
    <w:rsid w:val="005224B8"/>
    <w:rsid w:val="00524B0B"/>
    <w:rsid w:val="00526546"/>
    <w:rsid w:val="00530AF3"/>
    <w:rsid w:val="00531212"/>
    <w:rsid w:val="0053270E"/>
    <w:rsid w:val="005332CD"/>
    <w:rsid w:val="005348E2"/>
    <w:rsid w:val="005419CE"/>
    <w:rsid w:val="00543950"/>
    <w:rsid w:val="00543F26"/>
    <w:rsid w:val="0054780D"/>
    <w:rsid w:val="005524E5"/>
    <w:rsid w:val="00553B9B"/>
    <w:rsid w:val="00556766"/>
    <w:rsid w:val="00556F1C"/>
    <w:rsid w:val="00556FBE"/>
    <w:rsid w:val="00561516"/>
    <w:rsid w:val="00562ED2"/>
    <w:rsid w:val="0056552C"/>
    <w:rsid w:val="005668A6"/>
    <w:rsid w:val="00567D97"/>
    <w:rsid w:val="00573130"/>
    <w:rsid w:val="00573B67"/>
    <w:rsid w:val="005769C4"/>
    <w:rsid w:val="00586528"/>
    <w:rsid w:val="00586855"/>
    <w:rsid w:val="005869BF"/>
    <w:rsid w:val="005923D0"/>
    <w:rsid w:val="00592717"/>
    <w:rsid w:val="00597ADF"/>
    <w:rsid w:val="005A0B67"/>
    <w:rsid w:val="005A2633"/>
    <w:rsid w:val="005A3699"/>
    <w:rsid w:val="005A427A"/>
    <w:rsid w:val="005A4BAA"/>
    <w:rsid w:val="005A712A"/>
    <w:rsid w:val="005B1738"/>
    <w:rsid w:val="005B7D4C"/>
    <w:rsid w:val="005C1EFF"/>
    <w:rsid w:val="005C58D8"/>
    <w:rsid w:val="005D3521"/>
    <w:rsid w:val="005E2546"/>
    <w:rsid w:val="005E32D2"/>
    <w:rsid w:val="005E3F0F"/>
    <w:rsid w:val="005E4959"/>
    <w:rsid w:val="005E5E69"/>
    <w:rsid w:val="005E6C28"/>
    <w:rsid w:val="005E6E61"/>
    <w:rsid w:val="005F05A4"/>
    <w:rsid w:val="005F1625"/>
    <w:rsid w:val="005F1E7C"/>
    <w:rsid w:val="005F27A1"/>
    <w:rsid w:val="005F46D3"/>
    <w:rsid w:val="005F587B"/>
    <w:rsid w:val="005F6234"/>
    <w:rsid w:val="00600876"/>
    <w:rsid w:val="00600A60"/>
    <w:rsid w:val="00604FFA"/>
    <w:rsid w:val="0060588F"/>
    <w:rsid w:val="00606928"/>
    <w:rsid w:val="006075F4"/>
    <w:rsid w:val="00607710"/>
    <w:rsid w:val="0060783D"/>
    <w:rsid w:val="00607A51"/>
    <w:rsid w:val="0061142E"/>
    <w:rsid w:val="00612070"/>
    <w:rsid w:val="006153F4"/>
    <w:rsid w:val="00617159"/>
    <w:rsid w:val="00617D88"/>
    <w:rsid w:val="006204B9"/>
    <w:rsid w:val="00620B05"/>
    <w:rsid w:val="00624F0E"/>
    <w:rsid w:val="0062542F"/>
    <w:rsid w:val="006260E6"/>
    <w:rsid w:val="00630E0F"/>
    <w:rsid w:val="00631427"/>
    <w:rsid w:val="0063153A"/>
    <w:rsid w:val="00631E2A"/>
    <w:rsid w:val="00636524"/>
    <w:rsid w:val="0064085D"/>
    <w:rsid w:val="00640F2D"/>
    <w:rsid w:val="00650A89"/>
    <w:rsid w:val="00655291"/>
    <w:rsid w:val="00656155"/>
    <w:rsid w:val="00656FE7"/>
    <w:rsid w:val="006570E2"/>
    <w:rsid w:val="006579E8"/>
    <w:rsid w:val="006607D2"/>
    <w:rsid w:val="00661389"/>
    <w:rsid w:val="00663161"/>
    <w:rsid w:val="006666FA"/>
    <w:rsid w:val="006711E6"/>
    <w:rsid w:val="00682612"/>
    <w:rsid w:val="006826D5"/>
    <w:rsid w:val="00684256"/>
    <w:rsid w:val="006871A2"/>
    <w:rsid w:val="00690132"/>
    <w:rsid w:val="00696D4F"/>
    <w:rsid w:val="00696F7B"/>
    <w:rsid w:val="00697C62"/>
    <w:rsid w:val="006A02A8"/>
    <w:rsid w:val="006A16E9"/>
    <w:rsid w:val="006A304D"/>
    <w:rsid w:val="006A342E"/>
    <w:rsid w:val="006A7CB1"/>
    <w:rsid w:val="006B0F50"/>
    <w:rsid w:val="006B59F4"/>
    <w:rsid w:val="006B6650"/>
    <w:rsid w:val="006C295D"/>
    <w:rsid w:val="006C5BBB"/>
    <w:rsid w:val="006C6416"/>
    <w:rsid w:val="006D2C5D"/>
    <w:rsid w:val="006E0063"/>
    <w:rsid w:val="006E0A49"/>
    <w:rsid w:val="006E4462"/>
    <w:rsid w:val="006E4C05"/>
    <w:rsid w:val="006F478F"/>
    <w:rsid w:val="006F5523"/>
    <w:rsid w:val="006F69F4"/>
    <w:rsid w:val="006F69F5"/>
    <w:rsid w:val="006F710C"/>
    <w:rsid w:val="007005D4"/>
    <w:rsid w:val="00700E4D"/>
    <w:rsid w:val="00701314"/>
    <w:rsid w:val="00701796"/>
    <w:rsid w:val="00703991"/>
    <w:rsid w:val="00707ECF"/>
    <w:rsid w:val="0071107B"/>
    <w:rsid w:val="00711826"/>
    <w:rsid w:val="00712C0E"/>
    <w:rsid w:val="007135CE"/>
    <w:rsid w:val="00714C0B"/>
    <w:rsid w:val="00717871"/>
    <w:rsid w:val="007200C6"/>
    <w:rsid w:val="00720659"/>
    <w:rsid w:val="007219A9"/>
    <w:rsid w:val="007240A7"/>
    <w:rsid w:val="0072449D"/>
    <w:rsid w:val="00730267"/>
    <w:rsid w:val="00730627"/>
    <w:rsid w:val="0073065D"/>
    <w:rsid w:val="007334FF"/>
    <w:rsid w:val="00733A4F"/>
    <w:rsid w:val="00733F2C"/>
    <w:rsid w:val="007366E6"/>
    <w:rsid w:val="007418FF"/>
    <w:rsid w:val="00742D4D"/>
    <w:rsid w:val="00744046"/>
    <w:rsid w:val="00745EDF"/>
    <w:rsid w:val="007461AF"/>
    <w:rsid w:val="00747EFC"/>
    <w:rsid w:val="0075102E"/>
    <w:rsid w:val="00756682"/>
    <w:rsid w:val="00762FA4"/>
    <w:rsid w:val="0076559A"/>
    <w:rsid w:val="0076766D"/>
    <w:rsid w:val="00770F41"/>
    <w:rsid w:val="00774676"/>
    <w:rsid w:val="00774C09"/>
    <w:rsid w:val="0077590C"/>
    <w:rsid w:val="00775DDA"/>
    <w:rsid w:val="00780986"/>
    <w:rsid w:val="007819A3"/>
    <w:rsid w:val="00781FB5"/>
    <w:rsid w:val="00783787"/>
    <w:rsid w:val="00783BD2"/>
    <w:rsid w:val="00785418"/>
    <w:rsid w:val="00785A9F"/>
    <w:rsid w:val="00790A4F"/>
    <w:rsid w:val="00793327"/>
    <w:rsid w:val="00795426"/>
    <w:rsid w:val="00797710"/>
    <w:rsid w:val="007A08F2"/>
    <w:rsid w:val="007A1EA1"/>
    <w:rsid w:val="007A1FB4"/>
    <w:rsid w:val="007A440D"/>
    <w:rsid w:val="007A50AC"/>
    <w:rsid w:val="007A520B"/>
    <w:rsid w:val="007A5CDB"/>
    <w:rsid w:val="007B17E2"/>
    <w:rsid w:val="007B6E3D"/>
    <w:rsid w:val="007C6736"/>
    <w:rsid w:val="007C7EA0"/>
    <w:rsid w:val="007D0E0B"/>
    <w:rsid w:val="007D0EF4"/>
    <w:rsid w:val="007D2F8D"/>
    <w:rsid w:val="007D35C9"/>
    <w:rsid w:val="007D48E3"/>
    <w:rsid w:val="007D6434"/>
    <w:rsid w:val="007D6516"/>
    <w:rsid w:val="007D71DE"/>
    <w:rsid w:val="007E0E5E"/>
    <w:rsid w:val="007E12EA"/>
    <w:rsid w:val="007E38B6"/>
    <w:rsid w:val="007E4160"/>
    <w:rsid w:val="007E5C8D"/>
    <w:rsid w:val="007E673A"/>
    <w:rsid w:val="007E6CE5"/>
    <w:rsid w:val="007E780D"/>
    <w:rsid w:val="007F0B58"/>
    <w:rsid w:val="007F1617"/>
    <w:rsid w:val="007F6194"/>
    <w:rsid w:val="007F7136"/>
    <w:rsid w:val="008009F9"/>
    <w:rsid w:val="00800D04"/>
    <w:rsid w:val="008034C7"/>
    <w:rsid w:val="00803CE0"/>
    <w:rsid w:val="00805C70"/>
    <w:rsid w:val="00810B69"/>
    <w:rsid w:val="00811AE6"/>
    <w:rsid w:val="008156CB"/>
    <w:rsid w:val="008172B0"/>
    <w:rsid w:val="00823038"/>
    <w:rsid w:val="00825093"/>
    <w:rsid w:val="00826E22"/>
    <w:rsid w:val="008307C1"/>
    <w:rsid w:val="00835419"/>
    <w:rsid w:val="00836512"/>
    <w:rsid w:val="00840E95"/>
    <w:rsid w:val="00842FAF"/>
    <w:rsid w:val="00843FED"/>
    <w:rsid w:val="008505EF"/>
    <w:rsid w:val="008512EE"/>
    <w:rsid w:val="00852963"/>
    <w:rsid w:val="00853881"/>
    <w:rsid w:val="00855658"/>
    <w:rsid w:val="00855B42"/>
    <w:rsid w:val="0085676B"/>
    <w:rsid w:val="00857861"/>
    <w:rsid w:val="00860E50"/>
    <w:rsid w:val="00861AF1"/>
    <w:rsid w:val="008630B6"/>
    <w:rsid w:val="00863910"/>
    <w:rsid w:val="008639C4"/>
    <w:rsid w:val="00863F13"/>
    <w:rsid w:val="00864EF0"/>
    <w:rsid w:val="00871190"/>
    <w:rsid w:val="00876715"/>
    <w:rsid w:val="00880711"/>
    <w:rsid w:val="00881D2C"/>
    <w:rsid w:val="00890282"/>
    <w:rsid w:val="0089260D"/>
    <w:rsid w:val="00897081"/>
    <w:rsid w:val="008A144F"/>
    <w:rsid w:val="008A653C"/>
    <w:rsid w:val="008A6EB9"/>
    <w:rsid w:val="008B0559"/>
    <w:rsid w:val="008B2070"/>
    <w:rsid w:val="008B36B5"/>
    <w:rsid w:val="008B5D63"/>
    <w:rsid w:val="008B7834"/>
    <w:rsid w:val="008C0DF5"/>
    <w:rsid w:val="008C49C2"/>
    <w:rsid w:val="008C6C9C"/>
    <w:rsid w:val="008C706B"/>
    <w:rsid w:val="008D0757"/>
    <w:rsid w:val="008D7426"/>
    <w:rsid w:val="008D7C7D"/>
    <w:rsid w:val="008E05B0"/>
    <w:rsid w:val="008E13A8"/>
    <w:rsid w:val="008E1B42"/>
    <w:rsid w:val="008E1E4F"/>
    <w:rsid w:val="008E4870"/>
    <w:rsid w:val="008E6F0C"/>
    <w:rsid w:val="00900D5E"/>
    <w:rsid w:val="009019BB"/>
    <w:rsid w:val="00902AA6"/>
    <w:rsid w:val="00903099"/>
    <w:rsid w:val="00904479"/>
    <w:rsid w:val="009078C3"/>
    <w:rsid w:val="00912028"/>
    <w:rsid w:val="00913740"/>
    <w:rsid w:val="00915505"/>
    <w:rsid w:val="00915C61"/>
    <w:rsid w:val="00915E4D"/>
    <w:rsid w:val="00916B9C"/>
    <w:rsid w:val="0092038A"/>
    <w:rsid w:val="00920C52"/>
    <w:rsid w:val="00924F00"/>
    <w:rsid w:val="00926B67"/>
    <w:rsid w:val="00930D4E"/>
    <w:rsid w:val="00931108"/>
    <w:rsid w:val="009323B9"/>
    <w:rsid w:val="009333EF"/>
    <w:rsid w:val="009350EA"/>
    <w:rsid w:val="00936236"/>
    <w:rsid w:val="009370CC"/>
    <w:rsid w:val="00941D36"/>
    <w:rsid w:val="0094372F"/>
    <w:rsid w:val="00945256"/>
    <w:rsid w:val="0094611F"/>
    <w:rsid w:val="009463AB"/>
    <w:rsid w:val="00947877"/>
    <w:rsid w:val="009504E2"/>
    <w:rsid w:val="009506C7"/>
    <w:rsid w:val="00951F76"/>
    <w:rsid w:val="009535B8"/>
    <w:rsid w:val="009565AF"/>
    <w:rsid w:val="00960D6A"/>
    <w:rsid w:val="00961049"/>
    <w:rsid w:val="009611E6"/>
    <w:rsid w:val="00963B82"/>
    <w:rsid w:val="00963BEB"/>
    <w:rsid w:val="009643F0"/>
    <w:rsid w:val="00965EB7"/>
    <w:rsid w:val="00970CF3"/>
    <w:rsid w:val="00971215"/>
    <w:rsid w:val="00974155"/>
    <w:rsid w:val="009760CF"/>
    <w:rsid w:val="00976441"/>
    <w:rsid w:val="00977305"/>
    <w:rsid w:val="0098034A"/>
    <w:rsid w:val="00983FF9"/>
    <w:rsid w:val="0098653C"/>
    <w:rsid w:val="00987797"/>
    <w:rsid w:val="009910E0"/>
    <w:rsid w:val="009929C4"/>
    <w:rsid w:val="009936DD"/>
    <w:rsid w:val="00994164"/>
    <w:rsid w:val="009945EB"/>
    <w:rsid w:val="009A0AE9"/>
    <w:rsid w:val="009A1C28"/>
    <w:rsid w:val="009A1ED4"/>
    <w:rsid w:val="009A34C2"/>
    <w:rsid w:val="009A4CC2"/>
    <w:rsid w:val="009A6136"/>
    <w:rsid w:val="009B26C3"/>
    <w:rsid w:val="009B5A22"/>
    <w:rsid w:val="009B7EC2"/>
    <w:rsid w:val="009C031B"/>
    <w:rsid w:val="009C0449"/>
    <w:rsid w:val="009C1F67"/>
    <w:rsid w:val="009C2A8F"/>
    <w:rsid w:val="009C6057"/>
    <w:rsid w:val="009C76C3"/>
    <w:rsid w:val="009D23D6"/>
    <w:rsid w:val="009D416E"/>
    <w:rsid w:val="009D4CB7"/>
    <w:rsid w:val="009D6C2E"/>
    <w:rsid w:val="009E2C59"/>
    <w:rsid w:val="009E346F"/>
    <w:rsid w:val="009E3CE3"/>
    <w:rsid w:val="009E4CFA"/>
    <w:rsid w:val="009E604B"/>
    <w:rsid w:val="009F03C9"/>
    <w:rsid w:val="009F123C"/>
    <w:rsid w:val="009F18BE"/>
    <w:rsid w:val="009F21BC"/>
    <w:rsid w:val="009F6045"/>
    <w:rsid w:val="009F7909"/>
    <w:rsid w:val="009F7BAD"/>
    <w:rsid w:val="00A004A9"/>
    <w:rsid w:val="00A0536A"/>
    <w:rsid w:val="00A07469"/>
    <w:rsid w:val="00A12292"/>
    <w:rsid w:val="00A129F9"/>
    <w:rsid w:val="00A1489D"/>
    <w:rsid w:val="00A1606E"/>
    <w:rsid w:val="00A1620F"/>
    <w:rsid w:val="00A1644B"/>
    <w:rsid w:val="00A16660"/>
    <w:rsid w:val="00A20D04"/>
    <w:rsid w:val="00A22E11"/>
    <w:rsid w:val="00A23334"/>
    <w:rsid w:val="00A2572A"/>
    <w:rsid w:val="00A316A0"/>
    <w:rsid w:val="00A31FDA"/>
    <w:rsid w:val="00A3268A"/>
    <w:rsid w:val="00A34128"/>
    <w:rsid w:val="00A35E48"/>
    <w:rsid w:val="00A375C0"/>
    <w:rsid w:val="00A37DB1"/>
    <w:rsid w:val="00A41CC2"/>
    <w:rsid w:val="00A422D5"/>
    <w:rsid w:val="00A42B77"/>
    <w:rsid w:val="00A43393"/>
    <w:rsid w:val="00A51D90"/>
    <w:rsid w:val="00A5290C"/>
    <w:rsid w:val="00A579A4"/>
    <w:rsid w:val="00A65571"/>
    <w:rsid w:val="00A715F5"/>
    <w:rsid w:val="00A729C1"/>
    <w:rsid w:val="00A7339B"/>
    <w:rsid w:val="00A73A16"/>
    <w:rsid w:val="00A76745"/>
    <w:rsid w:val="00A767A0"/>
    <w:rsid w:val="00A769F5"/>
    <w:rsid w:val="00A82420"/>
    <w:rsid w:val="00A848A7"/>
    <w:rsid w:val="00A87A62"/>
    <w:rsid w:val="00A93474"/>
    <w:rsid w:val="00A9647C"/>
    <w:rsid w:val="00A97A73"/>
    <w:rsid w:val="00AA0FD3"/>
    <w:rsid w:val="00AA13CB"/>
    <w:rsid w:val="00AA2AD2"/>
    <w:rsid w:val="00AB0590"/>
    <w:rsid w:val="00AB0F0E"/>
    <w:rsid w:val="00AB175C"/>
    <w:rsid w:val="00AB19A6"/>
    <w:rsid w:val="00AB2AB6"/>
    <w:rsid w:val="00AB5863"/>
    <w:rsid w:val="00AC01A7"/>
    <w:rsid w:val="00AC1912"/>
    <w:rsid w:val="00AC3239"/>
    <w:rsid w:val="00AC3842"/>
    <w:rsid w:val="00AC3D6F"/>
    <w:rsid w:val="00AC42FC"/>
    <w:rsid w:val="00AD0BF7"/>
    <w:rsid w:val="00AD0FCA"/>
    <w:rsid w:val="00AD37F7"/>
    <w:rsid w:val="00AD396F"/>
    <w:rsid w:val="00AD7581"/>
    <w:rsid w:val="00AE72FC"/>
    <w:rsid w:val="00AF023B"/>
    <w:rsid w:val="00AF0442"/>
    <w:rsid w:val="00AF3535"/>
    <w:rsid w:val="00AF44DA"/>
    <w:rsid w:val="00AF762A"/>
    <w:rsid w:val="00B009AB"/>
    <w:rsid w:val="00B02C24"/>
    <w:rsid w:val="00B06D2A"/>
    <w:rsid w:val="00B07B3F"/>
    <w:rsid w:val="00B10112"/>
    <w:rsid w:val="00B12725"/>
    <w:rsid w:val="00B15E78"/>
    <w:rsid w:val="00B16D1F"/>
    <w:rsid w:val="00B1721E"/>
    <w:rsid w:val="00B240C2"/>
    <w:rsid w:val="00B25A74"/>
    <w:rsid w:val="00B31EF6"/>
    <w:rsid w:val="00B327E8"/>
    <w:rsid w:val="00B37CFE"/>
    <w:rsid w:val="00B43D3E"/>
    <w:rsid w:val="00B45560"/>
    <w:rsid w:val="00B459A1"/>
    <w:rsid w:val="00B50B0B"/>
    <w:rsid w:val="00B52E35"/>
    <w:rsid w:val="00B532F6"/>
    <w:rsid w:val="00B561BB"/>
    <w:rsid w:val="00B624A5"/>
    <w:rsid w:val="00B63EA4"/>
    <w:rsid w:val="00B65E3D"/>
    <w:rsid w:val="00B716FC"/>
    <w:rsid w:val="00B73452"/>
    <w:rsid w:val="00B77E4C"/>
    <w:rsid w:val="00B813F0"/>
    <w:rsid w:val="00B817DE"/>
    <w:rsid w:val="00B82494"/>
    <w:rsid w:val="00B84811"/>
    <w:rsid w:val="00B86FD7"/>
    <w:rsid w:val="00B87D87"/>
    <w:rsid w:val="00B94B40"/>
    <w:rsid w:val="00B96453"/>
    <w:rsid w:val="00BA516A"/>
    <w:rsid w:val="00BA55F1"/>
    <w:rsid w:val="00BA5A15"/>
    <w:rsid w:val="00BA5B57"/>
    <w:rsid w:val="00BA6E7A"/>
    <w:rsid w:val="00BB0EF0"/>
    <w:rsid w:val="00BB2327"/>
    <w:rsid w:val="00BB2BB5"/>
    <w:rsid w:val="00BB441A"/>
    <w:rsid w:val="00BC370A"/>
    <w:rsid w:val="00BC5BAD"/>
    <w:rsid w:val="00BC6540"/>
    <w:rsid w:val="00BC6F87"/>
    <w:rsid w:val="00BD0E06"/>
    <w:rsid w:val="00BD1933"/>
    <w:rsid w:val="00BD2377"/>
    <w:rsid w:val="00BD35CB"/>
    <w:rsid w:val="00BD3858"/>
    <w:rsid w:val="00BD43B3"/>
    <w:rsid w:val="00BD4407"/>
    <w:rsid w:val="00BD4485"/>
    <w:rsid w:val="00BE41A2"/>
    <w:rsid w:val="00BE43ED"/>
    <w:rsid w:val="00BE46AA"/>
    <w:rsid w:val="00BE6E4C"/>
    <w:rsid w:val="00BE75CF"/>
    <w:rsid w:val="00BE7A21"/>
    <w:rsid w:val="00BE7E05"/>
    <w:rsid w:val="00BF4F1D"/>
    <w:rsid w:val="00BF5F01"/>
    <w:rsid w:val="00BF7FAD"/>
    <w:rsid w:val="00C10BFA"/>
    <w:rsid w:val="00C11578"/>
    <w:rsid w:val="00C14F62"/>
    <w:rsid w:val="00C164F8"/>
    <w:rsid w:val="00C17414"/>
    <w:rsid w:val="00C17462"/>
    <w:rsid w:val="00C21076"/>
    <w:rsid w:val="00C21271"/>
    <w:rsid w:val="00C246F5"/>
    <w:rsid w:val="00C26D5D"/>
    <w:rsid w:val="00C2730A"/>
    <w:rsid w:val="00C27DAA"/>
    <w:rsid w:val="00C30297"/>
    <w:rsid w:val="00C30DC6"/>
    <w:rsid w:val="00C336E1"/>
    <w:rsid w:val="00C33AC1"/>
    <w:rsid w:val="00C35306"/>
    <w:rsid w:val="00C36E30"/>
    <w:rsid w:val="00C37581"/>
    <w:rsid w:val="00C42BD3"/>
    <w:rsid w:val="00C43000"/>
    <w:rsid w:val="00C44318"/>
    <w:rsid w:val="00C45494"/>
    <w:rsid w:val="00C53D72"/>
    <w:rsid w:val="00C54530"/>
    <w:rsid w:val="00C54AED"/>
    <w:rsid w:val="00C56B15"/>
    <w:rsid w:val="00C6068D"/>
    <w:rsid w:val="00C6073E"/>
    <w:rsid w:val="00C63422"/>
    <w:rsid w:val="00C70624"/>
    <w:rsid w:val="00C73503"/>
    <w:rsid w:val="00C74304"/>
    <w:rsid w:val="00C751E2"/>
    <w:rsid w:val="00C75290"/>
    <w:rsid w:val="00C75FD2"/>
    <w:rsid w:val="00C77F69"/>
    <w:rsid w:val="00C80C0D"/>
    <w:rsid w:val="00C8175E"/>
    <w:rsid w:val="00C875CF"/>
    <w:rsid w:val="00C965AD"/>
    <w:rsid w:val="00C96A5E"/>
    <w:rsid w:val="00C97300"/>
    <w:rsid w:val="00CA0FBA"/>
    <w:rsid w:val="00CA1328"/>
    <w:rsid w:val="00CA1898"/>
    <w:rsid w:val="00CA1E8C"/>
    <w:rsid w:val="00CA2AD1"/>
    <w:rsid w:val="00CA38FD"/>
    <w:rsid w:val="00CA4115"/>
    <w:rsid w:val="00CA49CD"/>
    <w:rsid w:val="00CA5A63"/>
    <w:rsid w:val="00CB17DC"/>
    <w:rsid w:val="00CC0E4A"/>
    <w:rsid w:val="00CC3DB9"/>
    <w:rsid w:val="00CC5840"/>
    <w:rsid w:val="00CC5C5F"/>
    <w:rsid w:val="00CC6DA9"/>
    <w:rsid w:val="00CC738B"/>
    <w:rsid w:val="00CD10A2"/>
    <w:rsid w:val="00CD1444"/>
    <w:rsid w:val="00CD1A63"/>
    <w:rsid w:val="00CD1EFC"/>
    <w:rsid w:val="00CD7352"/>
    <w:rsid w:val="00CE3D2A"/>
    <w:rsid w:val="00CE7B41"/>
    <w:rsid w:val="00CF047F"/>
    <w:rsid w:val="00CF0A26"/>
    <w:rsid w:val="00CF2876"/>
    <w:rsid w:val="00CF5F9F"/>
    <w:rsid w:val="00CF6D07"/>
    <w:rsid w:val="00CF7860"/>
    <w:rsid w:val="00D0413E"/>
    <w:rsid w:val="00D05D31"/>
    <w:rsid w:val="00D0657E"/>
    <w:rsid w:val="00D10EF1"/>
    <w:rsid w:val="00D14723"/>
    <w:rsid w:val="00D208C1"/>
    <w:rsid w:val="00D22D2A"/>
    <w:rsid w:val="00D24CB3"/>
    <w:rsid w:val="00D2563A"/>
    <w:rsid w:val="00D258A0"/>
    <w:rsid w:val="00D31336"/>
    <w:rsid w:val="00D31E05"/>
    <w:rsid w:val="00D364E7"/>
    <w:rsid w:val="00D3765B"/>
    <w:rsid w:val="00D40EC9"/>
    <w:rsid w:val="00D451AF"/>
    <w:rsid w:val="00D4778A"/>
    <w:rsid w:val="00D50080"/>
    <w:rsid w:val="00D51611"/>
    <w:rsid w:val="00D52886"/>
    <w:rsid w:val="00D55031"/>
    <w:rsid w:val="00D553B7"/>
    <w:rsid w:val="00D61D76"/>
    <w:rsid w:val="00D63EBA"/>
    <w:rsid w:val="00D665AC"/>
    <w:rsid w:val="00D66EEF"/>
    <w:rsid w:val="00D67461"/>
    <w:rsid w:val="00D70922"/>
    <w:rsid w:val="00D73358"/>
    <w:rsid w:val="00D7489A"/>
    <w:rsid w:val="00D74B8A"/>
    <w:rsid w:val="00D76D4E"/>
    <w:rsid w:val="00D85FBC"/>
    <w:rsid w:val="00D86A02"/>
    <w:rsid w:val="00D95EFD"/>
    <w:rsid w:val="00D95F3A"/>
    <w:rsid w:val="00D960C8"/>
    <w:rsid w:val="00D96A19"/>
    <w:rsid w:val="00D97F9E"/>
    <w:rsid w:val="00DA23FD"/>
    <w:rsid w:val="00DA282B"/>
    <w:rsid w:val="00DB0D05"/>
    <w:rsid w:val="00DB15C8"/>
    <w:rsid w:val="00DB2938"/>
    <w:rsid w:val="00DB3713"/>
    <w:rsid w:val="00DB3A5C"/>
    <w:rsid w:val="00DB5361"/>
    <w:rsid w:val="00DB7105"/>
    <w:rsid w:val="00DB7911"/>
    <w:rsid w:val="00DC1B3F"/>
    <w:rsid w:val="00DC2901"/>
    <w:rsid w:val="00DC3B7D"/>
    <w:rsid w:val="00DC4F7D"/>
    <w:rsid w:val="00DD41DD"/>
    <w:rsid w:val="00DD6E6C"/>
    <w:rsid w:val="00DE08D4"/>
    <w:rsid w:val="00DE1F48"/>
    <w:rsid w:val="00DE383F"/>
    <w:rsid w:val="00DE38D8"/>
    <w:rsid w:val="00DE45CA"/>
    <w:rsid w:val="00DF03E9"/>
    <w:rsid w:val="00DF041E"/>
    <w:rsid w:val="00DF56F0"/>
    <w:rsid w:val="00E04DD4"/>
    <w:rsid w:val="00E117FA"/>
    <w:rsid w:val="00E127B7"/>
    <w:rsid w:val="00E1330E"/>
    <w:rsid w:val="00E13BD3"/>
    <w:rsid w:val="00E207E4"/>
    <w:rsid w:val="00E20AF9"/>
    <w:rsid w:val="00E2129A"/>
    <w:rsid w:val="00E21841"/>
    <w:rsid w:val="00E22985"/>
    <w:rsid w:val="00E30045"/>
    <w:rsid w:val="00E30202"/>
    <w:rsid w:val="00E31089"/>
    <w:rsid w:val="00E32AEA"/>
    <w:rsid w:val="00E4024A"/>
    <w:rsid w:val="00E41E60"/>
    <w:rsid w:val="00E42453"/>
    <w:rsid w:val="00E43453"/>
    <w:rsid w:val="00E43A29"/>
    <w:rsid w:val="00E44D4F"/>
    <w:rsid w:val="00E45151"/>
    <w:rsid w:val="00E4593E"/>
    <w:rsid w:val="00E45DD2"/>
    <w:rsid w:val="00E465FE"/>
    <w:rsid w:val="00E51404"/>
    <w:rsid w:val="00E51416"/>
    <w:rsid w:val="00E60882"/>
    <w:rsid w:val="00E60A62"/>
    <w:rsid w:val="00E6179C"/>
    <w:rsid w:val="00E64DCE"/>
    <w:rsid w:val="00E67BC7"/>
    <w:rsid w:val="00E71814"/>
    <w:rsid w:val="00E77F07"/>
    <w:rsid w:val="00E81BB7"/>
    <w:rsid w:val="00E833A0"/>
    <w:rsid w:val="00E83F59"/>
    <w:rsid w:val="00E85B00"/>
    <w:rsid w:val="00E903F1"/>
    <w:rsid w:val="00E91FCB"/>
    <w:rsid w:val="00E9255B"/>
    <w:rsid w:val="00E9700B"/>
    <w:rsid w:val="00E970C3"/>
    <w:rsid w:val="00EA1798"/>
    <w:rsid w:val="00EA1A2B"/>
    <w:rsid w:val="00EA246C"/>
    <w:rsid w:val="00EA4259"/>
    <w:rsid w:val="00EA4A13"/>
    <w:rsid w:val="00EA592E"/>
    <w:rsid w:val="00EB0100"/>
    <w:rsid w:val="00EB3D5A"/>
    <w:rsid w:val="00EB4907"/>
    <w:rsid w:val="00EC2E05"/>
    <w:rsid w:val="00EC4FF6"/>
    <w:rsid w:val="00ED0989"/>
    <w:rsid w:val="00ED0C0D"/>
    <w:rsid w:val="00ED1ED5"/>
    <w:rsid w:val="00ED1F6A"/>
    <w:rsid w:val="00ED2DED"/>
    <w:rsid w:val="00ED3E39"/>
    <w:rsid w:val="00EE0657"/>
    <w:rsid w:val="00EE1221"/>
    <w:rsid w:val="00EE1730"/>
    <w:rsid w:val="00EE2DD9"/>
    <w:rsid w:val="00EE7F4C"/>
    <w:rsid w:val="00EF3BCB"/>
    <w:rsid w:val="00EF4735"/>
    <w:rsid w:val="00EF5166"/>
    <w:rsid w:val="00EF5408"/>
    <w:rsid w:val="00F00011"/>
    <w:rsid w:val="00F006F2"/>
    <w:rsid w:val="00F109DA"/>
    <w:rsid w:val="00F10BB5"/>
    <w:rsid w:val="00F111B4"/>
    <w:rsid w:val="00F11D20"/>
    <w:rsid w:val="00F14524"/>
    <w:rsid w:val="00F232CD"/>
    <w:rsid w:val="00F24C57"/>
    <w:rsid w:val="00F27CFE"/>
    <w:rsid w:val="00F30CE2"/>
    <w:rsid w:val="00F3203A"/>
    <w:rsid w:val="00F3253D"/>
    <w:rsid w:val="00F33F4E"/>
    <w:rsid w:val="00F344AC"/>
    <w:rsid w:val="00F34A02"/>
    <w:rsid w:val="00F34CAF"/>
    <w:rsid w:val="00F3623D"/>
    <w:rsid w:val="00F45FD7"/>
    <w:rsid w:val="00F46F28"/>
    <w:rsid w:val="00F471D3"/>
    <w:rsid w:val="00F518ED"/>
    <w:rsid w:val="00F52B63"/>
    <w:rsid w:val="00F5529C"/>
    <w:rsid w:val="00F55D80"/>
    <w:rsid w:val="00F56B6B"/>
    <w:rsid w:val="00F56EA6"/>
    <w:rsid w:val="00F6042B"/>
    <w:rsid w:val="00F60AF9"/>
    <w:rsid w:val="00F62952"/>
    <w:rsid w:val="00F6386D"/>
    <w:rsid w:val="00F66056"/>
    <w:rsid w:val="00F665CC"/>
    <w:rsid w:val="00F66A42"/>
    <w:rsid w:val="00F7541B"/>
    <w:rsid w:val="00F770FD"/>
    <w:rsid w:val="00F80322"/>
    <w:rsid w:val="00F83285"/>
    <w:rsid w:val="00F8521B"/>
    <w:rsid w:val="00F85575"/>
    <w:rsid w:val="00F87477"/>
    <w:rsid w:val="00F87B94"/>
    <w:rsid w:val="00F91A9D"/>
    <w:rsid w:val="00F92704"/>
    <w:rsid w:val="00FA484D"/>
    <w:rsid w:val="00FA4C47"/>
    <w:rsid w:val="00FA77E5"/>
    <w:rsid w:val="00FB14FA"/>
    <w:rsid w:val="00FB307F"/>
    <w:rsid w:val="00FB49B1"/>
    <w:rsid w:val="00FB5244"/>
    <w:rsid w:val="00FB53C4"/>
    <w:rsid w:val="00FB7AAB"/>
    <w:rsid w:val="00FC0822"/>
    <w:rsid w:val="00FC34DB"/>
    <w:rsid w:val="00FC3B2B"/>
    <w:rsid w:val="00FC5123"/>
    <w:rsid w:val="00FC6281"/>
    <w:rsid w:val="00FD1342"/>
    <w:rsid w:val="00FD169E"/>
    <w:rsid w:val="00FD2FFA"/>
    <w:rsid w:val="00FD7AA3"/>
    <w:rsid w:val="00FE01F7"/>
    <w:rsid w:val="00FE12F4"/>
    <w:rsid w:val="00FE1660"/>
    <w:rsid w:val="00FE2FC1"/>
    <w:rsid w:val="00FE5237"/>
    <w:rsid w:val="00FE6011"/>
    <w:rsid w:val="00FE6EEE"/>
    <w:rsid w:val="00FF02C8"/>
    <w:rsid w:val="00FF0D56"/>
    <w:rsid w:val="00FF1CFF"/>
    <w:rsid w:val="00FF274B"/>
    <w:rsid w:val="00FF29D7"/>
    <w:rsid w:val="00FF2B8A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30EE59"/>
  <w15:chartTrackingRefBased/>
  <w15:docId w15:val="{71A92CE0-A2BD-4E63-9B6C-CF56D9AB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253D"/>
    <w:rPr>
      <w:sz w:val="24"/>
      <w:szCs w:val="24"/>
    </w:rPr>
  </w:style>
  <w:style w:type="paragraph" w:styleId="Nadpis1">
    <w:name w:val="heading 1"/>
    <w:basedOn w:val="Normln"/>
    <w:next w:val="Normln"/>
    <w:qFormat/>
    <w:rsid w:val="00115150"/>
    <w:pPr>
      <w:keepNext/>
      <w:outlineLvl w:val="0"/>
    </w:pPr>
    <w:rPr>
      <w:sz w:val="28"/>
      <w:szCs w:val="20"/>
    </w:rPr>
  </w:style>
  <w:style w:type="paragraph" w:styleId="Nadpis2">
    <w:name w:val="heading 2"/>
    <w:basedOn w:val="Normln"/>
    <w:next w:val="Normln"/>
    <w:qFormat/>
    <w:rsid w:val="00025B5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2DE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D2DED"/>
    <w:pPr>
      <w:tabs>
        <w:tab w:val="center" w:pos="4536"/>
        <w:tab w:val="right" w:pos="9072"/>
      </w:tabs>
    </w:pPr>
  </w:style>
  <w:style w:type="character" w:styleId="Hypertextovodkaz">
    <w:name w:val="Hyperlink"/>
    <w:rsid w:val="00ED2DED"/>
    <w:rPr>
      <w:color w:val="0000FF"/>
      <w:u w:val="single"/>
    </w:rPr>
  </w:style>
  <w:style w:type="paragraph" w:styleId="Textbubliny">
    <w:name w:val="Balloon Text"/>
    <w:basedOn w:val="Normln"/>
    <w:semiHidden/>
    <w:rsid w:val="0064085D"/>
    <w:rPr>
      <w:rFonts w:ascii="Tahoma" w:hAnsi="Tahoma" w:cs="Tahoma"/>
      <w:sz w:val="16"/>
      <w:szCs w:val="16"/>
    </w:rPr>
  </w:style>
  <w:style w:type="character" w:customStyle="1" w:styleId="text1">
    <w:name w:val="text1"/>
    <w:rsid w:val="001312DD"/>
    <w:rPr>
      <w:rFonts w:ascii="Verdana" w:hAnsi="Verdana" w:hint="default"/>
      <w:b w:val="0"/>
      <w:b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Zkladntext21">
    <w:name w:val="Základní text 21"/>
    <w:basedOn w:val="Normln"/>
    <w:rsid w:val="004A69A2"/>
    <w:pPr>
      <w:overflowPunct w:val="0"/>
      <w:autoSpaceDE w:val="0"/>
      <w:autoSpaceDN w:val="0"/>
      <w:adjustRightInd w:val="0"/>
      <w:spacing w:before="120" w:line="360" w:lineRule="atLeast"/>
      <w:textAlignment w:val="baseline"/>
    </w:pPr>
    <w:rPr>
      <w:b/>
      <w:szCs w:val="20"/>
    </w:rPr>
  </w:style>
  <w:style w:type="paragraph" w:styleId="Zkladntext">
    <w:name w:val="Body Text"/>
    <w:basedOn w:val="Normln"/>
    <w:rsid w:val="003656C7"/>
    <w:pPr>
      <w:jc w:val="center"/>
    </w:pPr>
  </w:style>
  <w:style w:type="character" w:styleId="slostrnky">
    <w:name w:val="page number"/>
    <w:basedOn w:val="Standardnpsmoodstavce"/>
    <w:rsid w:val="00E21841"/>
  </w:style>
  <w:style w:type="character" w:styleId="Siln">
    <w:name w:val="Strong"/>
    <w:qFormat/>
    <w:rsid w:val="003232D9"/>
    <w:rPr>
      <w:b/>
      <w:bCs/>
    </w:rPr>
  </w:style>
  <w:style w:type="character" w:customStyle="1" w:styleId="Zvraznn">
    <w:name w:val="Zvýraznění"/>
    <w:qFormat/>
    <w:rsid w:val="00A20D04"/>
    <w:rPr>
      <w:i/>
      <w:iCs/>
    </w:rPr>
  </w:style>
  <w:style w:type="paragraph" w:customStyle="1" w:styleId="Body">
    <w:name w:val="Body"/>
    <w:rsid w:val="00DA23FD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Praskkonzervato">
    <w:name w:val="Pražská konzervatoř"/>
    <w:basedOn w:val="Normln"/>
    <w:qFormat/>
    <w:rsid w:val="004404A0"/>
    <w:pPr>
      <w:spacing w:line="200" w:lineRule="exact"/>
      <w:jc w:val="right"/>
    </w:pPr>
    <w:rPr>
      <w:rFonts w:ascii="Arial" w:hAnsi="Arial"/>
      <w:sz w:val="15"/>
    </w:rPr>
  </w:style>
  <w:style w:type="character" w:customStyle="1" w:styleId="ZhlavChar">
    <w:name w:val="Záhlaví Char"/>
    <w:link w:val="Zhlav"/>
    <w:uiPriority w:val="99"/>
    <w:locked/>
    <w:rsid w:val="004314F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14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0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15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nserv@prgcons.cz" TargetMode="External"/><Relationship Id="rId2" Type="http://schemas.openxmlformats.org/officeDocument/2006/relationships/hyperlink" Target="http://www.prgcons.cz" TargetMode="External"/><Relationship Id="rId1" Type="http://schemas.openxmlformats.org/officeDocument/2006/relationships/hyperlink" Target="mailto:conserv@prgcons.cz" TargetMode="External"/><Relationship Id="rId4" Type="http://schemas.openxmlformats.org/officeDocument/2006/relationships/hyperlink" Target="http://www.prgcons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PK</Company>
  <LinksUpToDate>false</LinksUpToDate>
  <CharactersWithSpaces>7194</CharactersWithSpaces>
  <SharedDoc>false</SharedDoc>
  <HLinks>
    <vt:vector size="12" baseType="variant">
      <vt:variant>
        <vt:i4>7078011</vt:i4>
      </vt:variant>
      <vt:variant>
        <vt:i4>3</vt:i4>
      </vt:variant>
      <vt:variant>
        <vt:i4>0</vt:i4>
      </vt:variant>
      <vt:variant>
        <vt:i4>5</vt:i4>
      </vt:variant>
      <vt:variant>
        <vt:lpwstr>http://www.prgcons.cz/</vt:lpwstr>
      </vt:variant>
      <vt:variant>
        <vt:lpwstr/>
      </vt:variant>
      <vt:variant>
        <vt:i4>1310773</vt:i4>
      </vt:variant>
      <vt:variant>
        <vt:i4>0</vt:i4>
      </vt:variant>
      <vt:variant>
        <vt:i4>0</vt:i4>
      </vt:variant>
      <vt:variant>
        <vt:i4>5</vt:i4>
      </vt:variant>
      <vt:variant>
        <vt:lpwstr>mailto:conserv@prgcons.cz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Marie Hlavičková</dc:creator>
  <cp:keywords/>
  <cp:lastModifiedBy>Hana Vimrová</cp:lastModifiedBy>
  <cp:revision>4</cp:revision>
  <cp:lastPrinted>2019-09-03T09:43:00Z</cp:lastPrinted>
  <dcterms:created xsi:type="dcterms:W3CDTF">2019-09-24T15:02:00Z</dcterms:created>
  <dcterms:modified xsi:type="dcterms:W3CDTF">2019-09-24T15:04:00Z</dcterms:modified>
</cp:coreProperties>
</file>