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F064FA" w:rsidRPr="00D27771" w:rsidRDefault="00F064FA" w:rsidP="00F064FA">
      <w:pPr>
        <w:widowControl/>
        <w:tabs>
          <w:tab w:val="left" w:pos="2835"/>
        </w:tabs>
        <w:rPr>
          <w:rFonts w:ascii="Arial" w:hAnsi="Arial" w:cs="Arial"/>
        </w:rPr>
      </w:pPr>
      <w:r>
        <w:rPr>
          <w:rFonts w:ascii="Arial" w:hAnsi="Arial" w:cs="Arial"/>
        </w:rPr>
        <w:t xml:space="preserve">paní </w:t>
      </w:r>
      <w:proofErr w:type="spellStart"/>
      <w:r w:rsidRPr="004137BC">
        <w:rPr>
          <w:rFonts w:ascii="Arial" w:hAnsi="Arial" w:cs="Arial"/>
          <w:b/>
        </w:rPr>
        <w:t>Sadleková</w:t>
      </w:r>
      <w:proofErr w:type="spellEnd"/>
      <w:r w:rsidRPr="004137BC">
        <w:rPr>
          <w:rFonts w:ascii="Arial" w:hAnsi="Arial" w:cs="Arial"/>
          <w:b/>
        </w:rPr>
        <w:t xml:space="preserve"> Marie</w:t>
      </w:r>
      <w:r>
        <w:rPr>
          <w:rFonts w:ascii="Arial" w:hAnsi="Arial" w:cs="Arial"/>
        </w:rPr>
        <w:t xml:space="preserve">, </w:t>
      </w:r>
      <w:proofErr w:type="spellStart"/>
      <w:proofErr w:type="gramStart"/>
      <w:r w:rsidR="00205758">
        <w:rPr>
          <w:rFonts w:ascii="Arial" w:hAnsi="Arial" w:cs="Arial"/>
        </w:rPr>
        <w:t>r.č</w:t>
      </w:r>
      <w:proofErr w:type="spellEnd"/>
      <w:r w:rsidR="00205758">
        <w:rPr>
          <w:rFonts w:ascii="Arial" w:hAnsi="Arial" w:cs="Arial"/>
        </w:rPr>
        <w:t>.</w:t>
      </w:r>
      <w:proofErr w:type="gramEnd"/>
      <w:r w:rsidR="00205758">
        <w:rPr>
          <w:rFonts w:ascii="Arial" w:hAnsi="Arial" w:cs="Arial"/>
        </w:rPr>
        <w:t xml:space="preserve"> 52xxxx/</w:t>
      </w:r>
      <w:proofErr w:type="spellStart"/>
      <w:r w:rsidR="00205758">
        <w:rPr>
          <w:rFonts w:ascii="Arial" w:hAnsi="Arial" w:cs="Arial"/>
        </w:rPr>
        <w:t>xxx</w:t>
      </w:r>
      <w:proofErr w:type="spellEnd"/>
      <w:r w:rsidR="00205758">
        <w:rPr>
          <w:rFonts w:ascii="Arial" w:hAnsi="Arial" w:cs="Arial"/>
        </w:rPr>
        <w:t xml:space="preserve">, trvale bytem </w:t>
      </w:r>
      <w:proofErr w:type="spellStart"/>
      <w:r w:rsidR="00205758">
        <w:rPr>
          <w:rFonts w:ascii="Arial" w:hAnsi="Arial" w:cs="Arial"/>
        </w:rPr>
        <w:t>xxxxxxxxxxxx</w:t>
      </w:r>
      <w:proofErr w:type="spellEnd"/>
      <w:r w:rsidR="00205758">
        <w:rPr>
          <w:rFonts w:ascii="Arial" w:hAnsi="Arial" w:cs="Arial"/>
        </w:rPr>
        <w:t xml:space="preserve"> </w:t>
      </w:r>
      <w:proofErr w:type="spellStart"/>
      <w:r w:rsidR="00205758">
        <w:rPr>
          <w:rFonts w:ascii="Arial" w:hAnsi="Arial" w:cs="Arial"/>
        </w:rPr>
        <w:t>xxxxx</w:t>
      </w:r>
      <w:proofErr w:type="spellEnd"/>
      <w:r w:rsidRPr="00D27771">
        <w:rPr>
          <w:rFonts w:ascii="Arial" w:hAnsi="Arial" w:cs="Arial"/>
        </w:rPr>
        <w:t>, Praha 8 -</w:t>
      </w:r>
      <w:r w:rsidR="00E831A7">
        <w:rPr>
          <w:rFonts w:ascii="Arial" w:hAnsi="Arial" w:cs="Arial"/>
        </w:rPr>
        <w:t xml:space="preserve"> </w:t>
      </w:r>
      <w:r w:rsidRPr="00D27771">
        <w:rPr>
          <w:rFonts w:ascii="Arial" w:hAnsi="Arial" w:cs="Arial"/>
        </w:rPr>
        <w:t>Bohnice 18100</w:t>
      </w:r>
    </w:p>
    <w:p w:rsidR="00F064FA" w:rsidRDefault="00205758" w:rsidP="00F064FA">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xxxxxxx</w:t>
      </w:r>
      <w:proofErr w:type="spellEnd"/>
    </w:p>
    <w:p w:rsidR="00ED16E9" w:rsidRDefault="00ED16E9" w:rsidP="00F064FA">
      <w:pPr>
        <w:widowControl/>
        <w:tabs>
          <w:tab w:val="left" w:pos="2835"/>
        </w:tabs>
        <w:rPr>
          <w:rFonts w:ascii="Arial" w:hAnsi="Arial" w:cs="Arial"/>
        </w:rPr>
      </w:pPr>
    </w:p>
    <w:p w:rsidR="00F064FA" w:rsidRDefault="00F064FA" w:rsidP="00F064FA">
      <w:pPr>
        <w:widowControl/>
        <w:tabs>
          <w:tab w:val="left" w:pos="2835"/>
        </w:tabs>
        <w:rPr>
          <w:rFonts w:ascii="Arial" w:hAnsi="Arial" w:cs="Arial"/>
          <w:i/>
        </w:rPr>
      </w:pPr>
      <w:r>
        <w:rPr>
          <w:rFonts w:ascii="Arial" w:hAnsi="Arial" w:cs="Arial"/>
          <w:i/>
        </w:rPr>
        <w:t>za kterou</w:t>
      </w:r>
      <w:r w:rsidRPr="00CF348E">
        <w:rPr>
          <w:rFonts w:ascii="Arial" w:hAnsi="Arial" w:cs="Arial"/>
          <w:i/>
        </w:rPr>
        <w:t xml:space="preserve"> jedná na základě plné moci ze dne </w:t>
      </w:r>
      <w:proofErr w:type="gramStart"/>
      <w:r>
        <w:rPr>
          <w:rFonts w:ascii="Arial" w:hAnsi="Arial" w:cs="Arial"/>
          <w:i/>
        </w:rPr>
        <w:t>17.9.2015</w:t>
      </w:r>
      <w:proofErr w:type="gramEnd"/>
      <w:r w:rsidRPr="00CF348E">
        <w:rPr>
          <w:rFonts w:ascii="Arial" w:hAnsi="Arial" w:cs="Arial"/>
          <w:i/>
        </w:rPr>
        <w:t xml:space="preserve">, </w:t>
      </w:r>
      <w:proofErr w:type="spellStart"/>
      <w:r w:rsidR="00205758">
        <w:rPr>
          <w:rFonts w:ascii="Arial" w:hAnsi="Arial" w:cs="Arial"/>
          <w:i/>
        </w:rPr>
        <w:t>xxxxxxxxxx</w:t>
      </w:r>
      <w:proofErr w:type="spellEnd"/>
    </w:p>
    <w:p w:rsidR="00205758" w:rsidRPr="00CF348E" w:rsidRDefault="00205758" w:rsidP="00F064FA">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ED16E9">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ED16E9" w:rsidRDefault="00AD4CDE" w:rsidP="00ED16E9">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ED16E9">
        <w:rPr>
          <w:rFonts w:ascii="Arial" w:hAnsi="Arial" w:cs="Arial"/>
          <w:sz w:val="28"/>
          <w:szCs w:val="28"/>
        </w:rPr>
        <w:t>9PR19/12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ED16E9">
        <w:rPr>
          <w:rFonts w:ascii="Arial" w:hAnsi="Arial" w:cs="Arial"/>
          <w:b/>
        </w:rPr>
        <w:t>Albrechtice v Jizerských horách</w:t>
      </w:r>
      <w:r w:rsidRPr="00835624">
        <w:rPr>
          <w:rFonts w:ascii="Arial" w:hAnsi="Arial" w:cs="Arial"/>
        </w:rPr>
        <w:t>, obec Albrechtice v Jizerských horách.</w:t>
      </w:r>
    </w:p>
    <w:p w:rsidR="00ED16E9" w:rsidRPr="00835624" w:rsidRDefault="00ED16E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ED16E9">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ED16E9">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ED16E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D16E9">
        <w:rPr>
          <w:rFonts w:ascii="Arial" w:hAnsi="Arial" w:cs="Arial"/>
          <w:b/>
          <w:sz w:val="18"/>
        </w:rPr>
        <w:t>1812/1</w:t>
      </w:r>
      <w:r w:rsidRPr="00ED16E9">
        <w:rPr>
          <w:rFonts w:ascii="Arial" w:hAnsi="Arial" w:cs="Arial"/>
          <w:b/>
          <w:sz w:val="18"/>
        </w:rPr>
        <w:tab/>
        <w:t>trvalý travní porost</w:t>
      </w:r>
      <w:r w:rsidRPr="00ED16E9">
        <w:rPr>
          <w:rFonts w:ascii="Arial" w:hAnsi="Arial" w:cs="Arial"/>
          <w:b/>
          <w:sz w:val="18"/>
        </w:rPr>
        <w:tab/>
      </w:r>
      <w:r w:rsidRPr="00ED16E9">
        <w:rPr>
          <w:rFonts w:ascii="Arial" w:hAnsi="Arial" w:cs="Arial"/>
          <w:b/>
          <w:sz w:val="18"/>
        </w:rPr>
        <w:tab/>
        <w:t>1 883,25 Kč</w:t>
      </w:r>
      <w:r w:rsidRPr="00ED16E9">
        <w:rPr>
          <w:rFonts w:ascii="Arial" w:hAnsi="Arial" w:cs="Arial"/>
          <w:b/>
          <w:sz w:val="18"/>
        </w:rPr>
        <w:tab/>
        <w:t>2 325 m2</w:t>
      </w:r>
      <w:r w:rsidRPr="00ED16E9">
        <w:rPr>
          <w:rFonts w:ascii="Arial" w:hAnsi="Arial" w:cs="Arial"/>
          <w:b/>
          <w:sz w:val="18"/>
        </w:rPr>
        <w:tab/>
        <w:t xml:space="preserve">4 999,00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ED16E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D16E9">
        <w:rPr>
          <w:rFonts w:ascii="Arial" w:hAnsi="Arial" w:cs="Arial"/>
          <w:b/>
          <w:sz w:val="18"/>
        </w:rPr>
        <w:t xml:space="preserve">Za smlouvu celkem: </w:t>
      </w:r>
      <w:r w:rsidRPr="00ED16E9">
        <w:rPr>
          <w:rFonts w:ascii="Arial" w:hAnsi="Arial" w:cs="Arial"/>
          <w:b/>
          <w:sz w:val="18"/>
        </w:rPr>
        <w:tab/>
      </w:r>
      <w:r w:rsidRPr="00ED16E9">
        <w:rPr>
          <w:rFonts w:ascii="Arial" w:hAnsi="Arial" w:cs="Arial"/>
          <w:b/>
          <w:sz w:val="18"/>
        </w:rPr>
        <w:tab/>
      </w:r>
      <w:r w:rsidRPr="00ED16E9">
        <w:rPr>
          <w:rFonts w:ascii="Arial" w:hAnsi="Arial" w:cs="Arial"/>
          <w:b/>
          <w:sz w:val="18"/>
        </w:rPr>
        <w:tab/>
        <w:t xml:space="preserve">2 325 m2 </w:t>
      </w:r>
      <w:r w:rsidRPr="00ED16E9">
        <w:rPr>
          <w:rFonts w:ascii="Arial" w:hAnsi="Arial" w:cs="Arial"/>
          <w:b/>
          <w:sz w:val="18"/>
        </w:rPr>
        <w:tab/>
        <w:t>4 999,00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468 - podle osvědčení odbodu zemědělství Okre</w:t>
      </w:r>
      <w:r w:rsidR="00157A66">
        <w:rPr>
          <w:rFonts w:ascii="Arial" w:hAnsi="Arial" w:cs="Arial"/>
        </w:rPr>
        <w:t xml:space="preserve">sního národního výboru v Jablonci </w:t>
      </w:r>
      <w:r w:rsidRPr="00D27771">
        <w:rPr>
          <w:rFonts w:ascii="Arial" w:hAnsi="Arial" w:cs="Arial"/>
        </w:rPr>
        <w:t>nad Nisou, poznamenává se konfiskace podle dekretu číslo 12/1945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Ho</w:t>
      </w:r>
      <w:r w:rsidR="00FE39E9">
        <w:rPr>
          <w:rFonts w:ascii="Arial" w:hAnsi="Arial" w:cs="Arial"/>
        </w:rPr>
        <w:t>spodářská smlouva č. Zem 1693/1</w:t>
      </w:r>
      <w:r w:rsidRPr="00D27771">
        <w:rPr>
          <w:rFonts w:ascii="Arial" w:hAnsi="Arial" w:cs="Arial"/>
        </w:rPr>
        <w:t>984</w:t>
      </w:r>
      <w:r w:rsidR="00ED16E9">
        <w:rPr>
          <w:rFonts w:ascii="Arial" w:hAnsi="Arial" w:cs="Arial"/>
        </w:rPr>
        <w:t>-203.4 ze dne 8.2.1985 - předáva</w:t>
      </w:r>
      <w:r w:rsidRPr="00D27771">
        <w:rPr>
          <w:rFonts w:ascii="Arial" w:hAnsi="Arial" w:cs="Arial"/>
        </w:rPr>
        <w:t xml:space="preserve">jící organizace ONV v Jablonci na </w:t>
      </w:r>
      <w:proofErr w:type="gramStart"/>
      <w:r w:rsidRPr="00D27771">
        <w:rPr>
          <w:rFonts w:ascii="Arial" w:hAnsi="Arial" w:cs="Arial"/>
        </w:rPr>
        <w:t>Nisou</w:t>
      </w:r>
      <w:proofErr w:type="gramEnd"/>
      <w:r w:rsidRPr="00D27771">
        <w:rPr>
          <w:rFonts w:ascii="Arial" w:hAnsi="Arial" w:cs="Arial"/>
        </w:rPr>
        <w:t>, přejímající organizace - Severočeské státní lesy</w:t>
      </w:r>
      <w:r w:rsidR="009B3D02">
        <w:rPr>
          <w:rFonts w:ascii="Arial" w:hAnsi="Arial" w:cs="Arial"/>
        </w:rPr>
        <w:t>,</w:t>
      </w:r>
      <w:r w:rsidRPr="00D27771">
        <w:rPr>
          <w:rFonts w:ascii="Arial" w:hAnsi="Arial" w:cs="Arial"/>
        </w:rPr>
        <w:t xml:space="preserve"> Teplice</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xml:space="preserve">. §15 zákona č. 95/1999 Sb., o podmínkách převodu zemědělských a lesních pozemků z vlastnictví státu na jiné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405E32">
        <w:rPr>
          <w:rFonts w:ascii="Arial" w:hAnsi="Arial" w:cs="Arial"/>
        </w:rPr>
        <w:t xml:space="preserve">kém posudku soudního znalce </w:t>
      </w:r>
      <w:proofErr w:type="spellStart"/>
      <w:r w:rsidR="00405E32">
        <w:rPr>
          <w:rFonts w:ascii="Arial" w:hAnsi="Arial" w:cs="Arial"/>
        </w:rPr>
        <w:t>xxxx</w:t>
      </w:r>
      <w:proofErr w:type="spellEnd"/>
      <w:r w:rsidR="00405E32">
        <w:rPr>
          <w:rFonts w:ascii="Arial" w:hAnsi="Arial" w:cs="Arial"/>
        </w:rPr>
        <w:t xml:space="preserve"> </w:t>
      </w:r>
      <w:proofErr w:type="spellStart"/>
      <w:r w:rsidR="00405E32">
        <w:rPr>
          <w:rFonts w:ascii="Arial" w:hAnsi="Arial" w:cs="Arial"/>
        </w:rPr>
        <w:t>xxxx</w:t>
      </w:r>
      <w:proofErr w:type="spellEnd"/>
      <w:r w:rsidR="00405E32">
        <w:rPr>
          <w:rFonts w:ascii="Arial" w:hAnsi="Arial" w:cs="Arial"/>
        </w:rPr>
        <w:t xml:space="preserve"> </w:t>
      </w:r>
      <w:proofErr w:type="spellStart"/>
      <w:r w:rsidR="00405E32">
        <w:rPr>
          <w:rFonts w:ascii="Arial" w:hAnsi="Arial" w:cs="Arial"/>
        </w:rPr>
        <w:t>xxxxx</w:t>
      </w:r>
      <w:proofErr w:type="spellEnd"/>
      <w:r w:rsidRPr="00D27771">
        <w:rPr>
          <w:rFonts w:ascii="Arial" w:hAnsi="Arial" w:cs="Arial"/>
        </w:rPr>
        <w:t xml:space="preserve">, ze dne 29. 3. 2019, pod </w:t>
      </w:r>
      <w:proofErr w:type="gramStart"/>
      <w:r w:rsidRPr="00D27771">
        <w:rPr>
          <w:rFonts w:ascii="Arial" w:hAnsi="Arial" w:cs="Arial"/>
        </w:rPr>
        <w:t>č.j.</w:t>
      </w:r>
      <w:proofErr w:type="gramEnd"/>
      <w:r w:rsidRPr="00D27771">
        <w:rPr>
          <w:rFonts w:ascii="Arial" w:hAnsi="Arial" w:cs="Arial"/>
        </w:rPr>
        <w:t xml:space="preserve"> 1662-273/2019,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3 999,00 Kč (slovy: </w:t>
      </w:r>
      <w:proofErr w:type="spellStart"/>
      <w:r w:rsidRPr="00D27771">
        <w:rPr>
          <w:rFonts w:ascii="Arial" w:hAnsi="Arial" w:cs="Arial"/>
        </w:rPr>
        <w:t>třitisícedevětsetdevadesátdevět</w:t>
      </w:r>
      <w:proofErr w:type="spellEnd"/>
      <w:r w:rsidRPr="00D27771">
        <w:rPr>
          <w:rFonts w:ascii="Arial" w:hAnsi="Arial" w:cs="Arial"/>
        </w:rPr>
        <w:t xml:space="preserve"> korun českých).</w:t>
      </w:r>
      <w:r w:rsidR="00624A75">
        <w:rPr>
          <w:rFonts w:ascii="Arial" w:hAnsi="Arial" w:cs="Arial"/>
        </w:rPr>
        <w:t xml:space="preserv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7827F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7827FD">
      <w:pPr>
        <w:widowControl/>
        <w:jc w:val="both"/>
        <w:rPr>
          <w:rFonts w:ascii="Arial" w:hAnsi="Arial" w:cs="Arial"/>
        </w:rPr>
      </w:pPr>
      <w:r w:rsidRPr="00D27771">
        <w:rPr>
          <w:rFonts w:ascii="Arial" w:hAnsi="Arial" w:cs="Arial"/>
        </w:rPr>
        <w:t xml:space="preserve"> </w:t>
      </w:r>
    </w:p>
    <w:p w:rsidR="00AD4CDE" w:rsidRPr="00D27771" w:rsidRDefault="00AD4CDE" w:rsidP="007827FD">
      <w:pPr>
        <w:widowControl/>
        <w:jc w:val="both"/>
        <w:rPr>
          <w:rFonts w:ascii="Arial" w:hAnsi="Arial" w:cs="Arial"/>
        </w:rPr>
      </w:pPr>
      <w:r w:rsidRPr="00D27771">
        <w:rPr>
          <w:rFonts w:ascii="Arial" w:hAnsi="Arial" w:cs="Arial"/>
        </w:rPr>
        <w:t>- dědictvím nároku</w:t>
      </w:r>
      <w:r w:rsidR="007827FD">
        <w:rPr>
          <w:rFonts w:ascii="Arial" w:hAnsi="Arial" w:cs="Arial"/>
        </w:rPr>
        <w:t xml:space="preserve"> 20D319/99</w:t>
      </w:r>
      <w:r w:rsidRPr="00D27771">
        <w:rPr>
          <w:rFonts w:ascii="Arial" w:hAnsi="Arial" w:cs="Arial"/>
        </w:rPr>
        <w:t>, ze dn</w:t>
      </w:r>
      <w:r w:rsidR="00B74809">
        <w:rPr>
          <w:rFonts w:ascii="Arial" w:hAnsi="Arial" w:cs="Arial"/>
        </w:rPr>
        <w:t xml:space="preserve">e 31. 7. 1999, ve výši </w:t>
      </w:r>
      <w:proofErr w:type="spellStart"/>
      <w:r w:rsidR="00B74809">
        <w:rPr>
          <w:rFonts w:ascii="Arial" w:hAnsi="Arial" w:cs="Arial"/>
        </w:rPr>
        <w:t>xxxxxxxxx</w:t>
      </w:r>
      <w:proofErr w:type="spellEnd"/>
      <w:r w:rsidR="00B74809">
        <w:rPr>
          <w:rFonts w:ascii="Arial" w:hAnsi="Arial" w:cs="Arial"/>
        </w:rPr>
        <w:t xml:space="preserve"> Kč, mezi postupitelem </w:t>
      </w:r>
      <w:proofErr w:type="spellStart"/>
      <w:r w:rsidR="00B74809">
        <w:rPr>
          <w:rFonts w:ascii="Arial" w:hAnsi="Arial" w:cs="Arial"/>
        </w:rPr>
        <w:t>xxxxxx</w:t>
      </w:r>
      <w:proofErr w:type="spellEnd"/>
      <w:r w:rsidR="00B74809">
        <w:rPr>
          <w:rFonts w:ascii="Arial" w:hAnsi="Arial" w:cs="Arial"/>
        </w:rPr>
        <w:t xml:space="preserve"> </w:t>
      </w:r>
      <w:proofErr w:type="spellStart"/>
      <w:r w:rsidR="00B74809">
        <w:rPr>
          <w:rFonts w:ascii="Arial" w:hAnsi="Arial" w:cs="Arial"/>
        </w:rPr>
        <w:t>xxxxxxx</w:t>
      </w:r>
      <w:proofErr w:type="spellEnd"/>
      <w:r w:rsidRPr="00D27771">
        <w:rPr>
          <w:rFonts w:ascii="Arial" w:hAnsi="Arial" w:cs="Arial"/>
        </w:rPr>
        <w:t xml:space="preserve"> a nabyvatelem. </w:t>
      </w:r>
    </w:p>
    <w:p w:rsidR="00AD4CDE" w:rsidRPr="00D27771" w:rsidRDefault="009D4EFC" w:rsidP="007827FD">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7827FD">
      <w:pPr>
        <w:widowControl/>
        <w:jc w:val="both"/>
        <w:rPr>
          <w:rFonts w:ascii="Arial" w:hAnsi="Arial" w:cs="Arial"/>
        </w:rPr>
      </w:pPr>
      <w:r w:rsidRPr="00D27771">
        <w:rPr>
          <w:rFonts w:ascii="Arial" w:hAnsi="Arial" w:cs="Arial"/>
        </w:rPr>
        <w:t xml:space="preserve">- pravomocným rozhodnutím Okresního pozemkového úřadu Jeseník, </w:t>
      </w:r>
      <w:proofErr w:type="gramStart"/>
      <w:r w:rsidRPr="00D27771">
        <w:rPr>
          <w:rFonts w:ascii="Arial" w:hAnsi="Arial" w:cs="Arial"/>
        </w:rPr>
        <w:t>č.j.</w:t>
      </w:r>
      <w:proofErr w:type="gramEnd"/>
      <w:r w:rsidRPr="00D27771">
        <w:rPr>
          <w:rFonts w:ascii="Arial" w:hAnsi="Arial" w:cs="Arial"/>
        </w:rPr>
        <w:t xml:space="preserve"> </w:t>
      </w:r>
      <w:r w:rsidRPr="009D4EFC">
        <w:rPr>
          <w:rFonts w:ascii="Arial" w:hAnsi="Arial" w:cs="Arial"/>
          <w:b/>
        </w:rPr>
        <w:t>PÚ/6703/94-Kb</w:t>
      </w:r>
      <w:r w:rsidRPr="00D27771">
        <w:rPr>
          <w:rFonts w:ascii="Arial" w:hAnsi="Arial" w:cs="Arial"/>
        </w:rPr>
        <w:t xml:space="preserve"> ze dne 2. 12. 1994</w:t>
      </w:r>
      <w:r w:rsidR="00715C80">
        <w:rPr>
          <w:rFonts w:ascii="Arial" w:hAnsi="Arial" w:cs="Arial"/>
        </w:rPr>
        <w:t>, kterým oprávněné osobě</w:t>
      </w:r>
      <w:r w:rsidRPr="00D27771">
        <w:rPr>
          <w:rFonts w:ascii="Arial" w:hAnsi="Arial" w:cs="Arial"/>
        </w:rPr>
        <w:t xml:space="preserve">, nelze vydat pozemky nebo jejich části v katastrálním území Zlaté Hory v Jeseníkách, obce Zlaté Hory, okresu Jeseník. </w:t>
      </w:r>
    </w:p>
    <w:p w:rsidR="00AD4CDE" w:rsidRPr="00D27771" w:rsidRDefault="00AD4CDE" w:rsidP="007827F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827FD">
      <w:pPr>
        <w:widowControl/>
        <w:jc w:val="both"/>
        <w:rPr>
          <w:rFonts w:ascii="Arial" w:hAnsi="Arial" w:cs="Arial"/>
        </w:rPr>
      </w:pPr>
      <w:r w:rsidRPr="00D27771">
        <w:rPr>
          <w:rFonts w:ascii="Arial" w:hAnsi="Arial" w:cs="Arial"/>
        </w:rPr>
        <w:t xml:space="preserve"> -</w:t>
      </w:r>
      <w:r w:rsidR="00B74809">
        <w:rPr>
          <w:rFonts w:ascii="Arial" w:hAnsi="Arial" w:cs="Arial"/>
        </w:rPr>
        <w:t xml:space="preserve">  znaleckým posudkem znalce </w:t>
      </w:r>
      <w:proofErr w:type="spellStart"/>
      <w:r w:rsidR="00B74809">
        <w:rPr>
          <w:rFonts w:ascii="Arial" w:hAnsi="Arial" w:cs="Arial"/>
        </w:rPr>
        <w:t>xxxx</w:t>
      </w:r>
      <w:proofErr w:type="spellEnd"/>
      <w:r w:rsidR="00B74809">
        <w:rPr>
          <w:rFonts w:ascii="Arial" w:hAnsi="Arial" w:cs="Arial"/>
        </w:rPr>
        <w:t xml:space="preserve"> </w:t>
      </w:r>
      <w:proofErr w:type="spellStart"/>
      <w:r w:rsidR="00B74809">
        <w:rPr>
          <w:rFonts w:ascii="Arial" w:hAnsi="Arial" w:cs="Arial"/>
        </w:rPr>
        <w:t>xxxxxxxxx</w:t>
      </w:r>
      <w:proofErr w:type="spellEnd"/>
      <w:r w:rsidR="00B74809">
        <w:rPr>
          <w:rFonts w:ascii="Arial" w:hAnsi="Arial" w:cs="Arial"/>
        </w:rPr>
        <w:t xml:space="preserve">, </w:t>
      </w:r>
      <w:proofErr w:type="spellStart"/>
      <w:r w:rsidR="00B74809">
        <w:rPr>
          <w:rFonts w:ascii="Arial" w:hAnsi="Arial" w:cs="Arial"/>
        </w:rPr>
        <w:t>xxxx</w:t>
      </w:r>
      <w:proofErr w:type="spellEnd"/>
      <w:r w:rsidRPr="00D27771">
        <w:rPr>
          <w:rFonts w:ascii="Arial" w:hAnsi="Arial" w:cs="Arial"/>
        </w:rPr>
        <w:t xml:space="preserve">,  č.j.  32/99, ze dne 25. 1.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74809">
        <w:rPr>
          <w:rFonts w:ascii="Arial" w:hAnsi="Arial" w:cs="Arial"/>
        </w:rPr>
        <w:t>xxxxxxxx</w:t>
      </w:r>
      <w:proofErr w:type="spellEnd"/>
      <w:r w:rsidR="00B74809">
        <w:rPr>
          <w:rFonts w:ascii="Arial" w:hAnsi="Arial" w:cs="Arial"/>
        </w:rPr>
        <w:t xml:space="preserve"> Kč (slovy: </w:t>
      </w:r>
      <w:proofErr w:type="spellStart"/>
      <w:r w:rsidR="00B74809">
        <w:rPr>
          <w:rFonts w:ascii="Arial" w:hAnsi="Arial" w:cs="Arial"/>
        </w:rPr>
        <w:t>xxxxxxxxxxxxxx</w:t>
      </w:r>
      <w:r w:rsidR="007827FD">
        <w:rPr>
          <w:rFonts w:ascii="Arial" w:hAnsi="Arial" w:cs="Arial"/>
        </w:rPr>
        <w:t>-</w:t>
      </w:r>
      <w:r w:rsidR="00B74809">
        <w:rPr>
          <w:rFonts w:ascii="Arial" w:hAnsi="Arial" w:cs="Arial"/>
        </w:rPr>
        <w:t>xxxxxxxxxxxxxxxxxxxxxxxxxxxxxxxxxx</w:t>
      </w:r>
      <w:proofErr w:type="spellEnd"/>
      <w:r w:rsidRPr="00D27771">
        <w:rPr>
          <w:rFonts w:ascii="Arial" w:hAnsi="Arial" w:cs="Arial"/>
        </w:rPr>
        <w:t xml:space="preserve"> koruna česká). </w:t>
      </w:r>
    </w:p>
    <w:p w:rsidR="00AD4CDE" w:rsidRPr="00D27771" w:rsidRDefault="00AD4CDE" w:rsidP="007827FD">
      <w:pPr>
        <w:widowControl/>
        <w:jc w:val="both"/>
        <w:rPr>
          <w:rFonts w:ascii="Arial" w:hAnsi="Arial" w:cs="Arial"/>
        </w:rPr>
      </w:pPr>
    </w:p>
    <w:p w:rsidR="007827FD" w:rsidRDefault="007827FD" w:rsidP="007827FD">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Olomoucký kraj, ze dne </w:t>
      </w:r>
      <w:proofErr w:type="gramStart"/>
      <w:r w:rsidR="009D4EFC">
        <w:rPr>
          <w:rFonts w:ascii="Arial" w:hAnsi="Arial" w:cs="Arial"/>
          <w:i/>
        </w:rPr>
        <w:t>16.9.</w:t>
      </w:r>
      <w:r>
        <w:rPr>
          <w:rFonts w:ascii="Arial" w:hAnsi="Arial" w:cs="Arial"/>
          <w:i/>
        </w:rPr>
        <w:t xml:space="preserve"> 2019</w:t>
      </w:r>
      <w:proofErr w:type="gramEnd"/>
      <w:r w:rsidRPr="007B0C9C">
        <w:rPr>
          <w:rFonts w:ascii="Arial" w:hAnsi="Arial" w:cs="Arial"/>
          <w:i/>
        </w:rPr>
        <w:t xml:space="preserve">, ve výši </w:t>
      </w:r>
      <w:proofErr w:type="spellStart"/>
      <w:r w:rsidR="00B74809">
        <w:rPr>
          <w:rFonts w:ascii="Arial" w:hAnsi="Arial" w:cs="Arial"/>
          <w:i/>
        </w:rPr>
        <w:t>xxxxxx</w:t>
      </w:r>
      <w:proofErr w:type="spellEnd"/>
      <w:r>
        <w:rPr>
          <w:rFonts w:ascii="Arial" w:hAnsi="Arial" w:cs="Arial"/>
          <w:i/>
        </w:rPr>
        <w:t xml:space="preserve"> Kč.</w:t>
      </w:r>
    </w:p>
    <w:p w:rsidR="00AD4CDE" w:rsidRPr="00624A75" w:rsidRDefault="0005572D" w:rsidP="00624A75">
      <w:pPr>
        <w:widowControl/>
        <w:jc w:val="both"/>
        <w:rPr>
          <w:rFonts w:ascii="Arial" w:hAnsi="Arial" w:cs="Arial"/>
          <w:i/>
        </w:rPr>
      </w:pPr>
      <w:r w:rsidRPr="00624A75">
        <w:rPr>
          <w:rFonts w:ascii="Arial" w:hAnsi="Arial" w:cs="Arial"/>
          <w:i/>
        </w:rPr>
        <w:t xml:space="preserve">Z </w:t>
      </w:r>
      <w:r w:rsidR="00AD4CDE" w:rsidRPr="00624A75">
        <w:rPr>
          <w:rFonts w:ascii="Arial" w:hAnsi="Arial" w:cs="Arial"/>
          <w:i/>
        </w:rPr>
        <w:t>toho bude touto smlouvou vypořádáno 4 999,00 Kč.</w:t>
      </w:r>
      <w:r w:rsidR="00624A75">
        <w:rPr>
          <w:rFonts w:ascii="Arial" w:hAnsi="Arial" w:cs="Arial"/>
          <w:i/>
        </w:rPr>
        <w:t xml:space="preserve"> </w:t>
      </w:r>
    </w:p>
    <w:p w:rsidR="00AD4CDE" w:rsidRPr="00D27771" w:rsidRDefault="00624A75" w:rsidP="00624A75">
      <w:pPr>
        <w:widowControl/>
        <w:rPr>
          <w:rFonts w:ascii="Arial" w:hAnsi="Arial" w:cs="Arial"/>
        </w:rPr>
      </w:pPr>
      <w:r>
        <w:rPr>
          <w:rFonts w:ascii="Arial" w:hAnsi="Arial" w:cs="Arial"/>
        </w:rPr>
        <w:t xml:space="preserve"> </w:t>
      </w:r>
      <w:r w:rsidR="00AD4CDE"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624A75">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624A75">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624A75" w:rsidRDefault="00AD4CDE">
      <w:pPr>
        <w:widowControl/>
        <w:jc w:val="both"/>
        <w:rPr>
          <w:rFonts w:ascii="Arial" w:hAnsi="Arial" w:cs="Arial"/>
          <w:i/>
        </w:rPr>
      </w:pPr>
      <w:r w:rsidRPr="00624A75">
        <w:rPr>
          <w:rFonts w:ascii="Arial" w:hAnsi="Arial" w:cs="Arial"/>
          <w:i/>
        </w:rPr>
        <w:t>Převáděný pozemek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w:t>
      </w:r>
      <w:r w:rsidRPr="00624A75">
        <w:rPr>
          <w:rFonts w:ascii="Arial" w:hAnsi="Arial" w:cs="Arial"/>
          <w:b/>
        </w:rPr>
        <w:t>18M03/12</w:t>
      </w:r>
      <w:r w:rsidRPr="00D27771">
        <w:rPr>
          <w:rFonts w:ascii="Arial" w:hAnsi="Arial" w:cs="Arial"/>
        </w:rPr>
        <w:t xml:space="preserve">, jejímž držitelem jsou </w:t>
      </w:r>
      <w:r w:rsidRPr="00624A75">
        <w:rPr>
          <w:rFonts w:ascii="Arial" w:hAnsi="Arial" w:cs="Arial"/>
          <w:b/>
        </w:rPr>
        <w:t xml:space="preserve">Lesy České republiky, </w:t>
      </w:r>
      <w:proofErr w:type="spellStart"/>
      <w:proofErr w:type="gramStart"/>
      <w:r w:rsidRPr="00624A75">
        <w:rPr>
          <w:rFonts w:ascii="Arial" w:hAnsi="Arial" w:cs="Arial"/>
          <w:b/>
        </w:rPr>
        <w:t>s.p</w:t>
      </w:r>
      <w:proofErr w:type="spellEnd"/>
      <w:r w:rsidRPr="00624A75">
        <w:rPr>
          <w:rFonts w:ascii="Arial" w:hAnsi="Arial" w:cs="Arial"/>
          <w:b/>
        </w:rPr>
        <w:t>.</w:t>
      </w:r>
      <w:proofErr w:type="gramEnd"/>
      <w:r w:rsidRPr="00624A75">
        <w:rPr>
          <w:rFonts w:ascii="Arial" w:hAnsi="Arial" w:cs="Arial"/>
          <w:b/>
        </w:rPr>
        <w:t>.</w:t>
      </w:r>
      <w:r w:rsidRPr="00D27771">
        <w:rPr>
          <w:rFonts w:ascii="Arial" w:hAnsi="Arial" w:cs="Arial"/>
        </w:rPr>
        <w:t xml:space="preserve"> Převádějící a Lesy České republiky, </w:t>
      </w:r>
      <w:proofErr w:type="spellStart"/>
      <w:r w:rsidRPr="00D27771">
        <w:rPr>
          <w:rFonts w:ascii="Arial" w:hAnsi="Arial" w:cs="Arial"/>
        </w:rPr>
        <w:t>s.p</w:t>
      </w:r>
      <w:proofErr w:type="spellEnd"/>
      <w:r w:rsidRPr="00D27771">
        <w:rPr>
          <w:rFonts w:ascii="Arial" w:hAnsi="Arial" w:cs="Arial"/>
        </w:rPr>
        <w:t>.</w:t>
      </w:r>
      <w:r w:rsidR="00624A75">
        <w:rPr>
          <w:rFonts w:ascii="Arial" w:hAnsi="Arial" w:cs="Arial"/>
        </w:rPr>
        <w:t xml:space="preserve">, </w:t>
      </w:r>
      <w:r w:rsidRPr="00D27771">
        <w:rPr>
          <w:rFonts w:ascii="Arial" w:hAnsi="Arial" w:cs="Arial"/>
        </w:rPr>
        <w:t>uzavřeli dohodu o přičlenění honebního pozemku  18M03/12</w:t>
      </w:r>
      <w:r w:rsidR="00237C92">
        <w:rPr>
          <w:rFonts w:ascii="Arial" w:hAnsi="Arial" w:cs="Arial"/>
        </w:rPr>
        <w:t>,</w:t>
      </w:r>
      <w:r w:rsidRPr="00D27771">
        <w:rPr>
          <w:rFonts w:ascii="Arial" w:hAnsi="Arial" w:cs="Arial"/>
        </w:rPr>
        <w:t xml:space="preserve"> ze dne 1.6.2003, jejímž předmětem je uvedený pozemek přičleněn k </w:t>
      </w:r>
      <w:r w:rsidR="00624A75">
        <w:rPr>
          <w:rFonts w:ascii="Arial" w:hAnsi="Arial" w:cs="Arial"/>
        </w:rPr>
        <w:t>společenstevní honitbě.</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Default="00AD4CDE" w:rsidP="00624A75">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r w:rsidR="00624A75">
        <w:rPr>
          <w:rFonts w:ascii="Arial" w:hAnsi="Arial" w:cs="Arial"/>
          <w:color w:val="000000"/>
          <w:sz w:val="20"/>
          <w:szCs w:val="20"/>
        </w:rPr>
        <w:t xml:space="preserve"> </w:t>
      </w:r>
    </w:p>
    <w:p w:rsidR="00624A75" w:rsidRPr="00624A75" w:rsidRDefault="00624A75" w:rsidP="00624A75">
      <w:pPr>
        <w:pStyle w:val="vniontext"/>
        <w:widowControl/>
        <w:rPr>
          <w:rFonts w:ascii="Arial" w:hAnsi="Arial" w:cs="Arial"/>
          <w:color w:val="000000"/>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24A75">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624A75">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E20FB">
        <w:rPr>
          <w:rFonts w:ascii="Arial" w:hAnsi="Arial" w:cs="Arial"/>
          <w:color w:val="000000"/>
          <w:sz w:val="20"/>
          <w:szCs w:val="20"/>
        </w:rPr>
        <w:t>Liberci</w:t>
      </w:r>
      <w:r w:rsidRPr="00D27771">
        <w:rPr>
          <w:rFonts w:ascii="Arial" w:hAnsi="Arial" w:cs="Arial"/>
          <w:color w:val="000000"/>
          <w:sz w:val="20"/>
          <w:szCs w:val="20"/>
        </w:rPr>
        <w:t xml:space="preserve"> dne </w:t>
      </w:r>
      <w:r w:rsidR="002E20FB">
        <w:rPr>
          <w:rFonts w:ascii="Arial" w:hAnsi="Arial" w:cs="Arial"/>
          <w:color w:val="000000"/>
          <w:sz w:val="20"/>
          <w:szCs w:val="20"/>
        </w:rPr>
        <w:t>1.10.2019</w:t>
      </w:r>
      <w:r w:rsidRPr="00D27771">
        <w:rPr>
          <w:rFonts w:ascii="Arial" w:hAnsi="Arial" w:cs="Arial"/>
          <w:color w:val="000000"/>
          <w:sz w:val="20"/>
          <w:szCs w:val="20"/>
        </w:rPr>
        <w:tab/>
        <w:t xml:space="preserve">V </w:t>
      </w:r>
      <w:r w:rsidR="002E20FB">
        <w:rPr>
          <w:rFonts w:ascii="Arial" w:hAnsi="Arial" w:cs="Arial"/>
          <w:color w:val="000000"/>
          <w:sz w:val="20"/>
          <w:szCs w:val="20"/>
        </w:rPr>
        <w:t>Šumperku</w:t>
      </w:r>
      <w:r w:rsidRPr="00D27771">
        <w:rPr>
          <w:rFonts w:ascii="Arial" w:hAnsi="Arial" w:cs="Arial"/>
          <w:color w:val="000000"/>
          <w:sz w:val="20"/>
          <w:szCs w:val="20"/>
        </w:rPr>
        <w:t xml:space="preserve"> dne </w:t>
      </w:r>
      <w:r w:rsidR="002E20FB">
        <w:rPr>
          <w:rFonts w:ascii="Arial" w:hAnsi="Arial" w:cs="Arial"/>
          <w:color w:val="000000"/>
          <w:sz w:val="20"/>
          <w:szCs w:val="20"/>
        </w:rPr>
        <w:t>20.9.2019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24A75" w:rsidRDefault="00624A75">
      <w:pPr>
        <w:pStyle w:val="adresa"/>
        <w:widowControl/>
        <w:tabs>
          <w:tab w:val="clear" w:pos="3402"/>
          <w:tab w:val="clear" w:pos="6237"/>
        </w:tabs>
        <w:rPr>
          <w:rFonts w:ascii="Arial" w:hAnsi="Arial" w:cs="Arial"/>
          <w:color w:val="000000"/>
          <w:sz w:val="20"/>
          <w:szCs w:val="20"/>
        </w:rPr>
      </w:pPr>
    </w:p>
    <w:p w:rsidR="00624A75" w:rsidRPr="00D27771" w:rsidRDefault="00624A7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24A75">
        <w:rPr>
          <w:rFonts w:ascii="Arial" w:hAnsi="Arial" w:cs="Arial"/>
          <w:sz w:val="20"/>
          <w:szCs w:val="20"/>
        </w:rPr>
        <w:tab/>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624A75" w:rsidRPr="00D27771" w:rsidRDefault="00624A75"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624A75">
        <w:rPr>
          <w:rFonts w:ascii="Arial" w:hAnsi="Arial" w:cs="Arial"/>
          <w:color w:val="000000"/>
          <w:sz w:val="20"/>
          <w:szCs w:val="20"/>
        </w:rPr>
        <w:tab/>
      </w:r>
      <w:r w:rsidR="00624A75">
        <w:rPr>
          <w:rFonts w:ascii="Arial" w:hAnsi="Arial" w:cs="Arial"/>
          <w:color w:val="000000"/>
          <w:sz w:val="20"/>
          <w:szCs w:val="20"/>
        </w:rPr>
        <w:tab/>
      </w:r>
      <w:r w:rsidR="00237C92">
        <w:rPr>
          <w:rFonts w:ascii="Arial" w:hAnsi="Arial" w:cs="Arial"/>
          <w:color w:val="000000"/>
          <w:sz w:val="20"/>
          <w:szCs w:val="20"/>
        </w:rPr>
        <w:t xml:space="preserve">   </w:t>
      </w:r>
      <w:proofErr w:type="spellStart"/>
      <w:r w:rsidRPr="00D27771">
        <w:rPr>
          <w:rFonts w:ascii="Arial" w:hAnsi="Arial" w:cs="Arial"/>
          <w:color w:val="000000"/>
          <w:sz w:val="20"/>
          <w:szCs w:val="20"/>
        </w:rPr>
        <w:t>Sadleková</w:t>
      </w:r>
      <w:proofErr w:type="spellEnd"/>
      <w:r w:rsidRPr="00D27771">
        <w:rPr>
          <w:rFonts w:ascii="Arial" w:hAnsi="Arial" w:cs="Arial"/>
          <w:color w:val="000000"/>
          <w:sz w:val="20"/>
          <w:szCs w:val="20"/>
        </w:rPr>
        <w:t xml:space="preserve"> Marie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624A75">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624A75" w:rsidRPr="00D27771" w:rsidRDefault="00624A75">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624A75" w:rsidRPr="00D27771" w:rsidRDefault="00624A75">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624A75" w:rsidRDefault="00624A75">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624A75" w:rsidRPr="00D27771" w:rsidRDefault="00624A75">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624A75">
        <w:rPr>
          <w:rFonts w:ascii="Arial" w:hAnsi="Arial" w:cs="Arial"/>
          <w:color w:val="000000"/>
          <w:lang w:val="en-US"/>
        </w:rPr>
        <w:t>proved</w:t>
      </w:r>
    </w:p>
    <w:p w:rsidR="00624A75" w:rsidRDefault="00624A75">
      <w:pPr>
        <w:widowControl/>
        <w:rPr>
          <w:rFonts w:ascii="Arial" w:hAnsi="Arial" w:cs="Arial"/>
          <w:color w:val="000000"/>
          <w:lang w:val="en-US"/>
        </w:rPr>
      </w:pPr>
    </w:p>
    <w:p w:rsidR="00624A75" w:rsidRPr="00D27771" w:rsidRDefault="00624A75">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624A75" w:rsidRDefault="00624A75">
      <w:pPr>
        <w:widowControl/>
        <w:rPr>
          <w:rFonts w:ascii="Arial" w:hAnsi="Arial" w:cs="Arial"/>
          <w:color w:val="000000"/>
        </w:rPr>
      </w:pPr>
    </w:p>
    <w:p w:rsidR="00624A75" w:rsidRPr="00D27771" w:rsidRDefault="00624A75">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Default="00624A75">
      <w:pPr>
        <w:widowControl/>
        <w:rPr>
          <w:rFonts w:ascii="Arial" w:hAnsi="Arial" w:cs="Arial"/>
          <w:color w:val="000000"/>
          <w:lang w:val="en-US"/>
        </w:rPr>
      </w:pPr>
    </w:p>
    <w:p w:rsidR="00624A75" w:rsidRPr="00D27771" w:rsidRDefault="00624A75">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5710,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16. 9.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5572D"/>
    <w:rsid w:val="0007035E"/>
    <w:rsid w:val="0008169E"/>
    <w:rsid w:val="000900B7"/>
    <w:rsid w:val="00091141"/>
    <w:rsid w:val="000A3D59"/>
    <w:rsid w:val="000B4D5B"/>
    <w:rsid w:val="001015DC"/>
    <w:rsid w:val="0012285A"/>
    <w:rsid w:val="00125ACF"/>
    <w:rsid w:val="00150EBF"/>
    <w:rsid w:val="00157A66"/>
    <w:rsid w:val="00162E8E"/>
    <w:rsid w:val="00165114"/>
    <w:rsid w:val="001914D2"/>
    <w:rsid w:val="00196594"/>
    <w:rsid w:val="001965CB"/>
    <w:rsid w:val="001A27D9"/>
    <w:rsid w:val="001B6217"/>
    <w:rsid w:val="001D1353"/>
    <w:rsid w:val="001E5055"/>
    <w:rsid w:val="00205758"/>
    <w:rsid w:val="00225878"/>
    <w:rsid w:val="00231BB2"/>
    <w:rsid w:val="00237982"/>
    <w:rsid w:val="00237C92"/>
    <w:rsid w:val="002A1AB9"/>
    <w:rsid w:val="002A2A4B"/>
    <w:rsid w:val="002B7458"/>
    <w:rsid w:val="002C7AD6"/>
    <w:rsid w:val="002D163D"/>
    <w:rsid w:val="002E0BC1"/>
    <w:rsid w:val="002E20FB"/>
    <w:rsid w:val="00306639"/>
    <w:rsid w:val="003271AE"/>
    <w:rsid w:val="003315E7"/>
    <w:rsid w:val="003A69C2"/>
    <w:rsid w:val="00405E32"/>
    <w:rsid w:val="00407016"/>
    <w:rsid w:val="0043267F"/>
    <w:rsid w:val="00490983"/>
    <w:rsid w:val="004934BF"/>
    <w:rsid w:val="00511ECA"/>
    <w:rsid w:val="00540A55"/>
    <w:rsid w:val="00547094"/>
    <w:rsid w:val="005A5801"/>
    <w:rsid w:val="005F4E66"/>
    <w:rsid w:val="006230F7"/>
    <w:rsid w:val="00624A75"/>
    <w:rsid w:val="00663872"/>
    <w:rsid w:val="00683264"/>
    <w:rsid w:val="00684DB4"/>
    <w:rsid w:val="00691EE6"/>
    <w:rsid w:val="00696E39"/>
    <w:rsid w:val="006B5F0F"/>
    <w:rsid w:val="006B7BC3"/>
    <w:rsid w:val="006D2030"/>
    <w:rsid w:val="006F699E"/>
    <w:rsid w:val="00715C80"/>
    <w:rsid w:val="00732FBB"/>
    <w:rsid w:val="007457FE"/>
    <w:rsid w:val="007827FD"/>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B3D02"/>
    <w:rsid w:val="009D4EFC"/>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74809"/>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831A7"/>
    <w:rsid w:val="00ED16E9"/>
    <w:rsid w:val="00F064FA"/>
    <w:rsid w:val="00F15025"/>
    <w:rsid w:val="00F33A11"/>
    <w:rsid w:val="00F36629"/>
    <w:rsid w:val="00F55696"/>
    <w:rsid w:val="00F722EF"/>
    <w:rsid w:val="00F758C4"/>
    <w:rsid w:val="00F86F31"/>
    <w:rsid w:val="00FE39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BFE31"/>
  <w14:defaultImageDpi w14:val="0"/>
  <w15:docId w15:val="{7B486670-573A-46ED-97F8-9E0347A0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57A66"/>
    <w:rPr>
      <w:rFonts w:ascii="Segoe UI" w:hAnsi="Segoe UI" w:cs="Segoe UI"/>
      <w:sz w:val="18"/>
      <w:szCs w:val="18"/>
    </w:rPr>
  </w:style>
  <w:style w:type="character" w:customStyle="1" w:styleId="TextbublinyChar">
    <w:name w:val="Text bubliny Char"/>
    <w:basedOn w:val="Standardnpsmoodstavce"/>
    <w:link w:val="Textbubliny"/>
    <w:uiPriority w:val="99"/>
    <w:rsid w:val="00157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28843">
      <w:marLeft w:val="0"/>
      <w:marRight w:val="0"/>
      <w:marTop w:val="0"/>
      <w:marBottom w:val="0"/>
      <w:divBdr>
        <w:top w:val="none" w:sz="0" w:space="0" w:color="auto"/>
        <w:left w:val="none" w:sz="0" w:space="0" w:color="auto"/>
        <w:bottom w:val="none" w:sz="0" w:space="0" w:color="auto"/>
        <w:right w:val="none" w:sz="0" w:space="0" w:color="auto"/>
      </w:divBdr>
    </w:div>
    <w:div w:id="1012728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7190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2019-09-16T12:26:00Z</cp:lastPrinted>
  <dcterms:created xsi:type="dcterms:W3CDTF">2019-10-01T07:38:00Z</dcterms:created>
  <dcterms:modified xsi:type="dcterms:W3CDTF">2019-10-01T07:40:00Z</dcterms:modified>
</cp:coreProperties>
</file>