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header0.xml" ContentType="application/vnd.openxmlformats-officedocument.wordprocessingml.header+xml"/>
  <Override PartName="/word/footer1.xml" ContentType="application/vnd.openxmlformats-officedocument.wordprocessingml.footer+xml"/>
  <Override PartName="/docProps/core.xml" ContentType="application/vnd.openxmlformats-package.core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Id2" /><Relationship Type="http://schemas.openxmlformats.org/package/2006/relationships/metadata/core-properties" Target="/docProps/core.xml" Id="rId7" /></Relationships>
</file>

<file path=word/document.xml><?xml version="1.0" encoding="utf-8"?>
<w:document xmlns:ve="http://schemas.openxmlformats.org/markup-compatibility/2006" xmlns:o="urn:schemas-microsoft-com:office:office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r="http://schemas.openxmlformats.org/officeDocument/2006/relationships" xmlns:cp="http://schemas.openxmlformats.org/package/2006/metadata/core-properties" xmlns:dc="http://purl.org/dc/elements/1.1/" xmlns:a="http://schemas.openxmlformats.org/drawingml/2006/main" xmlns:pic="http://schemas.openxmlformats.org/drawingml/2006/picture" xmlns="http://www.w3.org/2001/XMLSchema">
  <w:body>
    <w:tbl>
      <w:tblPr>
        <w:tblCellMar>
          <w:top w:w="0" w:type="dxa"/>
          <w:left w:w="0" w:type="dxa"/>
          <w:bottom w:w="0" w:type="dxa"/>
          <w:right w:w="0" w:type="dxa"/>
        </w:tblCellMar>
      </w:tblPr>
      <w:tblGrid>
        <w:gridCol w:w="115"/>
        <w:gridCol w:w="2"/>
        <w:gridCol w:w="1417"/>
        <w:gridCol w:w="801"/>
        <w:gridCol w:w="7714"/>
        <w:gridCol w:w="480"/>
        <w:gridCol w:w="168"/>
      </w:tblGrid>
      <w:tr>
        <w:trPr>
          <w:trHeight w:val="148" w:hRule="atLeast"/>
        </w:trPr>
        <w:tc>
          <w:tcPr>
            <w:tcW w:w="115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801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7714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480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168" w:type="dxa"/>
          </w:tcPr>
          <w:p>
            <w:pPr>
              <w:pStyle w:val="EmptyCellLayoutStyle"/>
              <w:spacing w:after="0" w:line="240" w:lineRule="auto"/>
            </w:pPr>
          </w:p>
        </w:tc>
      </w:tr>
      <w:tr>
        <w:trPr>
          <w:trHeight w:val="340" w:hRule="atLeast"/>
        </w:trPr>
        <w:tc>
          <w:tcPr>
            <w:tcW w:w="115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  <w:hMerge w:val="restart"/>
          </w:tcPr>
          <w:tbl>
            <w:tblPr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2218"/>
            </w:tblGrid>
            <w:tr>
              <w:trPr>
                <w:trHeight w:val="262" w:hRule="atLeast"/>
              </w:trPr>
              <w:tc>
                <w:tcPr>
                  <w:tcW w:w="2218" w:type="dxa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b/>
                      <w:color w:val="000000"/>
                      <w:sz w:val="20"/>
                    </w:rPr>
                    <w:t xml:space="preserve">Nájemci:</w:t>
                  </w:r>
                </w:p>
              </w:tc>
            </w:tr>
          </w:tbl>
          <w:p>
            <w:pPr>
              <w:spacing w:after="0" w:line="240" w:lineRule="auto"/>
            </w:pPr>
          </w:p>
        </w:tc>
        <w:tc>
          <w:tcPr>
            <w:tcW w:w="801" w:type="dxa"/>
            <w:hMerge w:val="continue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7714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480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168" w:type="dxa"/>
          </w:tcPr>
          <w:p>
            <w:pPr>
              <w:pStyle w:val="EmptyCellLayoutStyle"/>
              <w:spacing w:after="0" w:line="240" w:lineRule="auto"/>
            </w:pPr>
          </w:p>
        </w:tc>
      </w:tr>
      <w:tr>
        <w:trPr>
          <w:trHeight w:val="100" w:hRule="atLeast"/>
        </w:trPr>
        <w:tc>
          <w:tcPr>
            <w:tcW w:w="115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801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7714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480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168" w:type="dxa"/>
          </w:tcPr>
          <w:p>
            <w:pPr>
              <w:pStyle w:val="EmptyCellLayoutStyle"/>
              <w:spacing w:after="0" w:line="240" w:lineRule="auto"/>
            </w:pPr>
          </w:p>
        </w:tc>
      </w:tr>
      <w:tr>
        <w:trPr/>
        <w:tc>
          <w:tcPr>
            <w:tcW w:w="115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  <w:hMerge w:val="restart"/>
          </w:tcPr>
          <w:tbl>
            <w:tblPr>
              <w:tblBorders>
                <w:top w:val="nil" w:color="000000" w:sz="7"/>
                <w:left w:val="nil" w:color="000000" w:sz="7"/>
                <w:bottom w:val="nil" w:color="000000" w:sz="7"/>
                <w:right w:val="nil" w:color="000000" w:sz="7"/>
              </w:tblBorders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2801"/>
              <w:gridCol w:w="7611"/>
            </w:tblGrid>
            <w:tr>
              <w:trPr>
                <w:trHeight w:val="262" w:hRule="atLeast"/>
              </w:trPr>
              <w:tc>
                <w:tcPr>
                  <w:tcW w:w="2801" w:type="dxa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b/>
                      <w:color w:val="000000"/>
                      <w:sz w:val="20"/>
                    </w:rPr>
                    <w:t xml:space="preserve">Název</w:t>
                  </w:r>
                </w:p>
              </w:tc>
              <w:tc>
                <w:tcPr>
                  <w:tcW w:w="7611" w:type="dxa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b/>
                      <w:color w:val="000000"/>
                      <w:sz w:val="20"/>
                    </w:rPr>
                    <w:t xml:space="preserve">Adresa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2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20"/>
                    </w:rPr>
                    <w:t xml:space="preserve">JINOS-AGRO společnost s ručením omezeným</w:t>
                  </w:r>
                </w:p>
              </w:tc>
              <w:tc>
                <w:tcPr>
                  <w:tcW w:w="761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20"/>
                    </w:rPr>
                    <w:t xml:space="preserve">T.G.Masaryka 21, 39181 Veselí nad Lužnicí</w:t>
                  </w:r>
                </w:p>
              </w:tc>
            </w:tr>
          </w:tbl>
          <w:p>
            <w:pPr>
              <w:spacing w:after="0" w:line="240" w:lineRule="auto"/>
            </w:pPr>
          </w:p>
        </w:tc>
        <w:tc>
          <w:tcPr>
            <w:tcW w:w="801" w:type="dxa"/>
            <w:hMerge w:val="continue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7714" w:type="dxa"/>
            <w:hMerge w:val="continue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480" w:type="dxa"/>
            <w:hMerge w:val="continue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168" w:type="dxa"/>
          </w:tcPr>
          <w:p>
            <w:pPr>
              <w:pStyle w:val="EmptyCellLayoutStyle"/>
              <w:spacing w:after="0" w:line="240" w:lineRule="auto"/>
            </w:pPr>
          </w:p>
        </w:tc>
      </w:tr>
      <w:tr>
        <w:trPr>
          <w:trHeight w:val="349" w:hRule="atLeast"/>
        </w:trPr>
        <w:tc>
          <w:tcPr>
            <w:tcW w:w="115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801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7714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480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168" w:type="dxa"/>
          </w:tcPr>
          <w:p>
            <w:pPr>
              <w:pStyle w:val="EmptyCellLayoutStyle"/>
              <w:spacing w:after="0" w:line="240" w:lineRule="auto"/>
            </w:pPr>
          </w:p>
        </w:tc>
      </w:tr>
      <w:tr>
        <w:trPr>
          <w:trHeight w:val="340" w:hRule="atLeast"/>
        </w:trPr>
        <w:tc>
          <w:tcPr>
            <w:tcW w:w="115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</w:tcPr>
          <w:tbl>
            <w:tblPr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417"/>
            </w:tblGrid>
            <w:tr>
              <w:trPr>
                <w:trHeight w:val="262" w:hRule="atLeast"/>
              </w:trPr>
              <w:tc>
                <w:tcPr>
                  <w:tcW w:w="1417" w:type="dxa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b/>
                      <w:color w:val="000000"/>
                      <w:sz w:val="20"/>
                    </w:rPr>
                    <w:t xml:space="preserve">Nemovitosti:</w:t>
                  </w:r>
                </w:p>
              </w:tc>
            </w:tr>
          </w:tbl>
          <w:p>
            <w:pPr>
              <w:spacing w:after="0" w:line="240" w:lineRule="auto"/>
            </w:pPr>
          </w:p>
        </w:tc>
        <w:tc>
          <w:tcPr>
            <w:tcW w:w="801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7714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480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168" w:type="dxa"/>
          </w:tcPr>
          <w:p>
            <w:pPr>
              <w:pStyle w:val="EmptyCellLayoutStyle"/>
              <w:spacing w:after="0" w:line="240" w:lineRule="auto"/>
            </w:pPr>
          </w:p>
        </w:tc>
      </w:tr>
      <w:tr>
        <w:trPr>
          <w:trHeight w:val="229" w:hRule="atLeast"/>
        </w:trPr>
        <w:tc>
          <w:tcPr>
            <w:tcW w:w="115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801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7714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480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168" w:type="dxa"/>
          </w:tcPr>
          <w:p>
            <w:pPr>
              <w:pStyle w:val="EmptyCellLayoutStyle"/>
              <w:spacing w:after="0" w:line="240" w:lineRule="auto"/>
            </w:pPr>
          </w:p>
        </w:tc>
      </w:tr>
      <w:tr>
        <w:trPr/>
        <w:tc>
          <w:tcPr>
            <w:tcW w:w="115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  <w:hMerge w:val="restart"/>
          </w:tcPr>
          <w:tbl>
            <w:tblPr>
              <w:tblBorders>
                <w:top w:val="nil" w:color="000000" w:sz="7"/>
                <w:left w:val="nil" w:color="000000" w:sz="7"/>
                <w:bottom w:val="nil" w:color="000000" w:sz="7"/>
                <w:right w:val="nil" w:color="000000" w:sz="7"/>
              </w:tblBorders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844"/>
              <w:gridCol w:w="891"/>
              <w:gridCol w:w="485"/>
              <w:gridCol w:w="459"/>
              <w:gridCol w:w="563"/>
              <w:gridCol w:w="570"/>
              <w:gridCol w:w="966"/>
              <w:gridCol w:w="671"/>
              <w:gridCol w:w="1433"/>
              <w:gridCol w:w="1382"/>
              <w:gridCol w:w="735"/>
              <w:gridCol w:w="1411"/>
            </w:tblGrid>
            <w:tr>
              <w:trPr>
                <w:trHeight w:val="487" w:hRule="atLeast"/>
              </w:trPr>
              <w:tc>
                <w:tcPr>
                  <w:tcW w:w="844" w:type="dxa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b/>
                      <w:color w:val="000000"/>
                      <w:sz w:val="20"/>
                    </w:rPr>
                    <w:t xml:space="preserve">Pozn.</w:t>
                  </w:r>
                </w:p>
              </w:tc>
              <w:tc>
                <w:tcPr>
                  <w:tcW w:w="891" w:type="dxa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b/>
                      <w:color w:val="000000"/>
                      <w:sz w:val="20"/>
                    </w:rPr>
                    <w:t xml:space="preserve">Parcela</w:t>
                  </w:r>
                </w:p>
              </w:tc>
              <w:tc>
                <w:tcPr>
                  <w:tcW w:w="485" w:type="dxa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b/>
                      <w:color w:val="000000"/>
                      <w:sz w:val="20"/>
                    </w:rPr>
                    <w:t xml:space="preserve">/</w:t>
                  </w:r>
                </w:p>
              </w:tc>
              <w:tc>
                <w:tcPr>
                  <w:tcW w:w="459" w:type="dxa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b/>
                      <w:color w:val="000000"/>
                      <w:sz w:val="20"/>
                    </w:rPr>
                    <w:t xml:space="preserve">Dil</w:t>
                  </w:r>
                </w:p>
              </w:tc>
              <w:tc>
                <w:tcPr>
                  <w:tcW w:w="563" w:type="dxa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b/>
                      <w:color w:val="000000"/>
                      <w:sz w:val="20"/>
                    </w:rPr>
                    <w:t xml:space="preserve">Skp.</w:t>
                  </w:r>
                </w:p>
              </w:tc>
              <w:tc>
                <w:tcPr>
                  <w:tcW w:w="570" w:type="dxa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b/>
                      <w:color w:val="000000"/>
                      <w:sz w:val="20"/>
                    </w:rPr>
                    <w:t xml:space="preserve">Kult.</w:t>
                  </w:r>
                </w:p>
              </w:tc>
              <w:tc>
                <w:tcPr>
                  <w:tcW w:w="966" w:type="dxa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b/>
                      <w:color w:val="000000"/>
                      <w:sz w:val="20"/>
                    </w:rPr>
                    <w:t xml:space="preserve">Číslo LV</w:t>
                  </w:r>
                </w:p>
              </w:tc>
              <w:tc>
                <w:tcPr>
                  <w:tcW w:w="671" w:type="dxa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b/>
                      <w:color w:val="000000"/>
                      <w:sz w:val="20"/>
                    </w:rPr>
                    <w:t xml:space="preserve">Typ sazby</w:t>
                  </w:r>
                </w:p>
              </w:tc>
              <w:tc>
                <w:tcPr>
                  <w:tcW w:w="1433" w:type="dxa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b/>
                      <w:color w:val="000000"/>
                      <w:sz w:val="20"/>
                    </w:rPr>
                    <w:t xml:space="preserve">Cena</w:t>
                  </w:r>
                  <w:r>
                    <w:rPr>
                      <w:rFonts w:ascii="Arial" w:hAnsi="Arial" w:eastAsia="Arial"/>
                      <w:b/>
                      <w:color w:val="000000"/>
                      <w:sz w:val="20"/>
                    </w:rPr>
                    <w:br/>
                    <w:t xml:space="preserve">[Kč]</w:t>
                  </w:r>
                </w:p>
              </w:tc>
              <w:tc>
                <w:tcPr>
                  <w:tcW w:w="1382" w:type="dxa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b/>
                      <w:color w:val="000000"/>
                      <w:sz w:val="20"/>
                    </w:rPr>
                    <w:t xml:space="preserve">Výměra</w:t>
                  </w:r>
                  <w:r>
                    <w:rPr>
                      <w:rFonts w:ascii="Arial" w:hAnsi="Arial" w:eastAsia="Arial"/>
                      <w:b/>
                      <w:color w:val="000000"/>
                      <w:sz w:val="20"/>
                    </w:rPr>
                    <w:br/>
                    <w:t xml:space="preserve">[m²]</w:t>
                  </w:r>
                </w:p>
              </w:tc>
              <w:tc>
                <w:tcPr>
                  <w:tcW w:w="735" w:type="dxa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b/>
                      <w:color w:val="000000"/>
                      <w:sz w:val="20"/>
                    </w:rPr>
                    <w:t xml:space="preserve">%</w:t>
                  </w:r>
                </w:p>
              </w:tc>
              <w:tc>
                <w:tcPr>
                  <w:tcW w:w="1411" w:type="dxa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b/>
                      <w:color w:val="000000"/>
                      <w:sz w:val="20"/>
                    </w:rPr>
                    <w:t xml:space="preserve">Nájem</w:t>
                  </w:r>
                  <w:r>
                    <w:rPr>
                      <w:rFonts w:ascii="Arial" w:hAnsi="Arial" w:eastAsia="Arial"/>
                      <w:b/>
                      <w:color w:val="000000"/>
                      <w:sz w:val="20"/>
                    </w:rPr>
                    <w:br/>
                    <w:t xml:space="preserve">[Kč]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844" w:type="dxa"/>
                  <w:hMerge w:val="restart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b/>
                      <w:color w:val="000000"/>
                      <w:sz w:val="20"/>
                    </w:rPr>
                    <w:t xml:space="preserve">Katastr: </w:t>
                  </w:r>
                  <w:r>
                    <w:rPr>
                      <w:rFonts w:ascii="Arial" w:hAnsi="Arial" w:eastAsia="Arial"/>
                      <w:b/>
                      <w:color w:val="000000"/>
                      <w:sz w:val="20"/>
                    </w:rPr>
                    <w:t xml:space="preserve">Veselí nad Lužnicí</w:t>
                  </w:r>
                </w:p>
              </w:tc>
              <w:tc>
                <w:tcPr>
                  <w:tcW w:w="891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485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459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70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966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671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433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382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735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411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</w:tr>
            <w:tr>
              <w:trPr>
                <w:trHeight w:val="262" w:hRule="atLeast"/>
              </w:trPr>
              <w:tc>
                <w:tcPr>
                  <w:tcW w:w="844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2239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131</w:t>
                  </w:r>
                </w:p>
              </w:tc>
              <w:tc>
                <w:tcPr>
                  <w:tcW w:w="459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11</w:t>
                  </w:r>
                </w:p>
              </w:tc>
              <w:tc>
                <w:tcPr>
                  <w:tcW w:w="9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7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43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138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5 982</w:t>
                  </w:r>
                </w:p>
              </w:tc>
              <w:tc>
                <w:tcPr>
                  <w:tcW w:w="73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2,2</w:t>
                  </w:r>
                </w:p>
              </w:tc>
              <w:tc>
                <w:tcPr>
                  <w:tcW w:w="141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605,38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844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2686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50</w:t>
                  </w:r>
                </w:p>
              </w:tc>
              <w:tc>
                <w:tcPr>
                  <w:tcW w:w="459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9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7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43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138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5 146</w:t>
                  </w:r>
                </w:p>
              </w:tc>
              <w:tc>
                <w:tcPr>
                  <w:tcW w:w="73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2,2</w:t>
                  </w:r>
                </w:p>
              </w:tc>
              <w:tc>
                <w:tcPr>
                  <w:tcW w:w="141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520,78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844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2686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51</w:t>
                  </w:r>
                </w:p>
              </w:tc>
              <w:tc>
                <w:tcPr>
                  <w:tcW w:w="459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9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7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43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138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5 110</w:t>
                  </w:r>
                </w:p>
              </w:tc>
              <w:tc>
                <w:tcPr>
                  <w:tcW w:w="73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2,2</w:t>
                  </w:r>
                </w:p>
              </w:tc>
              <w:tc>
                <w:tcPr>
                  <w:tcW w:w="141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517,13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844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2686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93</w:t>
                  </w:r>
                </w:p>
              </w:tc>
              <w:tc>
                <w:tcPr>
                  <w:tcW w:w="459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9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7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43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138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400</w:t>
                  </w:r>
                </w:p>
              </w:tc>
              <w:tc>
                <w:tcPr>
                  <w:tcW w:w="73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2,2</w:t>
                  </w:r>
                </w:p>
              </w:tc>
              <w:tc>
                <w:tcPr>
                  <w:tcW w:w="141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40,48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844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2686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107</w:t>
                  </w:r>
                </w:p>
              </w:tc>
              <w:tc>
                <w:tcPr>
                  <w:tcW w:w="459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9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7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43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138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3 100</w:t>
                  </w:r>
                </w:p>
              </w:tc>
              <w:tc>
                <w:tcPr>
                  <w:tcW w:w="73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2,2</w:t>
                  </w:r>
                </w:p>
              </w:tc>
              <w:tc>
                <w:tcPr>
                  <w:tcW w:w="141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313,72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844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2686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118</w:t>
                  </w:r>
                </w:p>
              </w:tc>
              <w:tc>
                <w:tcPr>
                  <w:tcW w:w="459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9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7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43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138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6 451</w:t>
                  </w:r>
                </w:p>
              </w:tc>
              <w:tc>
                <w:tcPr>
                  <w:tcW w:w="73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2,2</w:t>
                  </w:r>
                </w:p>
              </w:tc>
              <w:tc>
                <w:tcPr>
                  <w:tcW w:w="141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652,84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844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2686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119</w:t>
                  </w:r>
                </w:p>
              </w:tc>
              <w:tc>
                <w:tcPr>
                  <w:tcW w:w="459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9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7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43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138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2 543</w:t>
                  </w:r>
                </w:p>
              </w:tc>
              <w:tc>
                <w:tcPr>
                  <w:tcW w:w="73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2,2</w:t>
                  </w:r>
                </w:p>
              </w:tc>
              <w:tc>
                <w:tcPr>
                  <w:tcW w:w="141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257,35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844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2686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129</w:t>
                  </w:r>
                </w:p>
              </w:tc>
              <w:tc>
                <w:tcPr>
                  <w:tcW w:w="459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9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7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43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138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12 010</w:t>
                  </w:r>
                </w:p>
              </w:tc>
              <w:tc>
                <w:tcPr>
                  <w:tcW w:w="73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2,2</w:t>
                  </w:r>
                </w:p>
              </w:tc>
              <w:tc>
                <w:tcPr>
                  <w:tcW w:w="141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1 215,41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844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2703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16</w:t>
                  </w:r>
                </w:p>
              </w:tc>
              <w:tc>
                <w:tcPr>
                  <w:tcW w:w="459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</w:t>
                  </w:r>
                </w:p>
              </w:tc>
              <w:tc>
                <w:tcPr>
                  <w:tcW w:w="9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7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43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138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916</w:t>
                  </w:r>
                </w:p>
              </w:tc>
              <w:tc>
                <w:tcPr>
                  <w:tcW w:w="73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2,2</w:t>
                  </w:r>
                </w:p>
              </w:tc>
              <w:tc>
                <w:tcPr>
                  <w:tcW w:w="141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92,70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844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2705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</w:t>
                  </w:r>
                </w:p>
              </w:tc>
              <w:tc>
                <w:tcPr>
                  <w:tcW w:w="459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</w:t>
                  </w:r>
                </w:p>
              </w:tc>
              <w:tc>
                <w:tcPr>
                  <w:tcW w:w="9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7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43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138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587</w:t>
                  </w:r>
                </w:p>
              </w:tc>
              <w:tc>
                <w:tcPr>
                  <w:tcW w:w="73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2,2</w:t>
                  </w:r>
                </w:p>
              </w:tc>
              <w:tc>
                <w:tcPr>
                  <w:tcW w:w="141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59,40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844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2706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31</w:t>
                  </w:r>
                </w:p>
              </w:tc>
              <w:tc>
                <w:tcPr>
                  <w:tcW w:w="459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11</w:t>
                  </w:r>
                </w:p>
              </w:tc>
              <w:tc>
                <w:tcPr>
                  <w:tcW w:w="9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7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43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138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71</w:t>
                  </w:r>
                </w:p>
              </w:tc>
              <w:tc>
                <w:tcPr>
                  <w:tcW w:w="73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2,2</w:t>
                  </w:r>
                </w:p>
              </w:tc>
              <w:tc>
                <w:tcPr>
                  <w:tcW w:w="141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7,19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844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2713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32</w:t>
                  </w:r>
                </w:p>
              </w:tc>
              <w:tc>
                <w:tcPr>
                  <w:tcW w:w="459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9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7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43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138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967</w:t>
                  </w:r>
                </w:p>
              </w:tc>
              <w:tc>
                <w:tcPr>
                  <w:tcW w:w="73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2,2</w:t>
                  </w:r>
                </w:p>
              </w:tc>
              <w:tc>
                <w:tcPr>
                  <w:tcW w:w="141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97,86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844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2731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39</w:t>
                  </w:r>
                </w:p>
              </w:tc>
              <w:tc>
                <w:tcPr>
                  <w:tcW w:w="459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9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7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43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138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2 785</w:t>
                  </w:r>
                </w:p>
              </w:tc>
              <w:tc>
                <w:tcPr>
                  <w:tcW w:w="73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2,2</w:t>
                  </w:r>
                </w:p>
              </w:tc>
              <w:tc>
                <w:tcPr>
                  <w:tcW w:w="141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281,84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844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dle skut .stavu orná</w:t>
                  </w:r>
                </w:p>
              </w:tc>
              <w:tc>
                <w:tcPr>
                  <w:tcW w:w="89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2733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</w:t>
                  </w:r>
                </w:p>
              </w:tc>
              <w:tc>
                <w:tcPr>
                  <w:tcW w:w="459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11</w:t>
                  </w:r>
                </w:p>
              </w:tc>
              <w:tc>
                <w:tcPr>
                  <w:tcW w:w="9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7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43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138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113</w:t>
                  </w:r>
                </w:p>
              </w:tc>
              <w:tc>
                <w:tcPr>
                  <w:tcW w:w="73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2,2</w:t>
                  </w:r>
                </w:p>
              </w:tc>
              <w:tc>
                <w:tcPr>
                  <w:tcW w:w="141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11,44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844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dle skut .stavu orná</w:t>
                  </w:r>
                </w:p>
              </w:tc>
              <w:tc>
                <w:tcPr>
                  <w:tcW w:w="89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2733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11</w:t>
                  </w:r>
                </w:p>
              </w:tc>
              <w:tc>
                <w:tcPr>
                  <w:tcW w:w="459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11</w:t>
                  </w:r>
                </w:p>
              </w:tc>
              <w:tc>
                <w:tcPr>
                  <w:tcW w:w="9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7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43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138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66</w:t>
                  </w:r>
                </w:p>
              </w:tc>
              <w:tc>
                <w:tcPr>
                  <w:tcW w:w="73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2,2</w:t>
                  </w:r>
                </w:p>
              </w:tc>
              <w:tc>
                <w:tcPr>
                  <w:tcW w:w="141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6,68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844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2744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25</w:t>
                  </w:r>
                </w:p>
              </w:tc>
              <w:tc>
                <w:tcPr>
                  <w:tcW w:w="459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9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7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43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138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289</w:t>
                  </w:r>
                </w:p>
              </w:tc>
              <w:tc>
                <w:tcPr>
                  <w:tcW w:w="73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2,2</w:t>
                  </w:r>
                </w:p>
              </w:tc>
              <w:tc>
                <w:tcPr>
                  <w:tcW w:w="141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29,25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844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2744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26</w:t>
                  </w:r>
                </w:p>
              </w:tc>
              <w:tc>
                <w:tcPr>
                  <w:tcW w:w="459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9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7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43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138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51</w:t>
                  </w:r>
                </w:p>
              </w:tc>
              <w:tc>
                <w:tcPr>
                  <w:tcW w:w="73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2,2</w:t>
                  </w:r>
                </w:p>
              </w:tc>
              <w:tc>
                <w:tcPr>
                  <w:tcW w:w="141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5,16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844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2758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222</w:t>
                  </w:r>
                </w:p>
              </w:tc>
              <w:tc>
                <w:tcPr>
                  <w:tcW w:w="459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9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7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43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138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23</w:t>
                  </w:r>
                </w:p>
              </w:tc>
              <w:tc>
                <w:tcPr>
                  <w:tcW w:w="73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2,2</w:t>
                  </w:r>
                </w:p>
              </w:tc>
              <w:tc>
                <w:tcPr>
                  <w:tcW w:w="141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2,33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844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2795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39</w:t>
                  </w:r>
                </w:p>
              </w:tc>
              <w:tc>
                <w:tcPr>
                  <w:tcW w:w="459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9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7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43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138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338</w:t>
                  </w:r>
                </w:p>
              </w:tc>
              <w:tc>
                <w:tcPr>
                  <w:tcW w:w="73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2,2</w:t>
                  </w:r>
                </w:p>
              </w:tc>
              <w:tc>
                <w:tcPr>
                  <w:tcW w:w="141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34,21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844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2798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</w:t>
                  </w:r>
                </w:p>
              </w:tc>
              <w:tc>
                <w:tcPr>
                  <w:tcW w:w="459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</w:t>
                  </w:r>
                </w:p>
              </w:tc>
              <w:tc>
                <w:tcPr>
                  <w:tcW w:w="9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7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43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138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196</w:t>
                  </w:r>
                </w:p>
              </w:tc>
              <w:tc>
                <w:tcPr>
                  <w:tcW w:w="73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2,2</w:t>
                  </w:r>
                </w:p>
              </w:tc>
              <w:tc>
                <w:tcPr>
                  <w:tcW w:w="141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19,84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844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3419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131</w:t>
                  </w:r>
                </w:p>
              </w:tc>
              <w:tc>
                <w:tcPr>
                  <w:tcW w:w="459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</w:t>
                  </w:r>
                </w:p>
              </w:tc>
              <w:tc>
                <w:tcPr>
                  <w:tcW w:w="9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7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43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138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344</w:t>
                  </w:r>
                </w:p>
              </w:tc>
              <w:tc>
                <w:tcPr>
                  <w:tcW w:w="73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2,2</w:t>
                  </w:r>
                </w:p>
              </w:tc>
              <w:tc>
                <w:tcPr>
                  <w:tcW w:w="141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34,81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844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3419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154</w:t>
                  </w:r>
                </w:p>
              </w:tc>
              <w:tc>
                <w:tcPr>
                  <w:tcW w:w="459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</w:t>
                  </w:r>
                </w:p>
              </w:tc>
              <w:tc>
                <w:tcPr>
                  <w:tcW w:w="9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7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43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138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724</w:t>
                  </w:r>
                </w:p>
              </w:tc>
              <w:tc>
                <w:tcPr>
                  <w:tcW w:w="73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2,2</w:t>
                  </w:r>
                </w:p>
              </w:tc>
              <w:tc>
                <w:tcPr>
                  <w:tcW w:w="141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73,27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844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3427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</w:t>
                  </w:r>
                </w:p>
              </w:tc>
              <w:tc>
                <w:tcPr>
                  <w:tcW w:w="459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</w:t>
                  </w:r>
                </w:p>
              </w:tc>
              <w:tc>
                <w:tcPr>
                  <w:tcW w:w="9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7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43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138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302</w:t>
                  </w:r>
                </w:p>
              </w:tc>
              <w:tc>
                <w:tcPr>
                  <w:tcW w:w="73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2,2</w:t>
                  </w:r>
                </w:p>
              </w:tc>
              <w:tc>
                <w:tcPr>
                  <w:tcW w:w="141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30,56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844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3522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117</w:t>
                  </w:r>
                </w:p>
              </w:tc>
              <w:tc>
                <w:tcPr>
                  <w:tcW w:w="459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</w:t>
                  </w:r>
                </w:p>
              </w:tc>
              <w:tc>
                <w:tcPr>
                  <w:tcW w:w="9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7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43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138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219</w:t>
                  </w:r>
                </w:p>
              </w:tc>
              <w:tc>
                <w:tcPr>
                  <w:tcW w:w="73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2,2</w:t>
                  </w:r>
                </w:p>
              </w:tc>
              <w:tc>
                <w:tcPr>
                  <w:tcW w:w="141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22,16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844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3522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118</w:t>
                  </w:r>
                </w:p>
              </w:tc>
              <w:tc>
                <w:tcPr>
                  <w:tcW w:w="459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</w:t>
                  </w:r>
                </w:p>
              </w:tc>
              <w:tc>
                <w:tcPr>
                  <w:tcW w:w="9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7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43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138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263</w:t>
                  </w:r>
                </w:p>
              </w:tc>
              <w:tc>
                <w:tcPr>
                  <w:tcW w:w="73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2,2</w:t>
                  </w:r>
                </w:p>
              </w:tc>
              <w:tc>
                <w:tcPr>
                  <w:tcW w:w="141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26,62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844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3522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129</w:t>
                  </w:r>
                </w:p>
              </w:tc>
              <w:tc>
                <w:tcPr>
                  <w:tcW w:w="459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</w:t>
                  </w:r>
                </w:p>
              </w:tc>
              <w:tc>
                <w:tcPr>
                  <w:tcW w:w="9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7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43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138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547</w:t>
                  </w:r>
                </w:p>
              </w:tc>
              <w:tc>
                <w:tcPr>
                  <w:tcW w:w="73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2,2</w:t>
                  </w:r>
                </w:p>
              </w:tc>
              <w:tc>
                <w:tcPr>
                  <w:tcW w:w="141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55,36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844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3522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130</w:t>
                  </w:r>
                </w:p>
              </w:tc>
              <w:tc>
                <w:tcPr>
                  <w:tcW w:w="459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</w:t>
                  </w:r>
                </w:p>
              </w:tc>
              <w:tc>
                <w:tcPr>
                  <w:tcW w:w="9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7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43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138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537</w:t>
                  </w:r>
                </w:p>
              </w:tc>
              <w:tc>
                <w:tcPr>
                  <w:tcW w:w="73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2,2</w:t>
                  </w:r>
                </w:p>
              </w:tc>
              <w:tc>
                <w:tcPr>
                  <w:tcW w:w="141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54,34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844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3527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22</w:t>
                  </w:r>
                </w:p>
              </w:tc>
              <w:tc>
                <w:tcPr>
                  <w:tcW w:w="459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</w:t>
                  </w:r>
                </w:p>
              </w:tc>
              <w:tc>
                <w:tcPr>
                  <w:tcW w:w="9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7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43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138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42</w:t>
                  </w:r>
                </w:p>
              </w:tc>
              <w:tc>
                <w:tcPr>
                  <w:tcW w:w="73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2,2</w:t>
                  </w:r>
                </w:p>
              </w:tc>
              <w:tc>
                <w:tcPr>
                  <w:tcW w:w="141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4,25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844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3527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26</w:t>
                  </w:r>
                </w:p>
              </w:tc>
              <w:tc>
                <w:tcPr>
                  <w:tcW w:w="459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</w:t>
                  </w:r>
                </w:p>
              </w:tc>
              <w:tc>
                <w:tcPr>
                  <w:tcW w:w="9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7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43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138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36</w:t>
                  </w:r>
                </w:p>
              </w:tc>
              <w:tc>
                <w:tcPr>
                  <w:tcW w:w="73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2,2</w:t>
                  </w:r>
                </w:p>
              </w:tc>
              <w:tc>
                <w:tcPr>
                  <w:tcW w:w="141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3,64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844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3533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39</w:t>
                  </w:r>
                </w:p>
              </w:tc>
              <w:tc>
                <w:tcPr>
                  <w:tcW w:w="459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</w:t>
                  </w:r>
                </w:p>
              </w:tc>
              <w:tc>
                <w:tcPr>
                  <w:tcW w:w="9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7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43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138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271</w:t>
                  </w:r>
                </w:p>
              </w:tc>
              <w:tc>
                <w:tcPr>
                  <w:tcW w:w="73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2,2</w:t>
                  </w:r>
                </w:p>
              </w:tc>
              <w:tc>
                <w:tcPr>
                  <w:tcW w:w="141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27,43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844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3533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40</w:t>
                  </w:r>
                </w:p>
              </w:tc>
              <w:tc>
                <w:tcPr>
                  <w:tcW w:w="459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</w:t>
                  </w:r>
                </w:p>
              </w:tc>
              <w:tc>
                <w:tcPr>
                  <w:tcW w:w="9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7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43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138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264</w:t>
                  </w:r>
                </w:p>
              </w:tc>
              <w:tc>
                <w:tcPr>
                  <w:tcW w:w="73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2,2</w:t>
                  </w:r>
                </w:p>
              </w:tc>
              <w:tc>
                <w:tcPr>
                  <w:tcW w:w="141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26,72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844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3533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51</w:t>
                  </w:r>
                </w:p>
              </w:tc>
              <w:tc>
                <w:tcPr>
                  <w:tcW w:w="459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</w:t>
                  </w:r>
                </w:p>
              </w:tc>
              <w:tc>
                <w:tcPr>
                  <w:tcW w:w="9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7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43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138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1 945</w:t>
                  </w:r>
                </w:p>
              </w:tc>
              <w:tc>
                <w:tcPr>
                  <w:tcW w:w="73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2,2</w:t>
                  </w:r>
                </w:p>
              </w:tc>
              <w:tc>
                <w:tcPr>
                  <w:tcW w:w="141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196,83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844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3533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70</w:t>
                  </w:r>
                </w:p>
              </w:tc>
              <w:tc>
                <w:tcPr>
                  <w:tcW w:w="459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</w:t>
                  </w:r>
                </w:p>
              </w:tc>
              <w:tc>
                <w:tcPr>
                  <w:tcW w:w="9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7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43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138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1 142</w:t>
                  </w:r>
                </w:p>
              </w:tc>
              <w:tc>
                <w:tcPr>
                  <w:tcW w:w="73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2,2</w:t>
                  </w:r>
                </w:p>
              </w:tc>
              <w:tc>
                <w:tcPr>
                  <w:tcW w:w="141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115,57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844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dle skut .stavu ttp</w:t>
                  </w:r>
                </w:p>
              </w:tc>
              <w:tc>
                <w:tcPr>
                  <w:tcW w:w="89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3541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5</w:t>
                  </w:r>
                </w:p>
              </w:tc>
              <w:tc>
                <w:tcPr>
                  <w:tcW w:w="459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14</w:t>
                  </w:r>
                </w:p>
              </w:tc>
              <w:tc>
                <w:tcPr>
                  <w:tcW w:w="9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7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43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138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14</w:t>
                  </w:r>
                </w:p>
              </w:tc>
              <w:tc>
                <w:tcPr>
                  <w:tcW w:w="73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2,2</w:t>
                  </w:r>
                </w:p>
              </w:tc>
              <w:tc>
                <w:tcPr>
                  <w:tcW w:w="141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1,42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844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3543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39</w:t>
                  </w:r>
                </w:p>
              </w:tc>
              <w:tc>
                <w:tcPr>
                  <w:tcW w:w="459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</w:t>
                  </w:r>
                </w:p>
              </w:tc>
              <w:tc>
                <w:tcPr>
                  <w:tcW w:w="9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7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43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138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233</w:t>
                  </w:r>
                </w:p>
              </w:tc>
              <w:tc>
                <w:tcPr>
                  <w:tcW w:w="73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2,2</w:t>
                  </w:r>
                </w:p>
              </w:tc>
              <w:tc>
                <w:tcPr>
                  <w:tcW w:w="141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23,58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844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3543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42</w:t>
                  </w:r>
                </w:p>
              </w:tc>
              <w:tc>
                <w:tcPr>
                  <w:tcW w:w="459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</w:t>
                  </w:r>
                </w:p>
              </w:tc>
              <w:tc>
                <w:tcPr>
                  <w:tcW w:w="9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7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43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138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648</w:t>
                  </w:r>
                </w:p>
              </w:tc>
              <w:tc>
                <w:tcPr>
                  <w:tcW w:w="73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2,2</w:t>
                  </w:r>
                </w:p>
              </w:tc>
              <w:tc>
                <w:tcPr>
                  <w:tcW w:w="141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65,58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844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3543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59</w:t>
                  </w:r>
                </w:p>
              </w:tc>
              <w:tc>
                <w:tcPr>
                  <w:tcW w:w="459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</w:t>
                  </w:r>
                </w:p>
              </w:tc>
              <w:tc>
                <w:tcPr>
                  <w:tcW w:w="9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7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43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138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2 539</w:t>
                  </w:r>
                </w:p>
              </w:tc>
              <w:tc>
                <w:tcPr>
                  <w:tcW w:w="73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2,2</w:t>
                  </w:r>
                </w:p>
              </w:tc>
              <w:tc>
                <w:tcPr>
                  <w:tcW w:w="141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256,95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844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3543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63</w:t>
                  </w:r>
                </w:p>
              </w:tc>
              <w:tc>
                <w:tcPr>
                  <w:tcW w:w="459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</w:t>
                  </w:r>
                </w:p>
              </w:tc>
              <w:tc>
                <w:tcPr>
                  <w:tcW w:w="9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7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43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138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550</w:t>
                  </w:r>
                </w:p>
              </w:tc>
              <w:tc>
                <w:tcPr>
                  <w:tcW w:w="73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2,2</w:t>
                  </w:r>
                </w:p>
              </w:tc>
              <w:tc>
                <w:tcPr>
                  <w:tcW w:w="141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55,66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844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3551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25</w:t>
                  </w:r>
                </w:p>
              </w:tc>
              <w:tc>
                <w:tcPr>
                  <w:tcW w:w="459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14</w:t>
                  </w:r>
                </w:p>
              </w:tc>
              <w:tc>
                <w:tcPr>
                  <w:tcW w:w="9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7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43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138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1 976</w:t>
                  </w:r>
                </w:p>
              </w:tc>
              <w:tc>
                <w:tcPr>
                  <w:tcW w:w="73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2,2</w:t>
                  </w:r>
                </w:p>
              </w:tc>
              <w:tc>
                <w:tcPr>
                  <w:tcW w:w="141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199,97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844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3664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24</w:t>
                  </w:r>
                </w:p>
              </w:tc>
              <w:tc>
                <w:tcPr>
                  <w:tcW w:w="459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9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7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43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138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58</w:t>
                  </w:r>
                </w:p>
              </w:tc>
              <w:tc>
                <w:tcPr>
                  <w:tcW w:w="73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2,2</w:t>
                  </w:r>
                </w:p>
              </w:tc>
              <w:tc>
                <w:tcPr>
                  <w:tcW w:w="141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5,87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844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3664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28</w:t>
                  </w:r>
                </w:p>
              </w:tc>
              <w:tc>
                <w:tcPr>
                  <w:tcW w:w="459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9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7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43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138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210</w:t>
                  </w:r>
                </w:p>
              </w:tc>
              <w:tc>
                <w:tcPr>
                  <w:tcW w:w="73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2,2</w:t>
                  </w:r>
                </w:p>
              </w:tc>
              <w:tc>
                <w:tcPr>
                  <w:tcW w:w="141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21,25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844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3664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29</w:t>
                  </w:r>
                </w:p>
              </w:tc>
              <w:tc>
                <w:tcPr>
                  <w:tcW w:w="459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9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7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43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138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239</w:t>
                  </w:r>
                </w:p>
              </w:tc>
              <w:tc>
                <w:tcPr>
                  <w:tcW w:w="73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2,2</w:t>
                  </w:r>
                </w:p>
              </w:tc>
              <w:tc>
                <w:tcPr>
                  <w:tcW w:w="141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24,19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844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3667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14</w:t>
                  </w:r>
                </w:p>
              </w:tc>
              <w:tc>
                <w:tcPr>
                  <w:tcW w:w="459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9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7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43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138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13</w:t>
                  </w:r>
                </w:p>
              </w:tc>
              <w:tc>
                <w:tcPr>
                  <w:tcW w:w="73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2,2</w:t>
                  </w:r>
                </w:p>
              </w:tc>
              <w:tc>
                <w:tcPr>
                  <w:tcW w:w="141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1,32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844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3668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</w:t>
                  </w:r>
                </w:p>
              </w:tc>
              <w:tc>
                <w:tcPr>
                  <w:tcW w:w="459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9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7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43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138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76</w:t>
                  </w:r>
                </w:p>
              </w:tc>
              <w:tc>
                <w:tcPr>
                  <w:tcW w:w="73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2,2</w:t>
                  </w:r>
                </w:p>
              </w:tc>
              <w:tc>
                <w:tcPr>
                  <w:tcW w:w="141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7,69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844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dle skut .stavu orná</w:t>
                  </w:r>
                </w:p>
              </w:tc>
              <w:tc>
                <w:tcPr>
                  <w:tcW w:w="89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3689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14</w:t>
                  </w:r>
                </w:p>
              </w:tc>
              <w:tc>
                <w:tcPr>
                  <w:tcW w:w="459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11</w:t>
                  </w:r>
                </w:p>
              </w:tc>
              <w:tc>
                <w:tcPr>
                  <w:tcW w:w="9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7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43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138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185</w:t>
                  </w:r>
                </w:p>
              </w:tc>
              <w:tc>
                <w:tcPr>
                  <w:tcW w:w="73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2,2</w:t>
                  </w:r>
                </w:p>
              </w:tc>
              <w:tc>
                <w:tcPr>
                  <w:tcW w:w="141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18,72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844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4099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</w:t>
                  </w:r>
                </w:p>
              </w:tc>
              <w:tc>
                <w:tcPr>
                  <w:tcW w:w="459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11</w:t>
                  </w:r>
                </w:p>
              </w:tc>
              <w:tc>
                <w:tcPr>
                  <w:tcW w:w="9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7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43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138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225</w:t>
                  </w:r>
                </w:p>
              </w:tc>
              <w:tc>
                <w:tcPr>
                  <w:tcW w:w="73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2,2</w:t>
                  </w:r>
                </w:p>
              </w:tc>
              <w:tc>
                <w:tcPr>
                  <w:tcW w:w="141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22,77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844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4100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9</w:t>
                  </w:r>
                </w:p>
              </w:tc>
              <w:tc>
                <w:tcPr>
                  <w:tcW w:w="459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9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7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43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138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2 002</w:t>
                  </w:r>
                </w:p>
              </w:tc>
              <w:tc>
                <w:tcPr>
                  <w:tcW w:w="73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2,2</w:t>
                  </w:r>
                </w:p>
              </w:tc>
              <w:tc>
                <w:tcPr>
                  <w:tcW w:w="141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202,60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844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4100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34</w:t>
                  </w:r>
                </w:p>
              </w:tc>
              <w:tc>
                <w:tcPr>
                  <w:tcW w:w="459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9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7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43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138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367</w:t>
                  </w:r>
                </w:p>
              </w:tc>
              <w:tc>
                <w:tcPr>
                  <w:tcW w:w="73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2,2</w:t>
                  </w:r>
                </w:p>
              </w:tc>
              <w:tc>
                <w:tcPr>
                  <w:tcW w:w="141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37,14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844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4100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40</w:t>
                  </w:r>
                </w:p>
              </w:tc>
              <w:tc>
                <w:tcPr>
                  <w:tcW w:w="459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9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7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43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138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155</w:t>
                  </w:r>
                </w:p>
              </w:tc>
              <w:tc>
                <w:tcPr>
                  <w:tcW w:w="73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2,2</w:t>
                  </w:r>
                </w:p>
              </w:tc>
              <w:tc>
                <w:tcPr>
                  <w:tcW w:w="141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15,69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844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4104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30</w:t>
                  </w:r>
                </w:p>
              </w:tc>
              <w:tc>
                <w:tcPr>
                  <w:tcW w:w="459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</w:t>
                  </w:r>
                </w:p>
              </w:tc>
              <w:tc>
                <w:tcPr>
                  <w:tcW w:w="9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7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43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138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567</w:t>
                  </w:r>
                </w:p>
              </w:tc>
              <w:tc>
                <w:tcPr>
                  <w:tcW w:w="73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2,2</w:t>
                  </w:r>
                </w:p>
              </w:tc>
              <w:tc>
                <w:tcPr>
                  <w:tcW w:w="141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57,38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844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dle skut .stavu ttp</w:t>
                  </w:r>
                </w:p>
              </w:tc>
              <w:tc>
                <w:tcPr>
                  <w:tcW w:w="89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4105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27</w:t>
                  </w:r>
                </w:p>
              </w:tc>
              <w:tc>
                <w:tcPr>
                  <w:tcW w:w="459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14</w:t>
                  </w:r>
                </w:p>
              </w:tc>
              <w:tc>
                <w:tcPr>
                  <w:tcW w:w="9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7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43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138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45</w:t>
                  </w:r>
                </w:p>
              </w:tc>
              <w:tc>
                <w:tcPr>
                  <w:tcW w:w="73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2,2</w:t>
                  </w:r>
                </w:p>
              </w:tc>
              <w:tc>
                <w:tcPr>
                  <w:tcW w:w="141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4,55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844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dle skut .stavu ttp</w:t>
                  </w:r>
                </w:p>
              </w:tc>
              <w:tc>
                <w:tcPr>
                  <w:tcW w:w="89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4105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30</w:t>
                  </w:r>
                </w:p>
              </w:tc>
              <w:tc>
                <w:tcPr>
                  <w:tcW w:w="459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14</w:t>
                  </w:r>
                </w:p>
              </w:tc>
              <w:tc>
                <w:tcPr>
                  <w:tcW w:w="9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7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43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138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</w:t>
                  </w:r>
                </w:p>
              </w:tc>
              <w:tc>
                <w:tcPr>
                  <w:tcW w:w="73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2,2</w:t>
                  </w:r>
                </w:p>
              </w:tc>
              <w:tc>
                <w:tcPr>
                  <w:tcW w:w="141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0,71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844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4106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</w:t>
                  </w:r>
                </w:p>
              </w:tc>
              <w:tc>
                <w:tcPr>
                  <w:tcW w:w="459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</w:t>
                  </w:r>
                </w:p>
              </w:tc>
              <w:tc>
                <w:tcPr>
                  <w:tcW w:w="9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7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43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138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1 667</w:t>
                  </w:r>
                </w:p>
              </w:tc>
              <w:tc>
                <w:tcPr>
                  <w:tcW w:w="73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2,2</w:t>
                  </w:r>
                </w:p>
              </w:tc>
              <w:tc>
                <w:tcPr>
                  <w:tcW w:w="141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168,70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844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4106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49</w:t>
                  </w:r>
                </w:p>
              </w:tc>
              <w:tc>
                <w:tcPr>
                  <w:tcW w:w="459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</w:t>
                  </w:r>
                </w:p>
              </w:tc>
              <w:tc>
                <w:tcPr>
                  <w:tcW w:w="9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7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43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138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1 920</w:t>
                  </w:r>
                </w:p>
              </w:tc>
              <w:tc>
                <w:tcPr>
                  <w:tcW w:w="73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2,2</w:t>
                  </w:r>
                </w:p>
              </w:tc>
              <w:tc>
                <w:tcPr>
                  <w:tcW w:w="141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194,30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844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4106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68</w:t>
                  </w:r>
                </w:p>
              </w:tc>
              <w:tc>
                <w:tcPr>
                  <w:tcW w:w="459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</w:t>
                  </w:r>
                </w:p>
              </w:tc>
              <w:tc>
                <w:tcPr>
                  <w:tcW w:w="9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7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43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138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399</w:t>
                  </w:r>
                </w:p>
              </w:tc>
              <w:tc>
                <w:tcPr>
                  <w:tcW w:w="73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2,2</w:t>
                  </w:r>
                </w:p>
              </w:tc>
              <w:tc>
                <w:tcPr>
                  <w:tcW w:w="141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40,38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844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4145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71</w:t>
                  </w:r>
                </w:p>
              </w:tc>
              <w:tc>
                <w:tcPr>
                  <w:tcW w:w="459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11</w:t>
                  </w:r>
                </w:p>
              </w:tc>
              <w:tc>
                <w:tcPr>
                  <w:tcW w:w="9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7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43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138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713</w:t>
                  </w:r>
                </w:p>
              </w:tc>
              <w:tc>
                <w:tcPr>
                  <w:tcW w:w="73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2,2</w:t>
                  </w:r>
                </w:p>
              </w:tc>
              <w:tc>
                <w:tcPr>
                  <w:tcW w:w="141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72,16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844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4153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12</w:t>
                  </w:r>
                </w:p>
              </w:tc>
              <w:tc>
                <w:tcPr>
                  <w:tcW w:w="459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11</w:t>
                  </w:r>
                </w:p>
              </w:tc>
              <w:tc>
                <w:tcPr>
                  <w:tcW w:w="9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7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43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138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2 313</w:t>
                  </w:r>
                </w:p>
              </w:tc>
              <w:tc>
                <w:tcPr>
                  <w:tcW w:w="73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2,2</w:t>
                  </w:r>
                </w:p>
              </w:tc>
              <w:tc>
                <w:tcPr>
                  <w:tcW w:w="141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234,08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844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4153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17</w:t>
                  </w:r>
                </w:p>
              </w:tc>
              <w:tc>
                <w:tcPr>
                  <w:tcW w:w="459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11</w:t>
                  </w:r>
                </w:p>
              </w:tc>
              <w:tc>
                <w:tcPr>
                  <w:tcW w:w="9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7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43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138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698</w:t>
                  </w:r>
                </w:p>
              </w:tc>
              <w:tc>
                <w:tcPr>
                  <w:tcW w:w="73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2,2</w:t>
                  </w:r>
                </w:p>
              </w:tc>
              <w:tc>
                <w:tcPr>
                  <w:tcW w:w="141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70,64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844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4153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26</w:t>
                  </w:r>
                </w:p>
              </w:tc>
              <w:tc>
                <w:tcPr>
                  <w:tcW w:w="459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11</w:t>
                  </w:r>
                </w:p>
              </w:tc>
              <w:tc>
                <w:tcPr>
                  <w:tcW w:w="9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7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43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138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965</w:t>
                  </w:r>
                </w:p>
              </w:tc>
              <w:tc>
                <w:tcPr>
                  <w:tcW w:w="73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2,2</w:t>
                  </w:r>
                </w:p>
              </w:tc>
              <w:tc>
                <w:tcPr>
                  <w:tcW w:w="141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97,66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844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4153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57</w:t>
                  </w:r>
                </w:p>
              </w:tc>
              <w:tc>
                <w:tcPr>
                  <w:tcW w:w="459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14</w:t>
                  </w:r>
                </w:p>
              </w:tc>
              <w:tc>
                <w:tcPr>
                  <w:tcW w:w="9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7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43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138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763</w:t>
                  </w:r>
                </w:p>
              </w:tc>
              <w:tc>
                <w:tcPr>
                  <w:tcW w:w="73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2,2</w:t>
                  </w:r>
                </w:p>
              </w:tc>
              <w:tc>
                <w:tcPr>
                  <w:tcW w:w="141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77,22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844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4153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61</w:t>
                  </w:r>
                </w:p>
              </w:tc>
              <w:tc>
                <w:tcPr>
                  <w:tcW w:w="459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14</w:t>
                  </w:r>
                </w:p>
              </w:tc>
              <w:tc>
                <w:tcPr>
                  <w:tcW w:w="9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7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43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138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384</w:t>
                  </w:r>
                </w:p>
              </w:tc>
              <w:tc>
                <w:tcPr>
                  <w:tcW w:w="73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2,2</w:t>
                  </w:r>
                </w:p>
              </w:tc>
              <w:tc>
                <w:tcPr>
                  <w:tcW w:w="141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38,86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844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dle skut .stavu orná</w:t>
                  </w:r>
                </w:p>
              </w:tc>
              <w:tc>
                <w:tcPr>
                  <w:tcW w:w="89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4172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</w:t>
                  </w:r>
                </w:p>
              </w:tc>
              <w:tc>
                <w:tcPr>
                  <w:tcW w:w="459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9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7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43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138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106</w:t>
                  </w:r>
                </w:p>
              </w:tc>
              <w:tc>
                <w:tcPr>
                  <w:tcW w:w="73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2,2</w:t>
                  </w:r>
                </w:p>
              </w:tc>
              <w:tc>
                <w:tcPr>
                  <w:tcW w:w="141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10,73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844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dle skut .stavu orná</w:t>
                  </w:r>
                </w:p>
              </w:tc>
              <w:tc>
                <w:tcPr>
                  <w:tcW w:w="89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4172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16</w:t>
                  </w:r>
                </w:p>
              </w:tc>
              <w:tc>
                <w:tcPr>
                  <w:tcW w:w="459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9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7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43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138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107</w:t>
                  </w:r>
                </w:p>
              </w:tc>
              <w:tc>
                <w:tcPr>
                  <w:tcW w:w="73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2,2</w:t>
                  </w:r>
                </w:p>
              </w:tc>
              <w:tc>
                <w:tcPr>
                  <w:tcW w:w="141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10,83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844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4241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5</w:t>
                  </w:r>
                </w:p>
              </w:tc>
              <w:tc>
                <w:tcPr>
                  <w:tcW w:w="459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9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7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43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138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1 407</w:t>
                  </w:r>
                </w:p>
              </w:tc>
              <w:tc>
                <w:tcPr>
                  <w:tcW w:w="73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2,2</w:t>
                  </w:r>
                </w:p>
              </w:tc>
              <w:tc>
                <w:tcPr>
                  <w:tcW w:w="141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142,39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844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4351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459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9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7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43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138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6 462</w:t>
                  </w:r>
                </w:p>
              </w:tc>
              <w:tc>
                <w:tcPr>
                  <w:tcW w:w="73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2,2</w:t>
                  </w:r>
                </w:p>
              </w:tc>
              <w:tc>
                <w:tcPr>
                  <w:tcW w:w="141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653,95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844" w:type="dxa"/>
                  <w:hMerge w:val="restart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20"/>
                    </w:rPr>
                    <w:t xml:space="preserve">Celkem za katastr</w:t>
                  </w:r>
                </w:p>
              </w:tc>
              <w:tc>
                <w:tcPr>
                  <w:tcW w:w="891" w:type="dxa"/>
                  <w:hMerge w:val="continue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485" w:type="dxa"/>
                  <w:hMerge w:val="continue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459" w:type="dxa"/>
                  <w:hMerge w:val="continue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70" w:type="dxa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966" w:type="dxa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671" w:type="dxa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433" w:type="dxa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382" w:type="dxa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20"/>
                    </w:rPr>
                    <w:t xml:space="preserve">81 793</w:t>
                  </w:r>
                </w:p>
              </w:tc>
              <w:tc>
                <w:tcPr>
                  <w:tcW w:w="735" w:type="dxa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411" w:type="dxa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20"/>
                    </w:rPr>
                    <w:t xml:space="preserve">8 277,49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844" w:type="dxa"/>
                  <w:hMerge w:val="restart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b/>
                      <w:color w:val="000000"/>
                      <w:sz w:val="20"/>
                    </w:rPr>
                    <w:t xml:space="preserve">Katastr: </w:t>
                  </w:r>
                  <w:r>
                    <w:rPr>
                      <w:rFonts w:ascii="Arial" w:hAnsi="Arial" w:eastAsia="Arial"/>
                      <w:b/>
                      <w:color w:val="000000"/>
                      <w:sz w:val="20"/>
                    </w:rPr>
                    <w:t xml:space="preserve">Vlkov nad Lužnicí</w:t>
                  </w:r>
                </w:p>
              </w:tc>
              <w:tc>
                <w:tcPr>
                  <w:tcW w:w="891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485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459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70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966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671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433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382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735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411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</w:tr>
            <w:tr>
              <w:trPr>
                <w:trHeight w:val="262" w:hRule="atLeast"/>
              </w:trPr>
              <w:tc>
                <w:tcPr>
                  <w:tcW w:w="844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664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8</w:t>
                  </w:r>
                </w:p>
              </w:tc>
              <w:tc>
                <w:tcPr>
                  <w:tcW w:w="459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9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7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43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41 100,00</w:t>
                  </w:r>
                </w:p>
              </w:tc>
              <w:tc>
                <w:tcPr>
                  <w:tcW w:w="138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1 681</w:t>
                  </w:r>
                </w:p>
              </w:tc>
              <w:tc>
                <w:tcPr>
                  <w:tcW w:w="73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2,2</w:t>
                  </w:r>
                </w:p>
              </w:tc>
              <w:tc>
                <w:tcPr>
                  <w:tcW w:w="141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152,00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844" w:type="dxa"/>
                  <w:hMerge w:val="restart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20"/>
                    </w:rPr>
                    <w:t xml:space="preserve">Celkem za katastr</w:t>
                  </w:r>
                </w:p>
              </w:tc>
              <w:tc>
                <w:tcPr>
                  <w:tcW w:w="891" w:type="dxa"/>
                  <w:hMerge w:val="continue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485" w:type="dxa"/>
                  <w:hMerge w:val="continue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459" w:type="dxa"/>
                  <w:hMerge w:val="continue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70" w:type="dxa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966" w:type="dxa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671" w:type="dxa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433" w:type="dxa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382" w:type="dxa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20"/>
                    </w:rPr>
                    <w:t xml:space="preserve">1 681</w:t>
                  </w:r>
                </w:p>
              </w:tc>
              <w:tc>
                <w:tcPr>
                  <w:tcW w:w="735" w:type="dxa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411" w:type="dxa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20"/>
                    </w:rPr>
                    <w:t xml:space="preserve">152,00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844" w:type="dxa"/>
                  <w:hMerge w:val="restart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b/>
                      <w:color w:val="000000"/>
                      <w:sz w:val="20"/>
                    </w:rPr>
                    <w:t xml:space="preserve">Katastr: </w:t>
                  </w:r>
                  <w:r>
                    <w:rPr>
                      <w:rFonts w:ascii="Arial" w:hAnsi="Arial" w:eastAsia="Arial"/>
                      <w:b/>
                      <w:color w:val="000000"/>
                      <w:sz w:val="20"/>
                    </w:rPr>
                    <w:t xml:space="preserve">Žíšov u Veselí nad Lužnicí</w:t>
                  </w:r>
                </w:p>
              </w:tc>
              <w:tc>
                <w:tcPr>
                  <w:tcW w:w="891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485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459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70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966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671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433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382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735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411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</w:tr>
            <w:tr>
              <w:trPr>
                <w:trHeight w:val="262" w:hRule="atLeast"/>
              </w:trPr>
              <w:tc>
                <w:tcPr>
                  <w:tcW w:w="844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2924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</w:t>
                  </w:r>
                </w:p>
              </w:tc>
              <w:tc>
                <w:tcPr>
                  <w:tcW w:w="459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9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7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43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44 600,00</w:t>
                  </w:r>
                </w:p>
              </w:tc>
              <w:tc>
                <w:tcPr>
                  <w:tcW w:w="138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258</w:t>
                  </w:r>
                </w:p>
              </w:tc>
              <w:tc>
                <w:tcPr>
                  <w:tcW w:w="73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2,2</w:t>
                  </w:r>
                </w:p>
              </w:tc>
              <w:tc>
                <w:tcPr>
                  <w:tcW w:w="141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25,31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844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2971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</w:t>
                  </w:r>
                </w:p>
              </w:tc>
              <w:tc>
                <w:tcPr>
                  <w:tcW w:w="459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</w:t>
                  </w:r>
                </w:p>
              </w:tc>
              <w:tc>
                <w:tcPr>
                  <w:tcW w:w="9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7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43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44 600,00</w:t>
                  </w:r>
                </w:p>
              </w:tc>
              <w:tc>
                <w:tcPr>
                  <w:tcW w:w="138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393</w:t>
                  </w:r>
                </w:p>
              </w:tc>
              <w:tc>
                <w:tcPr>
                  <w:tcW w:w="73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2,2</w:t>
                  </w:r>
                </w:p>
              </w:tc>
              <w:tc>
                <w:tcPr>
                  <w:tcW w:w="141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38,56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844" w:type="dxa"/>
                  <w:hMerge w:val="restart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20"/>
                    </w:rPr>
                    <w:t xml:space="preserve">Celkem za katastr</w:t>
                  </w:r>
                </w:p>
              </w:tc>
              <w:tc>
                <w:tcPr>
                  <w:tcW w:w="891" w:type="dxa"/>
                  <w:hMerge w:val="continue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485" w:type="dxa"/>
                  <w:hMerge w:val="continue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459" w:type="dxa"/>
                  <w:hMerge w:val="continue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70" w:type="dxa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966" w:type="dxa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671" w:type="dxa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433" w:type="dxa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382" w:type="dxa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20"/>
                    </w:rPr>
                    <w:t xml:space="preserve">651</w:t>
                  </w:r>
                </w:p>
              </w:tc>
              <w:tc>
                <w:tcPr>
                  <w:tcW w:w="735" w:type="dxa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411" w:type="dxa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20"/>
                    </w:rPr>
                    <w:t xml:space="preserve">63,87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844" w:type="dxa"/>
                  <w:hMerge w:val="restart"/>
                  <w:tcBorders>
                    <w:top w:val="double" w:color="000000" w:sz="7"/>
                    <w:left w:val="nil" w:color="000000" w:sz="15"/>
                    <w:bottom w:val="nil" w:color="000000" w:sz="15"/>
                    <w:right w:val="nil" w:color="000000" w:sz="15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b/>
                      <w:color w:val="000000"/>
                      <w:sz w:val="20"/>
                    </w:rPr>
                    <w:t xml:space="preserve">Celkem</w:t>
                  </w:r>
                </w:p>
              </w:tc>
              <w:tc>
                <w:tcPr>
                  <w:tcW w:w="891" w:type="dxa"/>
                  <w:hMerge w:val="continue"/>
                  <w:tcBorders>
                    <w:top w:val="double" w:color="000000" w:sz="7"/>
                    <w:left w:val="nil" w:color="000000" w:sz="15"/>
                    <w:bottom w:val="nil" w:color="000000" w:sz="15"/>
                    <w:right w:val="nil" w:color="000000" w:sz="15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485" w:type="dxa"/>
                  <w:hMerge w:val="continue"/>
                  <w:tcBorders>
                    <w:top w:val="double" w:color="000000" w:sz="7"/>
                    <w:left w:val="nil" w:color="000000" w:sz="15"/>
                    <w:bottom w:val="nil" w:color="000000" w:sz="15"/>
                    <w:right w:val="nil" w:color="000000" w:sz="15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459" w:type="dxa"/>
                  <w:hMerge w:val="continue"/>
                  <w:tcBorders>
                    <w:top w:val="double" w:color="000000" w:sz="7"/>
                    <w:left w:val="nil" w:color="000000" w:sz="15"/>
                    <w:bottom w:val="nil" w:color="000000" w:sz="15"/>
                    <w:right w:val="nil" w:color="000000" w:sz="15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hMerge w:val="continue"/>
                  <w:tcBorders>
                    <w:top w:val="double" w:color="000000" w:sz="7"/>
                    <w:left w:val="nil" w:color="000000" w:sz="15"/>
                    <w:bottom w:val="nil" w:color="000000" w:sz="15"/>
                    <w:right w:val="nil" w:color="000000" w:sz="15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70" w:type="dxa"/>
                  <w:hMerge w:val="continue"/>
                  <w:tcBorders>
                    <w:top w:val="double" w:color="000000" w:sz="7"/>
                    <w:left w:val="nil" w:color="000000" w:sz="15"/>
                    <w:bottom w:val="nil" w:color="000000" w:sz="15"/>
                    <w:right w:val="nil" w:color="000000" w:sz="15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966" w:type="dxa"/>
                  <w:hMerge w:val="continue"/>
                  <w:tcBorders>
                    <w:top w:val="double" w:color="000000" w:sz="7"/>
                    <w:left w:val="nil" w:color="000000" w:sz="15"/>
                    <w:bottom w:val="nil" w:color="000000" w:sz="15"/>
                    <w:right w:val="nil" w:color="000000" w:sz="15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671" w:type="dxa"/>
                  <w:hMerge w:val="continue"/>
                  <w:tcBorders>
                    <w:top w:val="double" w:color="000000" w:sz="7"/>
                    <w:left w:val="nil" w:color="000000" w:sz="15"/>
                    <w:bottom w:val="nil" w:color="000000" w:sz="15"/>
                    <w:right w:val="nil" w:color="000000" w:sz="15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433" w:type="dxa"/>
                  <w:hMerge w:val="continue"/>
                  <w:tcBorders>
                    <w:top w:val="double" w:color="000000" w:sz="7"/>
                    <w:left w:val="nil" w:color="000000" w:sz="15"/>
                    <w:bottom w:val="nil" w:color="000000" w:sz="15"/>
                    <w:right w:val="nil" w:color="000000" w:sz="15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382" w:type="dxa"/>
                  <w:tcBorders>
                    <w:top w:val="double" w:color="000000" w:sz="7"/>
                    <w:left w:val="nil" w:color="000000" w:sz="15"/>
                    <w:bottom w:val="single" w:color="000000" w:sz="15"/>
                    <w:right w:val="nil" w:color="000000" w:sz="15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b/>
                      <w:color w:val="000000"/>
                      <w:sz w:val="20"/>
                    </w:rPr>
                    <w:t xml:space="preserve">84 125</w:t>
                  </w:r>
                </w:p>
              </w:tc>
              <w:tc>
                <w:tcPr>
                  <w:tcW w:w="735" w:type="dxa"/>
                  <w:tcBorders>
                    <w:top w:val="double" w:color="000000" w:sz="7"/>
                    <w:left w:val="nil" w:color="000000" w:sz="15"/>
                    <w:bottom w:val="nil" w:color="000000" w:sz="15"/>
                    <w:right w:val="nil" w:color="000000" w:sz="15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411" w:type="dxa"/>
                  <w:tcBorders>
                    <w:top w:val="double" w:color="000000" w:sz="7"/>
                    <w:left w:val="nil" w:color="000000" w:sz="15"/>
                    <w:bottom w:val="single" w:color="000000" w:sz="15"/>
                    <w:right w:val="nil" w:color="000000" w:sz="15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b/>
                      <w:color w:val="000000"/>
                      <w:sz w:val="20"/>
                    </w:rPr>
                    <w:t xml:space="preserve">8 493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844" w:type="dxa"/>
                  <w:hMerge w:val="restart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hMerge w:val="continue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485" w:type="dxa"/>
                  <w:hMerge w:val="continue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459" w:type="dxa"/>
                  <w:hMerge w:val="continue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hMerge w:val="continue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70" w:type="dxa"/>
                  <w:hMerge w:val="continue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966" w:type="dxa"/>
                  <w:hMerge w:val="continue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671" w:type="dxa"/>
                  <w:hMerge w:val="continue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433" w:type="dxa"/>
                  <w:hMerge w:val="continue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382" w:type="dxa"/>
                  <w:tcBorders>
                    <w:top w:val="double" w:color="000000" w:sz="7"/>
                    <w:left w:val="nil" w:color="000000" w:sz="15"/>
                    <w:bottom w:val="nil" w:color="000000" w:sz="15"/>
                    <w:right w:val="nil" w:color="000000" w:sz="15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735" w:type="dxa"/>
                  <w:tcBorders>
                    <w:top w:val="nil" w:color="000000" w:sz="15"/>
                    <w:left w:val="nil" w:color="000000" w:sz="15"/>
                    <w:bottom w:val="nil" w:color="000000" w:sz="15"/>
                    <w:right w:val="nil" w:color="000000" w:sz="15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411" w:type="dxa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</w:tr>
          </w:tbl>
          <w:p>
            <w:pPr>
              <w:spacing w:after="0" w:line="240" w:lineRule="auto"/>
            </w:pPr>
          </w:p>
        </w:tc>
        <w:tc>
          <w:tcPr>
            <w:tcW w:w="1417" w:type="dxa"/>
            <w:hMerge w:val="continue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801" w:type="dxa"/>
            <w:hMerge w:val="continue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7714" w:type="dxa"/>
            <w:hMerge w:val="continue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480" w:type="dxa"/>
            <w:hMerge w:val="continue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168" w:type="dxa"/>
          </w:tcPr>
          <w:p>
            <w:pPr>
              <w:pStyle w:val="EmptyCellLayoutStyle"/>
              <w:spacing w:after="0" w:line="240" w:lineRule="auto"/>
            </w:pPr>
          </w:p>
        </w:tc>
      </w:tr>
      <w:tr>
        <w:trPr>
          <w:trHeight w:val="349" w:hRule="atLeast"/>
        </w:trPr>
        <w:tc>
          <w:tcPr>
            <w:tcW w:w="115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801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7714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480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168" w:type="dxa"/>
          </w:tcPr>
          <w:p>
            <w:pPr>
              <w:pStyle w:val="EmptyCellLayoutStyle"/>
              <w:spacing w:after="0" w:line="240" w:lineRule="auto"/>
            </w:pPr>
          </w:p>
        </w:tc>
      </w:tr>
      <w:tr>
        <w:trPr>
          <w:trHeight w:val="1305" w:hRule="atLeast"/>
        </w:trPr>
        <w:tc>
          <w:tcPr>
            <w:tcW w:w="115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  <w:hMerge w:val="restart"/>
          </w:tcPr>
          <w:tbl>
            <w:tblPr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9935"/>
            </w:tblGrid>
            <w:tr>
              <w:trPr>
                <w:trHeight w:val="1227" w:hRule="atLeast"/>
              </w:trPr>
              <w:tc>
                <w:tcPr>
                  <w:tcW w:w="9935" w:type="dxa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b/>
                      <w:color w:val="000000"/>
                      <w:sz w:val="20"/>
                    </w:rPr>
                    <w:t xml:space="preserve">Vysvětlivky k typu sazby:</w:t>
                  </w:r>
                </w:p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20"/>
                    </w:rPr>
                    <w:t xml:space="preserve">ha...za hektar</w:t>
                  </w:r>
                </w:p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20"/>
                    </w:rPr>
                    <w:t xml:space="preserve">jdn...za jednotku</w:t>
                  </w:r>
                </w:p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20"/>
                    </w:rPr>
                    <w:t xml:space="preserve">pc/ha...průměrná cena za hektar</w:t>
                  </w:r>
                </w:p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20"/>
                    </w:rPr>
                    <w:t xml:space="preserve">m²...za m²</w:t>
                  </w:r>
                </w:p>
              </w:tc>
            </w:tr>
          </w:tbl>
          <w:p>
            <w:pPr>
              <w:spacing w:after="0" w:line="240" w:lineRule="auto"/>
            </w:pPr>
          </w:p>
        </w:tc>
        <w:tc>
          <w:tcPr>
            <w:tcW w:w="1417" w:type="dxa"/>
            <w:hMerge w:val="continue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801" w:type="dxa"/>
            <w:hMerge w:val="continue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7714" w:type="dxa"/>
            <w:hMerge w:val="continue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480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168" w:type="dxa"/>
          </w:tcPr>
          <w:p>
            <w:pPr>
              <w:pStyle w:val="EmptyCellLayoutStyle"/>
              <w:spacing w:after="0" w:line="240" w:lineRule="auto"/>
            </w:pPr>
          </w:p>
        </w:tc>
      </w:tr>
    </w:tbl>
    <w:p>
      <w:pPr>
        <w:spacing w:after="0" w:line="240" w:lineRule="auto"/>
      </w:pPr>
    </w:p>
    <w:sectPr w:rsidRPr="" w:rsidDel="" w:rsidR="" w:rsidSect="">
      <w:headerReference r:id="rId5" w:type="default"/>
      <w:footerReference r:id="rId6" w:type="default"/>
      <w:pgSz w:w="11905" w:h="16837"/>
      <w:pgMar w:top="737" w:right="566" w:bottom="737" w:left="566" w:header="" w:footer="" w:gutter=""/>
    </w:sectPr>
  </w:body>
</w:document>
</file>

<file path=word/footer1.xml><?xml version="1.0" encoding="utf-8"?>
<w:ftr xmlns:ve="http://schemas.openxmlformats.org/markup-compatibility/2006" xmlns:o="urn:schemas-microsoft-com:office:office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r="http://schemas.openxmlformats.org/officeDocument/2006/relationships" xmlns:cp="http://schemas.openxmlformats.org/package/2006/metadata/core-properties" xmlns:dc="http://purl.org/dc/elements/1.1/" xmlns:a="http://schemas.openxmlformats.org/drawingml/2006/main" xmlns:pic="http://schemas.openxmlformats.org/drawingml/2006/picture" xmlns="http://www.w3.org/2001/XMLSchema">
  <w:tbl>
    <w:tblPr>
      <w:tblCellMar>
        <w:top w:w="0" w:type="dxa"/>
        <w:left w:w="0" w:type="dxa"/>
        <w:bottom w:w="0" w:type="dxa"/>
        <w:right w:w="0" w:type="dxa"/>
      </w:tblCellMar>
    </w:tblPr>
    <w:tblGrid>
      <w:gridCol w:w="9097"/>
      <w:gridCol w:w="1417"/>
      <w:gridCol w:w="185"/>
    </w:tblGrid>
    <w:tr>
      <w:trPr/>
      <w:tc>
        <w:tcPr>
          <w:tcW w:w="9097" w:type="dxa"/>
        </w:tcPr>
        <w:p>
          <w:pPr>
            <w:pStyle w:val="EmptyCellLayoutStyle"/>
            <w:spacing w:after="0" w:line="240" w:lineRule="auto"/>
          </w:pPr>
        </w:p>
      </w:tc>
      <w:tc>
        <w:tcPr>
          <w:tcW w:w="1417" w:type="dxa"/>
        </w:tcPr>
        <w:p>
          <w:pPr>
            <w:pStyle w:val="EmptyCellLayoutStyle"/>
            <w:spacing w:after="0" w:line="240" w:lineRule="auto"/>
          </w:pPr>
        </w:p>
      </w:tc>
      <w:tc>
        <w:tcPr>
          <w:tcW w:w="185" w:type="dxa"/>
        </w:tcPr>
        <w:p>
          <w:pPr>
            <w:pStyle w:val="EmptyCellLayoutStyle"/>
            <w:spacing w:after="0" w:line="240" w:lineRule="auto"/>
          </w:pPr>
        </w:p>
      </w:tc>
    </w:tr>
    <w:tr>
      <w:trPr/>
      <w:tc>
        <w:tcPr>
          <w:tcW w:w="9097" w:type="dxa"/>
        </w:tcPr>
        <w:p>
          <w:pPr>
            <w:pStyle w:val="EmptyCellLayoutStyle"/>
            <w:spacing w:after="0" w:line="240" w:lineRule="auto"/>
          </w:pPr>
        </w:p>
      </w:tc>
      <w:tc>
        <w:tcPr>
          <w:tcW w:w="1417" w:type="dxa"/>
        </w:tcPr>
        <w:tbl>
          <w:tblPr>
            <w:tblCellMar>
              <w:top w:w="0" w:type="dxa"/>
              <w:left w:w="0" w:type="dxa"/>
              <w:bottom w:w="0" w:type="dxa"/>
              <w:right w:w="0" w:type="dxa"/>
            </w:tblCellMar>
          </w:tblPr>
          <w:tblGrid>
            <w:gridCol w:w="1417"/>
          </w:tblGrid>
          <w:tr>
            <w:trPr>
              <w:trHeight w:val="262" w:hRule="atLeast"/>
            </w:trPr>
            <w:tc>
              <w:tcPr>
                <w:tcW w:w="1417" w:type="dxa"/>
                <w:tcBorders>
                  <w:top w:val="nil" w:color="000000" w:sz="7"/>
                  <w:left w:val="nil" w:color="000000" w:sz="7"/>
                  <w:bottom w:val="nil" w:color="000000" w:sz="7"/>
                  <w:right w:val="nil" w:color="000000" w:sz="7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>
                <w:pPr>
                  <w:spacing w:after="0" w:line="240" w:lineRule="auto"/>
                  <w:jc w:val="right"/>
                </w:pPr>
                <w:r>
                  <w:rPr>
                    <w:rFonts w:ascii="Arial" w:hAnsi="Arial" w:eastAsia="Arial"/>
                    <w:color w:val="000000"/>
                    <w:sz w:val="20"/>
                  </w:rPr>
                  <w:fldChar w:fldCharType="begin" w:fldLock="0" w:dirty="0"/>
                </w:r>
                <w:r>
                  <w:rPr>
                    <w:rFonts w:ascii="Arial" w:hAnsi="Arial" w:eastAsia="Arial"/>
                    <w:noProof/>
                    <w:color w:val="000000"/>
                    <w:sz w:val="20"/>
                  </w:rPr>
                  <w:instrText xml:space="preserve"> PAGE </w:instrText>
                </w:r>
                <w:r>
                  <w:rPr>
                    <w:rFonts w:ascii="Arial" w:hAnsi="Arial" w:eastAsia="Arial"/>
                    <w:color w:val="000000"/>
                    <w:sz w:val="20"/>
                  </w:rPr>
                  <w:fldChar w:fldCharType="separate" w:fldLock="0" w:dirty="0"/>
                </w:r>
                <w:r>
                  <w:rPr>
                    <w:rFonts w:ascii="Arial" w:hAnsi="Arial" w:eastAsia="Arial"/>
                    <w:color w:val="000000"/>
                    <w:sz w:val="20"/>
                  </w:rPr>
                  <w:t xml:space="preserve">1</w:t>
                </w:r>
                <w:r>
                  <w:rPr>
                    <w:rFonts w:ascii="Arial" w:hAnsi="Arial" w:eastAsia="Arial"/>
                    <w:color w:val="000000"/>
                    <w:sz w:val="20"/>
                  </w:rPr>
                  <w:fldChar w:fldCharType="end" w:fldLock="0" w:dirty="0"/>
                </w:r>
                <w:r>
                  <w:rPr>
                    <w:rFonts w:ascii="Arial" w:hAnsi="Arial" w:eastAsia="Arial"/>
                    <w:color w:val="000000"/>
                    <w:sz w:val="20"/>
                  </w:rPr>
                  <w:t xml:space="preserve"> / </w:t>
                </w:r>
                <w:r>
                  <w:rPr>
                    <w:rFonts w:ascii="Arial" w:hAnsi="Arial" w:eastAsia="Arial"/>
                    <w:color w:val="000000"/>
                    <w:sz w:val="20"/>
                  </w:rPr>
                  <w:fldChar w:fldCharType="begin" w:fldLock="0" w:dirty="0"/>
                </w:r>
                <w:r>
                  <w:rPr>
                    <w:rFonts w:ascii="Arial" w:hAnsi="Arial" w:eastAsia="Arial"/>
                    <w:noProof/>
                    <w:color w:val="000000"/>
                    <w:sz w:val="20"/>
                  </w:rPr>
                  <w:instrText xml:space="preserve"> NUMPAGES </w:instrText>
                </w:r>
                <w:r>
                  <w:rPr>
                    <w:rFonts w:ascii="Arial" w:hAnsi="Arial" w:eastAsia="Arial"/>
                    <w:color w:val="000000"/>
                    <w:sz w:val="20"/>
                  </w:rPr>
                  <w:fldChar w:fldCharType="separate" w:fldLock="0" w:dirty="0"/>
                </w:r>
                <w:r>
                  <w:rPr>
                    <w:rFonts w:ascii="Arial" w:hAnsi="Arial" w:eastAsia="Arial"/>
                    <w:color w:val="000000"/>
                    <w:sz w:val="20"/>
                  </w:rPr>
                  <w:t xml:space="preserve">1</w:t>
                </w:r>
                <w:r>
                  <w:rPr>
                    <w:rFonts w:ascii="Arial" w:hAnsi="Arial" w:eastAsia="Arial"/>
                    <w:color w:val="000000"/>
                    <w:sz w:val="20"/>
                  </w:rPr>
                  <w:fldChar w:fldCharType="end" w:fldLock="0" w:dirty="0"/>
                </w:r>
              </w:p>
            </w:tc>
          </w:tr>
        </w:tbl>
        <w:p>
          <w:pPr>
            <w:spacing w:after="0" w:line="240" w:lineRule="auto"/>
          </w:pPr>
        </w:p>
      </w:tc>
      <w:tc>
        <w:tcPr>
          <w:tcW w:w="185" w:type="dxa"/>
        </w:tcPr>
        <w:p>
          <w:pPr>
            <w:pStyle w:val="EmptyCellLayoutStyle"/>
            <w:spacing w:after="0" w:line="240" w:lineRule="auto"/>
          </w:pPr>
        </w:p>
      </w:tc>
    </w:tr>
    <w:tr>
      <w:trPr/>
      <w:tc>
        <w:tcPr>
          <w:tcW w:w="9097" w:type="dxa"/>
        </w:tcPr>
        <w:p>
          <w:pPr>
            <w:pStyle w:val="EmptyCellLayoutStyle"/>
            <w:spacing w:after="0" w:line="240" w:lineRule="auto"/>
          </w:pPr>
        </w:p>
      </w:tc>
      <w:tc>
        <w:tcPr>
          <w:tcW w:w="1417" w:type="dxa"/>
        </w:tcPr>
        <w:p>
          <w:pPr>
            <w:pStyle w:val="EmptyCellLayoutStyle"/>
            <w:spacing w:after="0" w:line="240" w:lineRule="auto"/>
          </w:pPr>
        </w:p>
      </w:tc>
      <w:tc>
        <w:tcPr>
          <w:tcW w:w="185" w:type="dxa"/>
        </w:tcPr>
        <w:p>
          <w:pPr>
            <w:pStyle w:val="EmptyCellLayoutStyle"/>
            <w:spacing w:after="0" w:line="240" w:lineRule="auto"/>
          </w:pPr>
        </w:p>
      </w:tc>
    </w:tr>
  </w:tbl>
</w:ftr>
</file>

<file path=word/header0.xml><?xml version="1.0" encoding="utf-8"?>
<w:hdr xmlns:ve="http://schemas.openxmlformats.org/markup-compatibility/2006" xmlns:o="urn:schemas-microsoft-com:office:office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r="http://schemas.openxmlformats.org/officeDocument/2006/relationships" xmlns:cp="http://schemas.openxmlformats.org/package/2006/metadata/core-properties" xmlns:dc="http://purl.org/dc/elements/1.1/" xmlns:a="http://schemas.openxmlformats.org/drawingml/2006/main" xmlns:pic="http://schemas.openxmlformats.org/drawingml/2006/picture" xmlns="http://www.w3.org/2001/XMLSchema">
  <w:tbl>
    <w:tblPr>
      <w:tblCellMar>
        <w:top w:w="0" w:type="dxa"/>
        <w:left w:w="0" w:type="dxa"/>
        <w:bottom w:w="0" w:type="dxa"/>
        <w:right w:w="0" w:type="dxa"/>
      </w:tblCellMar>
    </w:tblPr>
    <w:tblGrid>
      <w:gridCol w:w="144"/>
      <w:gridCol w:w="10386"/>
      <w:gridCol w:w="168"/>
    </w:tblGrid>
    <w:tr>
      <w:trPr/>
      <w:tc>
        <w:tcPr>
          <w:tcW w:w="144" w:type="dxa"/>
        </w:tcPr>
        <w:p>
          <w:pPr>
            <w:pStyle w:val="EmptyCellLayoutStyle"/>
            <w:spacing w:after="0" w:line="240" w:lineRule="auto"/>
          </w:pPr>
        </w:p>
      </w:tc>
      <w:tc>
        <w:tcPr>
          <w:tcW w:w="10386" w:type="dxa"/>
        </w:tcPr>
        <w:p>
          <w:pPr>
            <w:pStyle w:val="EmptyCellLayoutStyle"/>
            <w:spacing w:after="0" w:line="240" w:lineRule="auto"/>
          </w:pPr>
        </w:p>
      </w:tc>
      <w:tc>
        <w:tcPr>
          <w:tcW w:w="168" w:type="dxa"/>
        </w:tcPr>
        <w:p>
          <w:pPr>
            <w:pStyle w:val="EmptyCellLayoutStyle"/>
            <w:spacing w:after="0" w:line="240" w:lineRule="auto"/>
          </w:pPr>
        </w:p>
      </w:tc>
    </w:tr>
    <w:tr>
      <w:trPr/>
      <w:tc>
        <w:tcPr>
          <w:tcW w:w="144" w:type="dxa"/>
        </w:tcPr>
        <w:p>
          <w:pPr>
            <w:pStyle w:val="EmptyCellLayoutStyle"/>
            <w:spacing w:after="0" w:line="240" w:lineRule="auto"/>
          </w:pPr>
        </w:p>
      </w:tc>
      <w:tc>
        <w:tcPr>
          <w:tcW w:w="10386" w:type="dxa"/>
        </w:tcPr>
        <w:tbl>
          <w:tblPr>
            <w:tblBorders>
              <w:top w:val="single" w:color="000000" w:sz="11"/>
              <w:left w:val="single" w:color="000000" w:sz="11"/>
              <w:bottom w:val="single" w:color="000000" w:sz="11"/>
              <w:right w:val="single" w:color="000000" w:sz="11"/>
            </w:tblBorders>
            <w:tblCellMar>
              <w:top w:w="0" w:type="dxa"/>
              <w:left w:w="0" w:type="dxa"/>
              <w:bottom w:w="0" w:type="dxa"/>
              <w:right w:w="0" w:type="dxa"/>
            </w:tblCellMar>
          </w:tblPr>
          <w:tblGrid>
            <w:gridCol w:w="74"/>
            <w:gridCol w:w="60"/>
            <w:gridCol w:w="1267"/>
            <w:gridCol w:w="539"/>
            <w:gridCol w:w="20"/>
            <w:gridCol w:w="1259"/>
            <w:gridCol w:w="79"/>
            <w:gridCol w:w="112"/>
            <w:gridCol w:w="1027"/>
            <w:gridCol w:w="45"/>
            <w:gridCol w:w="39"/>
            <w:gridCol w:w="15"/>
            <w:gridCol w:w="1227"/>
            <w:gridCol w:w="210"/>
            <w:gridCol w:w="1612"/>
            <w:gridCol w:w="100"/>
            <w:gridCol w:w="2377"/>
            <w:gridCol w:w="316"/>
          </w:tblGrid>
          <w:tr>
            <w:trPr>
              <w:trHeight w:val="45" w:hRule="atLeast"/>
            </w:trPr>
            <w:tc>
              <w:tcPr>
                <w:tcW w:w="74" w:type="dxa"/>
                <w:tcBorders>
                  <w:top w:val="single" w:color="000000" w:sz="11"/>
                  <w:left w:val="single" w:color="000000" w:sz="11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  <w:tcBorders>
                  <w:top w:val="single" w:color="000000" w:sz="11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  <w:tcBorders>
                  <w:top w:val="single" w:color="000000" w:sz="11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39" w:type="dxa"/>
                <w:tcBorders>
                  <w:top w:val="single" w:color="000000" w:sz="11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" w:type="dxa"/>
                <w:tcBorders>
                  <w:top w:val="single" w:color="000000" w:sz="11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  <w:tcBorders>
                  <w:top w:val="single" w:color="000000" w:sz="11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79" w:type="dxa"/>
                <w:tcBorders>
                  <w:top w:val="single" w:color="000000" w:sz="11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12" w:type="dxa"/>
                <w:tcBorders>
                  <w:top w:val="single" w:color="000000" w:sz="11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  <w:tcBorders>
                  <w:top w:val="single" w:color="000000" w:sz="11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45" w:type="dxa"/>
                <w:tcBorders>
                  <w:top w:val="single" w:color="000000" w:sz="11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  <w:tcBorders>
                  <w:top w:val="single" w:color="000000" w:sz="11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  <w:tcBorders>
                  <w:top w:val="single" w:color="000000" w:sz="11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27" w:type="dxa"/>
                <w:tcBorders>
                  <w:top w:val="single" w:color="000000" w:sz="11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10" w:type="dxa"/>
                <w:tcBorders>
                  <w:top w:val="single" w:color="000000" w:sz="11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612" w:type="dxa"/>
                <w:tcBorders>
                  <w:top w:val="single" w:color="000000" w:sz="11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0" w:type="dxa"/>
                <w:tcBorders>
                  <w:top w:val="single" w:color="000000" w:sz="11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377" w:type="dxa"/>
                <w:tcBorders>
                  <w:top w:val="single" w:color="000000" w:sz="11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16" w:type="dxa"/>
                <w:tcBorders>
                  <w:top w:val="single" w:color="000000" w:sz="11"/>
                  <w:right w:val="single" w:color="000000" w:sz="11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</w:tr>
          <w:tr>
            <w:trPr/>
            <w:tc>
              <w:tcPr>
                <w:tcW w:w="74" w:type="dxa"/>
                <w:tcBorders>
                  <w:left w:val="single" w:color="000000" w:sz="11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  <w:hMerge w:val="restart"/>
              </w:tcPr>
              <w:tbl>
                <w:tblPr>
                  <w:tblCellMar>
                    <w:top w:w="0" w:type="dxa"/>
                    <w:left w:w="0" w:type="dxa"/>
                    <w:bottom w:w="0" w:type="dxa"/>
                    <w:right w:w="0" w:type="dxa"/>
                  </w:tblCellMar>
                </w:tblPr>
                <w:tblGrid>
                  <w:gridCol w:w="9995"/>
                </w:tblGrid>
                <w:tr>
                  <w:trPr>
                    <w:trHeight w:val="282" w:hRule="atLeast"/>
                  </w:trPr>
                  <w:tc>
                    <w:tcPr>
                      <w:tcW w:w="9995" w:type="dxa"/>
                      <w:tcBorders>
                        <w:top w:val="nil" w:color="000000" w:sz="7"/>
                        <w:left w:val="nil" w:color="000000" w:sz="7"/>
                        <w:bottom w:val="nil" w:color="000000" w:sz="7"/>
                        <w:right w:val="nil" w:color="000000" w:sz="7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>
                      <w:pPr>
                        <w:spacing w:after="0" w:line="240" w:lineRule="auto"/>
                        <w:jc w:val="left"/>
                      </w:pPr>
                      <w:r>
                        <w:rPr>
                          <w:rFonts w:ascii="Arial" w:hAnsi="Arial" w:eastAsia="Arial"/>
                          <w:b/>
                          <w:color w:val="000000"/>
                          <w:sz w:val="24"/>
                        </w:rPr>
                        <w:t xml:space="preserve">Příloha nájemní smlouvy č.52N01/47</w:t>
                      </w:r>
                    </w:p>
                  </w:tc>
                </w:tr>
              </w:tbl>
              <w:p>
                <w:pPr>
                  <w:spacing w:after="0" w:line="240" w:lineRule="auto"/>
                </w:pPr>
              </w:p>
            </w:tc>
            <w:tc>
              <w:tcPr>
                <w:tcW w:w="1267" w:type="dxa"/>
                <w:hMerge w:val="continue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39" w:type="dxa"/>
                <w:hMerge w:val="continue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" w:type="dxa"/>
                <w:hMerge w:val="continue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  <w:hMerge w:val="continue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79" w:type="dxa"/>
                <w:hMerge w:val="continue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12" w:type="dxa"/>
                <w:hMerge w:val="continue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  <w:hMerge w:val="continue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45" w:type="dxa"/>
                <w:hMerge w:val="continue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  <w:hMerge w:val="continue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  <w:hMerge w:val="continue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27" w:type="dxa"/>
                <w:hMerge w:val="continue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10" w:type="dxa"/>
                <w:hMerge w:val="continue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612" w:type="dxa"/>
                <w:hMerge w:val="continue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0" w:type="dxa"/>
                <w:hMerge w:val="continue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377" w:type="dxa"/>
                <w:hMerge w:val="continue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16" w:type="dxa"/>
                <w:tcBorders>
                  <w:right w:val="single" w:color="000000" w:sz="11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</w:tr>
          <w:tr>
            <w:trPr>
              <w:trHeight w:val="119" w:hRule="atLeast"/>
            </w:trPr>
            <w:tc>
              <w:tcPr>
                <w:tcW w:w="74" w:type="dxa"/>
                <w:tcBorders>
                  <w:left w:val="single" w:color="000000" w:sz="11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39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79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12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45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27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10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612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0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377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16" w:type="dxa"/>
                <w:tcBorders>
                  <w:right w:val="single" w:color="000000" w:sz="11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</w:tr>
          <w:tr>
            <w:trPr/>
            <w:tc>
              <w:tcPr>
                <w:tcW w:w="74" w:type="dxa"/>
                <w:tcBorders>
                  <w:left w:val="single" w:color="000000" w:sz="11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  <w:hMerge w:val="restart"/>
              </w:tcPr>
              <w:tbl>
                <w:tblPr>
                  <w:tblCellMar>
                    <w:top w:w="0" w:type="dxa"/>
                    <w:left w:w="0" w:type="dxa"/>
                    <w:bottom w:w="0" w:type="dxa"/>
                    <w:right w:w="0" w:type="dxa"/>
                  </w:tblCellMar>
                </w:tblPr>
                <w:tblGrid>
                  <w:gridCol w:w="1807"/>
                </w:tblGrid>
                <w:tr>
                  <w:trPr>
                    <w:trHeight w:val="262" w:hRule="atLeast"/>
                  </w:trPr>
                  <w:tc>
                    <w:tcPr>
                      <w:tcW w:w="1807" w:type="dxa"/>
                      <w:tcBorders>
                        <w:top w:val="nil" w:color="000000" w:sz="7"/>
                        <w:left w:val="nil" w:color="000000" w:sz="7"/>
                        <w:bottom w:val="nil" w:color="000000" w:sz="7"/>
                        <w:right w:val="nil" w:color="000000" w:sz="7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>
                      <w:pPr>
                        <w:spacing w:after="0" w:line="240" w:lineRule="auto"/>
                        <w:jc w:val="left"/>
                      </w:pPr>
                      <w:r>
                        <w:rPr>
                          <w:rFonts w:ascii="Arial" w:hAnsi="Arial" w:eastAsia="Arial"/>
                          <w:color w:val="000000"/>
                          <w:sz w:val="20"/>
                        </w:rPr>
                        <w:t xml:space="preserve">Variabilní symbol:</w:t>
                      </w:r>
                    </w:p>
                  </w:tc>
                </w:tr>
              </w:tbl>
              <w:p>
                <w:pPr>
                  <w:spacing w:after="0" w:line="240" w:lineRule="auto"/>
                </w:pPr>
              </w:p>
            </w:tc>
            <w:tc>
              <w:tcPr>
                <w:tcW w:w="539" w:type="dxa"/>
                <w:hMerge w:val="continue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  <w:hMerge w:val="restart"/>
              </w:tcPr>
              <w:tbl>
                <w:tblPr>
                  <w:tblCellMar>
                    <w:top w:w="0" w:type="dxa"/>
                    <w:left w:w="0" w:type="dxa"/>
                    <w:bottom w:w="0" w:type="dxa"/>
                    <w:right w:w="0" w:type="dxa"/>
                  </w:tblCellMar>
                </w:tblPr>
                <w:tblGrid>
                  <w:gridCol w:w="1339"/>
                </w:tblGrid>
                <w:tr>
                  <w:trPr>
                    <w:trHeight w:val="262" w:hRule="atLeast"/>
                  </w:trPr>
                  <w:tc>
                    <w:tcPr>
                      <w:tcW w:w="1339" w:type="dxa"/>
                      <w:tcBorders>
                        <w:top w:val="nil" w:color="000000" w:sz="7"/>
                        <w:left w:val="nil" w:color="000000" w:sz="7"/>
                        <w:bottom w:val="nil" w:color="000000" w:sz="7"/>
                        <w:right w:val="nil" w:color="000000" w:sz="7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>
                      <w:pPr>
                        <w:spacing w:after="0" w:line="240" w:lineRule="auto"/>
                        <w:jc w:val="left"/>
                      </w:pPr>
                      <w:r>
                        <w:rPr>
                          <w:rFonts w:ascii="Arial" w:hAnsi="Arial" w:eastAsia="Arial"/>
                          <w:color w:val="000000"/>
                          <w:sz w:val="20"/>
                        </w:rPr>
                        <w:t xml:space="preserve">5210147</w:t>
                      </w:r>
                    </w:p>
                  </w:tc>
                </w:tr>
              </w:tbl>
              <w:p>
                <w:pPr>
                  <w:spacing w:after="0" w:line="240" w:lineRule="auto"/>
                </w:pPr>
              </w:p>
            </w:tc>
            <w:tc>
              <w:tcPr>
                <w:tcW w:w="79" w:type="dxa"/>
                <w:hMerge w:val="continue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12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</w:tcPr>
              <w:tbl>
                <w:tblPr>
                  <w:tblCellMar>
                    <w:top w:w="0" w:type="dxa"/>
                    <w:left w:w="0" w:type="dxa"/>
                    <w:bottom w:w="0" w:type="dxa"/>
                    <w:right w:w="0" w:type="dxa"/>
                  </w:tblCellMar>
                </w:tblPr>
                <w:tblGrid>
                  <w:gridCol w:w="1027"/>
                </w:tblGrid>
                <w:tr>
                  <w:trPr>
                    <w:trHeight w:val="262" w:hRule="atLeast"/>
                  </w:trPr>
                  <w:tc>
                    <w:tcPr>
                      <w:tcW w:w="1027" w:type="dxa"/>
                      <w:tcBorders>
                        <w:top w:val="nil" w:color="000000" w:sz="7"/>
                        <w:left w:val="nil" w:color="000000" w:sz="7"/>
                        <w:bottom w:val="nil" w:color="000000" w:sz="7"/>
                        <w:right w:val="nil" w:color="000000" w:sz="7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>
                      <w:pPr>
                        <w:spacing w:after="0" w:line="240" w:lineRule="auto"/>
                        <w:jc w:val="left"/>
                      </w:pPr>
                      <w:r>
                        <w:rPr>
                          <w:rFonts w:ascii="Arial" w:hAnsi="Arial" w:eastAsia="Arial"/>
                          <w:color w:val="000000"/>
                          <w:sz w:val="20"/>
                        </w:rPr>
                        <w:t xml:space="preserve">Uzavřeno:</w:t>
                      </w:r>
                    </w:p>
                  </w:tc>
                </w:tr>
              </w:tbl>
              <w:p>
                <w:pPr>
                  <w:spacing w:after="0" w:line="240" w:lineRule="auto"/>
                </w:pPr>
              </w:p>
            </w:tc>
            <w:tc>
              <w:tcPr>
                <w:tcW w:w="45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27" w:type="dxa"/>
                <w:hMerge w:val="restart"/>
                <w:vMerge w:val="restart"/>
              </w:tcPr>
              <w:tbl>
                <w:tblPr>
                  <w:tblCellMar>
                    <w:top w:w="0" w:type="dxa"/>
                    <w:left w:w="0" w:type="dxa"/>
                    <w:bottom w:w="0" w:type="dxa"/>
                    <w:right w:w="0" w:type="dxa"/>
                  </w:tblCellMar>
                </w:tblPr>
                <w:tblGrid>
                  <w:gridCol w:w="1227"/>
                </w:tblGrid>
                <w:tr>
                  <w:trPr>
                    <w:trHeight w:val="282" w:hRule="atLeast"/>
                  </w:trPr>
                  <w:tc>
                    <w:tcPr>
                      <w:tcW w:w="1227" w:type="dxa"/>
                      <w:tcBorders>
                        <w:top w:val="nil" w:color="000000" w:sz="7"/>
                        <w:left w:val="nil" w:color="000000" w:sz="7"/>
                        <w:bottom w:val="nil" w:color="000000" w:sz="7"/>
                        <w:right w:val="nil" w:color="000000" w:sz="7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>
                      <w:pPr>
                        <w:spacing w:after="0" w:line="240" w:lineRule="auto"/>
                        <w:jc w:val="left"/>
                      </w:pPr>
                      <w:r>
                        <w:rPr>
                          <w:rFonts w:ascii="Arial" w:hAnsi="Arial" w:eastAsia="Arial"/>
                          <w:color w:val="000000"/>
                          <w:sz w:val="20"/>
                        </w:rPr>
                        <w:t xml:space="preserve">31.12.2001</w:t>
                      </w:r>
                    </w:p>
                  </w:tc>
                </w:tr>
              </w:tbl>
              <w:p>
                <w:pPr>
                  <w:spacing w:after="0" w:line="240" w:lineRule="auto"/>
                </w:pPr>
              </w:p>
            </w:tc>
            <w:tc>
              <w:tcPr>
                <w:tcW w:w="210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612" w:type="dxa"/>
              </w:tcPr>
              <w:tbl>
                <w:tblPr>
                  <w:tblCellMar>
                    <w:top w:w="0" w:type="dxa"/>
                    <w:left w:w="0" w:type="dxa"/>
                    <w:bottom w:w="0" w:type="dxa"/>
                    <w:right w:w="0" w:type="dxa"/>
                  </w:tblCellMar>
                </w:tblPr>
                <w:tblGrid>
                  <w:gridCol w:w="1612"/>
                </w:tblGrid>
                <w:tr>
                  <w:trPr>
                    <w:trHeight w:val="262" w:hRule="atLeast"/>
                  </w:trPr>
                  <w:tc>
                    <w:tcPr>
                      <w:tcW w:w="1612" w:type="dxa"/>
                      <w:tcBorders>
                        <w:top w:val="nil" w:color="000000" w:sz="7"/>
                        <w:left w:val="nil" w:color="000000" w:sz="7"/>
                        <w:bottom w:val="nil" w:color="000000" w:sz="7"/>
                        <w:right w:val="nil" w:color="000000" w:sz="7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>
                      <w:pPr>
                        <w:spacing w:after="0" w:line="240" w:lineRule="auto"/>
                        <w:jc w:val="left"/>
                      </w:pPr>
                      <w:r>
                        <w:rPr>
                          <w:rFonts w:ascii="Arial" w:hAnsi="Arial" w:eastAsia="Arial"/>
                          <w:color w:val="000000"/>
                          <w:sz w:val="20"/>
                        </w:rPr>
                        <w:t xml:space="preserve">Roční nájem:</w:t>
                      </w:r>
                    </w:p>
                  </w:tc>
                </w:tr>
              </w:tbl>
              <w:p>
                <w:pPr>
                  <w:spacing w:after="0" w:line="240" w:lineRule="auto"/>
                </w:pPr>
              </w:p>
            </w:tc>
            <w:tc>
              <w:tcPr>
                <w:tcW w:w="100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377" w:type="dxa"/>
                <w:vMerge w:val="restart"/>
              </w:tcPr>
              <w:tbl>
                <w:tblPr>
                  <w:tblCellMar>
                    <w:top w:w="0" w:type="dxa"/>
                    <w:left w:w="0" w:type="dxa"/>
                    <w:bottom w:w="0" w:type="dxa"/>
                    <w:right w:w="0" w:type="dxa"/>
                  </w:tblCellMar>
                </w:tblPr>
                <w:tblGrid>
                  <w:gridCol w:w="2377"/>
                </w:tblGrid>
                <w:tr>
                  <w:trPr>
                    <w:trHeight w:val="282" w:hRule="atLeast"/>
                  </w:trPr>
                  <w:tc>
                    <w:tcPr>
                      <w:tcW w:w="2377" w:type="dxa"/>
                      <w:tcBorders>
                        <w:top w:val="nil" w:color="000000" w:sz="7"/>
                        <w:left w:val="nil" w:color="000000" w:sz="7"/>
                        <w:bottom w:val="nil" w:color="000000" w:sz="7"/>
                        <w:right w:val="nil" w:color="000000" w:sz="7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>
                      <w:pPr>
                        <w:spacing w:after="0" w:line="240" w:lineRule="auto"/>
                        <w:jc w:val="left"/>
                      </w:pPr>
                      <w:r>
                        <w:rPr>
                          <w:rFonts w:ascii="Arial" w:hAnsi="Arial" w:eastAsia="Arial"/>
                          <w:b/>
                          <w:color w:val="000000"/>
                          <w:sz w:val="20"/>
                        </w:rPr>
                        <w:t xml:space="preserve">8 493 Kč</w:t>
                      </w:r>
                    </w:p>
                  </w:tc>
                </w:tr>
              </w:tbl>
              <w:p>
                <w:pPr>
                  <w:spacing w:after="0" w:line="240" w:lineRule="auto"/>
                </w:pPr>
              </w:p>
            </w:tc>
            <w:tc>
              <w:tcPr>
                <w:tcW w:w="316" w:type="dxa"/>
                <w:tcBorders>
                  <w:right w:val="single" w:color="000000" w:sz="11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</w:tr>
          <w:tr>
            <w:trPr/>
            <w:tc>
              <w:tcPr>
                <w:tcW w:w="74" w:type="dxa"/>
                <w:tcBorders>
                  <w:left w:val="single" w:color="000000" w:sz="11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39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79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12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45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27" w:type="dxa"/>
                <w:hMerge w:val="restart"/>
                <w:vMerge w:val="continue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10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612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0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377" w:type="dxa"/>
                <w:vMerge w:val="continue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16" w:type="dxa"/>
                <w:tcBorders>
                  <w:right w:val="single" w:color="000000" w:sz="11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</w:tr>
          <w:tr>
            <w:trPr>
              <w:trHeight w:val="80" w:hRule="atLeast"/>
            </w:trPr>
            <w:tc>
              <w:tcPr>
                <w:tcW w:w="74" w:type="dxa"/>
                <w:tcBorders>
                  <w:left w:val="single" w:color="000000" w:sz="11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39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79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12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45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27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10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612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0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377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16" w:type="dxa"/>
                <w:tcBorders>
                  <w:right w:val="single" w:color="000000" w:sz="11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</w:tr>
          <w:tr>
            <w:trPr/>
            <w:tc>
              <w:tcPr>
                <w:tcW w:w="74" w:type="dxa"/>
                <w:tcBorders>
                  <w:left w:val="single" w:color="000000" w:sz="11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  <w:vMerge w:val="restart"/>
              </w:tcPr>
              <w:tbl>
                <w:tblPr>
                  <w:tblCellMar>
                    <w:top w:w="0" w:type="dxa"/>
                    <w:left w:w="0" w:type="dxa"/>
                    <w:bottom w:w="0" w:type="dxa"/>
                    <w:right w:w="0" w:type="dxa"/>
                  </w:tblCellMar>
                </w:tblPr>
                <w:tblGrid>
                  <w:gridCol w:w="1267"/>
                </w:tblGrid>
                <w:tr>
                  <w:trPr>
                    <w:trHeight w:val="262" w:hRule="atLeast"/>
                  </w:trPr>
                  <w:tc>
                    <w:tcPr>
                      <w:tcW w:w="1267" w:type="dxa"/>
                      <w:tcBorders>
                        <w:top w:val="nil" w:color="000000" w:sz="7"/>
                        <w:left w:val="nil" w:color="000000" w:sz="7"/>
                        <w:bottom w:val="nil" w:color="000000" w:sz="7"/>
                        <w:right w:val="nil" w:color="000000" w:sz="7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>
                      <w:pPr>
                        <w:spacing w:after="0" w:line="240" w:lineRule="auto"/>
                        <w:jc w:val="left"/>
                      </w:pPr>
                      <w:r>
                        <w:rPr>
                          <w:rFonts w:ascii="Arial" w:hAnsi="Arial" w:eastAsia="Arial"/>
                          <w:color w:val="000000"/>
                          <w:sz w:val="20"/>
                        </w:rPr>
                        <w:t xml:space="preserve">Datum tisku:</w:t>
                      </w:r>
                    </w:p>
                  </w:tc>
                </w:tr>
              </w:tbl>
              <w:p>
                <w:pPr>
                  <w:spacing w:after="0" w:line="240" w:lineRule="auto"/>
                </w:pPr>
              </w:p>
            </w:tc>
            <w:tc>
              <w:tcPr>
                <w:tcW w:w="539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79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12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45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27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10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612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0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377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16" w:type="dxa"/>
                <w:tcBorders>
                  <w:right w:val="single" w:color="000000" w:sz="11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</w:tr>
          <w:tr>
            <w:trPr/>
            <w:tc>
              <w:tcPr>
                <w:tcW w:w="74" w:type="dxa"/>
                <w:tcBorders>
                  <w:left w:val="single" w:color="000000" w:sz="11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  <w:vMerge w:val="continue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39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  <w:vMerge w:val="restart"/>
              </w:tcPr>
              <w:tbl>
                <w:tblPr>
                  <w:tblCellMar>
                    <w:top w:w="0" w:type="dxa"/>
                    <w:left w:w="0" w:type="dxa"/>
                    <w:bottom w:w="0" w:type="dxa"/>
                    <w:right w:w="0" w:type="dxa"/>
                  </w:tblCellMar>
                </w:tblPr>
                <w:tblGrid>
                  <w:gridCol w:w="1260"/>
                </w:tblGrid>
                <w:tr>
                  <w:trPr>
                    <w:trHeight w:val="252" w:hRule="atLeast"/>
                  </w:trPr>
                  <w:tc>
                    <w:tcPr>
                      <w:tcW w:w="1260" w:type="dxa"/>
                      <w:tcBorders>
                        <w:top w:val="nil" w:color="000000" w:sz="7"/>
                        <w:left w:val="nil" w:color="000000" w:sz="7"/>
                        <w:bottom w:val="nil" w:color="000000" w:sz="7"/>
                        <w:right w:val="nil" w:color="000000" w:sz="7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>
                      <w:pPr>
                        <w:spacing w:after="0" w:line="240" w:lineRule="auto"/>
                        <w:jc w:val="left"/>
                      </w:pPr>
                      <w:r>
                        <w:rPr>
                          <w:rFonts w:ascii="Arial" w:hAnsi="Arial" w:eastAsia="Arial"/>
                          <w:color w:val="000000"/>
                          <w:sz w:val="20"/>
                        </w:rPr>
                        <w:t xml:space="preserve">16.9.2019</w:t>
                      </w:r>
                    </w:p>
                  </w:tc>
                </w:tr>
              </w:tbl>
              <w:p>
                <w:pPr>
                  <w:spacing w:after="0" w:line="240" w:lineRule="auto"/>
                </w:pPr>
              </w:p>
            </w:tc>
            <w:tc>
              <w:tcPr>
                <w:tcW w:w="79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12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  <w:hMerge w:val="restart"/>
                <w:vMerge w:val="restart"/>
              </w:tcPr>
              <w:tbl>
                <w:tblPr>
                  <w:tblCellMar>
                    <w:top w:w="0" w:type="dxa"/>
                    <w:left w:w="0" w:type="dxa"/>
                    <w:bottom w:w="0" w:type="dxa"/>
                    <w:right w:w="0" w:type="dxa"/>
                  </w:tblCellMar>
                </w:tblPr>
                <w:tblGrid>
                  <w:gridCol w:w="1072"/>
                </w:tblGrid>
                <w:tr>
                  <w:trPr>
                    <w:trHeight w:val="262" w:hRule="atLeast"/>
                  </w:trPr>
                  <w:tc>
                    <w:tcPr>
                      <w:tcW w:w="1072" w:type="dxa"/>
                      <w:tcBorders>
                        <w:top w:val="nil" w:color="000000" w:sz="7"/>
                        <w:left w:val="nil" w:color="000000" w:sz="7"/>
                        <w:bottom w:val="nil" w:color="000000" w:sz="7"/>
                        <w:right w:val="nil" w:color="000000" w:sz="7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>
                      <w:pPr>
                        <w:spacing w:after="0" w:line="240" w:lineRule="auto"/>
                        <w:jc w:val="left"/>
                      </w:pPr>
                      <w:r>
                        <w:rPr>
                          <w:rFonts w:ascii="Arial" w:hAnsi="Arial" w:eastAsia="Arial"/>
                          <w:color w:val="000000"/>
                          <w:sz w:val="20"/>
                        </w:rPr>
                        <w:t xml:space="preserve">Účinná od:</w:t>
                      </w:r>
                    </w:p>
                  </w:tc>
                </w:tr>
              </w:tbl>
              <w:p>
                <w:pPr>
                  <w:spacing w:after="0" w:line="240" w:lineRule="auto"/>
                </w:pPr>
              </w:p>
            </w:tc>
            <w:tc>
              <w:tcPr>
                <w:tcW w:w="45" w:type="dxa"/>
                <w:hMerge w:val="continue"/>
                <w:vMerge w:val="restart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27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10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612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0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377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16" w:type="dxa"/>
                <w:tcBorders>
                  <w:right w:val="single" w:color="000000" w:sz="11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</w:tr>
          <w:tr>
            <w:trPr/>
            <w:tc>
              <w:tcPr>
                <w:tcW w:w="74" w:type="dxa"/>
                <w:tcBorders>
                  <w:left w:val="single" w:color="000000" w:sz="11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  <w:vMerge w:val="continue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39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  <w:vMerge w:val="continue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79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12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  <w:hMerge w:val="restart"/>
                <w:vMerge w:val="continue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45" w:type="dxa"/>
                <w:hMerge w:val="continue"/>
                <w:vMerge w:val="continue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  <w:hMerge w:val="restart"/>
                <w:vMerge w:val="restart"/>
              </w:tcPr>
              <w:tbl>
                <w:tblPr>
                  <w:tblCellMar>
                    <w:top w:w="0" w:type="dxa"/>
                    <w:left w:w="0" w:type="dxa"/>
                    <w:bottom w:w="0" w:type="dxa"/>
                    <w:right w:w="0" w:type="dxa"/>
                  </w:tblCellMar>
                </w:tblPr>
                <w:tblGrid>
                  <w:gridCol w:w="1242"/>
                </w:tblGrid>
                <w:tr>
                  <w:trPr>
                    <w:trHeight w:val="282" w:hRule="atLeast"/>
                  </w:trPr>
                  <w:tc>
                    <w:tcPr>
                      <w:tcW w:w="1242" w:type="dxa"/>
                      <w:tcBorders>
                        <w:top w:val="nil" w:color="000000" w:sz="7"/>
                        <w:left w:val="nil" w:color="000000" w:sz="7"/>
                        <w:bottom w:val="nil" w:color="000000" w:sz="7"/>
                        <w:right w:val="nil" w:color="000000" w:sz="7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>
                      <w:pPr>
                        <w:spacing w:after="0" w:line="240" w:lineRule="auto"/>
                        <w:jc w:val="left"/>
                      </w:pPr>
                      <w:r>
                        <w:rPr>
                          <w:rFonts w:ascii="Arial" w:hAnsi="Arial" w:eastAsia="Arial"/>
                          <w:color w:val="000000"/>
                          <w:sz w:val="20"/>
                        </w:rPr>
                        <w:t xml:space="preserve">1.1.2002</w:t>
                      </w:r>
                    </w:p>
                  </w:tc>
                </w:tr>
              </w:tbl>
              <w:p>
                <w:pPr>
                  <w:spacing w:after="0" w:line="240" w:lineRule="auto"/>
                </w:pPr>
              </w:p>
            </w:tc>
            <w:tc>
              <w:tcPr>
                <w:tcW w:w="1227" w:type="dxa"/>
                <w:hMerge w:val="continue"/>
                <w:vMerge w:val="restart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10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612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0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377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16" w:type="dxa"/>
                <w:tcBorders>
                  <w:right w:val="single" w:color="000000" w:sz="11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</w:tr>
          <w:tr>
            <w:trPr/>
            <w:tc>
              <w:tcPr>
                <w:tcW w:w="74" w:type="dxa"/>
                <w:tcBorders>
                  <w:left w:val="single" w:color="000000" w:sz="11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39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79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12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45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  <w:hMerge w:val="restart"/>
                <w:vMerge w:val="continue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27" w:type="dxa"/>
                <w:hMerge w:val="continue"/>
                <w:vMerge w:val="continue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10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612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0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377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16" w:type="dxa"/>
                <w:tcBorders>
                  <w:right w:val="single" w:color="000000" w:sz="11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</w:tr>
          <w:tr>
            <w:trPr>
              <w:trHeight w:val="120" w:hRule="atLeast"/>
            </w:trPr>
            <w:tc>
              <w:tcPr>
                <w:tcW w:w="74" w:type="dxa"/>
                <w:tcBorders>
                  <w:left w:val="single" w:color="000000" w:sz="11"/>
                  <w:bottom w:val="single" w:color="000000" w:sz="11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  <w:tcBorders>
                  <w:bottom w:val="single" w:color="000000" w:sz="11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  <w:tcBorders>
                  <w:bottom w:val="single" w:color="000000" w:sz="11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39" w:type="dxa"/>
                <w:tcBorders>
                  <w:bottom w:val="single" w:color="000000" w:sz="11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" w:type="dxa"/>
                <w:tcBorders>
                  <w:bottom w:val="single" w:color="000000" w:sz="11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  <w:tcBorders>
                  <w:bottom w:val="single" w:color="000000" w:sz="11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79" w:type="dxa"/>
                <w:tcBorders>
                  <w:bottom w:val="single" w:color="000000" w:sz="11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12" w:type="dxa"/>
                <w:tcBorders>
                  <w:bottom w:val="single" w:color="000000" w:sz="11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  <w:tcBorders>
                  <w:bottom w:val="single" w:color="000000" w:sz="11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45" w:type="dxa"/>
                <w:tcBorders>
                  <w:bottom w:val="single" w:color="000000" w:sz="11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  <w:tcBorders>
                  <w:bottom w:val="single" w:color="000000" w:sz="11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  <w:tcBorders>
                  <w:bottom w:val="single" w:color="000000" w:sz="11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27" w:type="dxa"/>
                <w:tcBorders>
                  <w:bottom w:val="single" w:color="000000" w:sz="11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10" w:type="dxa"/>
                <w:tcBorders>
                  <w:bottom w:val="single" w:color="000000" w:sz="11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612" w:type="dxa"/>
                <w:tcBorders>
                  <w:bottom w:val="single" w:color="000000" w:sz="11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0" w:type="dxa"/>
                <w:tcBorders>
                  <w:bottom w:val="single" w:color="000000" w:sz="11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377" w:type="dxa"/>
                <w:tcBorders>
                  <w:bottom w:val="single" w:color="000000" w:sz="11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16" w:type="dxa"/>
                <w:tcBorders>
                  <w:bottom w:val="single" w:color="000000" w:sz="11"/>
                  <w:right w:val="single" w:color="000000" w:sz="11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</w:tr>
        </w:tbl>
        <w:p>
          <w:pPr>
            <w:spacing w:after="0" w:line="240" w:lineRule="auto"/>
          </w:pPr>
        </w:p>
      </w:tc>
      <w:tc>
        <w:tcPr>
          <w:tcW w:w="168" w:type="dxa"/>
        </w:tcPr>
        <w:p>
          <w:pPr>
            <w:pStyle w:val="EmptyCellLayoutStyle"/>
            <w:spacing w:after="0" w:line="240" w:lineRule="auto"/>
          </w:pPr>
        </w:p>
      </w:tc>
    </w:tr>
    <w:tr>
      <w:trPr/>
      <w:tc>
        <w:tcPr>
          <w:tcW w:w="144" w:type="dxa"/>
        </w:tcPr>
        <w:p>
          <w:pPr>
            <w:pStyle w:val="EmptyCellLayoutStyle"/>
            <w:spacing w:after="0" w:line="240" w:lineRule="auto"/>
          </w:pPr>
        </w:p>
      </w:tc>
      <w:tc>
        <w:tcPr>
          <w:tcW w:w="10386" w:type="dxa"/>
        </w:tcPr>
        <w:p>
          <w:pPr>
            <w:pStyle w:val="EmptyCellLayoutStyle"/>
            <w:spacing w:after="0" w:line="240" w:lineRule="auto"/>
          </w:pPr>
        </w:p>
      </w:tc>
      <w:tc>
        <w:tcPr>
          <w:tcW w:w="168" w:type="dxa"/>
        </w:tcPr>
        <w:p>
          <w:pPr>
            <w:pStyle w:val="EmptyCellLayoutStyle"/>
            <w:spacing w:after="0" w:line="240" w:lineRule="auto"/>
          </w:pP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r="http://schemas.openxmlformats.org/officeDocument/2006/relationships" xmlns:cp="http://schemas.openxmlformats.org/package/2006/metadata/core-properties" xmlns:dc="http://purl.org/dc/elements/1.1/" xmlns:a="http://schemas.openxmlformats.org/drawingml/2006/main" xmlns:pic="http://schemas.openxmlformats.org/drawingml/2006/picture" xmlns="http://www.w3.org/2001/XMLSchema">
  <w:abstractNum w:abstractNumId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hAnsi="Symbol" w:eastAsia="Symbol" w:cs="Symbol"/>
        <w:sz w:val="20"/>
      </w:rPr>
    </w:lvl>
    <w:lvl w:ilvl="1">
      <w:start w:val="1"/>
      <w:numFmt w:val="bullet"/>
      <w:lvlText w:val="o"/>
      <w:lvlJc w:val="left"/>
      <w:rPr>
        <w:rFonts w:ascii="Courier New" w:hAnsi="Courier New" w:eastAsia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hAnsi="Wingdings" w:eastAsia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hAnsi="Symbol" w:eastAsia="Symbol" w:cs="Symbol"/>
        <w:sz w:val="20"/>
      </w:rPr>
    </w:lvl>
    <w:lvl w:ilvl="4">
      <w:start w:val="1"/>
      <w:numFmt w:val="bullet"/>
      <w:lvlText w:val="o"/>
      <w:lvlJc w:val="left"/>
      <w:rPr>
        <w:rFonts w:ascii="Courier New" w:hAnsi="Courier New" w:eastAsia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hAnsi="Wingdings" w:eastAsia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hAnsi="Symbol" w:eastAsia="Symbol" w:cs="Symbol"/>
        <w:sz w:val="20"/>
      </w:rPr>
    </w:lvl>
    <w:lvl w:ilvl="7">
      <w:start w:val="1"/>
      <w:numFmt w:val="bullet"/>
      <w:lvlText w:val="o"/>
      <w:lvlJc w:val="left"/>
      <w:rPr>
        <w:rFonts w:ascii="Courier New" w:hAnsi="Courier New" w:eastAsia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hAnsi="Wingdings" w:eastAsia="Wingdings" w:cs="Wingdings"/>
        <w:sz w:val="20"/>
      </w:rPr>
    </w:lvl>
  </w:abstractNum>
  <w:abstractNum w:abstractNumId="1">
    <w:nsid w:val="00000002"/>
    <w:multiLevelType w:val="multilevel"/>
    <w:tmpl w:val="00000002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2">
    <w:nsid w:val="00000003"/>
    <w:multiLevelType w:val="multilevel"/>
    <w:tmpl w:val="00000003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3">
    <w:nsid w:val="00000004"/>
    <w:multiLevelType w:val="multilevel"/>
    <w:tmpl w:val="00000004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4">
    <w:nsid w:val="00000005"/>
    <w:multiLevelType w:val="multilevel"/>
    <w:tmpl w:val="00000005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5">
    <w:nsid w:val="00000006"/>
    <w:multiLevelType w:val="multilevel"/>
    <w:tmpl w:val="00000006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6">
    <w:nsid w:val="00000007"/>
    <w:multiLevelType w:val="multilevel"/>
    <w:tmpl w:val="00000007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7">
    <w:nsid w:val="00000008"/>
    <w:multiLevelType w:val="multilevel"/>
    <w:tmpl w:val="00000008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8">
    <w:nsid w:val="00000009"/>
    <w:multiLevelType w:val="multilevel"/>
    <w:tmpl w:val="00000009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ve="http://schemas.openxmlformats.org/markup-compatibility/2006" xmlns:o="urn:schemas-microsoft-com:office:office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r="http://schemas.openxmlformats.org/officeDocument/2006/relationships" xmlns:cp="http://schemas.openxmlformats.org/package/2006/metadata/core-properties" xmlns:dc="http://purl.org/dc/elements/1.1/" xmlns:a="http://schemas.openxmlformats.org/drawingml/2006/main" xmlns:pic="http://schemas.openxmlformats.org/drawingml/2006/picture" xmlns="http://www.w3.org/2001/XMLSchema"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</w:settings>
</file>

<file path=word/styles.xml><?xml version="1.0" encoding="utf-8"?>
<w:styles xmlns:ve="http://schemas.openxmlformats.org/markup-compatibility/2006" xmlns:o="urn:schemas-microsoft-com:office:office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r="http://schemas.openxmlformats.org/officeDocument/2006/relationships" xmlns:cp="http://schemas.openxmlformats.org/package/2006/metadata/core-properties" xmlns:dc="http://purl.org/dc/elements/1.1/" xmlns:a="http://schemas.openxmlformats.org/drawingml/2006/main" xmlns:pic="http://schemas.openxmlformats.org/drawingml/2006/picture" xmlns="http://www.w3.org/2001/XMLSchema">
  <w:docDefaults>
    <w:rPrDefault>
      <w:rPr>
        <w:rFonts w:ascii="Times New Roman" w:hAnsi="Times New Roman" w:eastAsia="Times New Roman" w:cs="Times New Roman"/>
      </w:rPr>
    </w:rPrDefault>
  </w:docDefaults>
  <w:style>
    <w:name w:val="EmptyCellLayoutStyle"/>
    <w:basedOn w:val="Normal"/>
    <w:rPr>
      <w:sz w:val="2"/>
    </w:r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Id3" /><Relationship Type="http://schemas.openxmlformats.org/officeDocument/2006/relationships/settings" Target="/word/settings.xml" Id="rId4" /><Relationship Type="http://schemas.openxmlformats.org/officeDocument/2006/relationships/header" Target="/word/header0.xml" Id="rId5" /><Relationship Type="http://schemas.openxmlformats.org/officeDocument/2006/relationships/footer" Target="/word/footer1.xml" Id="rId6" /><Relationship Type="http://schemas.openxmlformats.org/officeDocument/2006/relationships/numbering" Target="/word/numbering.xml" Id="rId8" /></Relationships>
</file>

<file path=docProps/core.xml><?xml version="1.0" encoding="utf-8"?>
<cp:coreProperties xmlns:ve="http://schemas.openxmlformats.org/markup-compatibility/2006" xmlns:o="urn:schemas-microsoft-com:office:office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r="http://schemas.openxmlformats.org/officeDocument/2006/relationships" xmlns:cp="http://schemas.openxmlformats.org/package/2006/metadata/core-properties" xmlns:dc="http://purl.org/dc/elements/1.1/" xmlns:a="http://schemas.openxmlformats.org/drawingml/2006/main" xmlns:pic="http://schemas.openxmlformats.org/drawingml/2006/picture" xmlns="http://www.w3.org/2001/XMLSchema">
  <dc:creator/>
  <dc:description/>
  <dc:title>PrilohaNs</dc:title>
</cp:coreProperties>
</file>