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4464"/>
      </w:tblGrid>
      <w:tr w:rsidR="00CD0549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before="220" w:after="40"/>
              <w:ind w:left="260"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Odběratel:</w:t>
            </w:r>
          </w:p>
          <w:p w:rsidR="00D570CE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after="0" w:line="269" w:lineRule="auto"/>
              <w:ind w:left="26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SPORTOVNÍ HALA MOST, a.s. 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after="0" w:line="269" w:lineRule="auto"/>
              <w:ind w:left="260" w:firstLine="0"/>
            </w:pPr>
            <w:r>
              <w:rPr>
                <w:b/>
                <w:bCs/>
                <w:color w:val="000000"/>
              </w:rPr>
              <w:t>tř. Budovatelů 112/7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line="269" w:lineRule="auto"/>
              <w:ind w:left="260" w:firstLine="0"/>
            </w:pPr>
            <w:r>
              <w:rPr>
                <w:b/>
                <w:bCs/>
                <w:color w:val="000000"/>
              </w:rPr>
              <w:t>434 01 Most 1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line="2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 25044001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line="2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DIČ: CZ25044001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right" w:pos="2180"/>
              </w:tabs>
              <w:spacing w:after="40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Objednávku vystavil:</w:t>
            </w:r>
            <w:r>
              <w:rPr>
                <w:b/>
                <w:bCs/>
                <w:color w:val="000000"/>
                <w:sz w:val="13"/>
                <w:szCs w:val="13"/>
              </w:rPr>
              <w:tab/>
            </w:r>
            <w:r>
              <w:rPr>
                <w:color w:val="000000"/>
                <w:sz w:val="13"/>
                <w:szCs w:val="13"/>
              </w:rPr>
              <w:t>xxx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right" w:pos="2180"/>
              </w:tabs>
              <w:spacing w:after="220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Tel. číslo:</w:t>
            </w:r>
            <w:r>
              <w:rPr>
                <w:b/>
                <w:bCs/>
                <w:color w:val="000000"/>
                <w:sz w:val="13"/>
                <w:szCs w:val="13"/>
              </w:rPr>
              <w:tab/>
            </w:r>
            <w:r>
              <w:rPr>
                <w:color w:val="000000"/>
                <w:sz w:val="13"/>
                <w:szCs w:val="13"/>
              </w:rPr>
              <w:t>xxx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right" w:pos="2180"/>
              </w:tabs>
              <w:spacing w:after="220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E-mail:</w:t>
            </w:r>
            <w:r>
              <w:rPr>
                <w:b/>
                <w:bCs/>
                <w:color w:val="000000"/>
                <w:sz w:val="13"/>
                <w:szCs w:val="13"/>
              </w:rPr>
              <w:tab/>
            </w:r>
            <w:r>
              <w:rPr>
                <w:color w:val="000000"/>
                <w:sz w:val="13"/>
                <w:szCs w:val="13"/>
              </w:rPr>
              <w:t>xxx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left" w:pos="2425"/>
              </w:tabs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Splatnost vystavené faktury:</w:t>
            </w:r>
            <w:r>
              <w:rPr>
                <w:b/>
                <w:bCs/>
                <w:color w:val="000000"/>
                <w:sz w:val="13"/>
                <w:szCs w:val="13"/>
              </w:rPr>
              <w:tab/>
            </w:r>
            <w:r>
              <w:rPr>
                <w:color w:val="000000"/>
                <w:sz w:val="13"/>
                <w:szCs w:val="13"/>
              </w:rPr>
              <w:t>30 dní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left" w:pos="2180"/>
              </w:tabs>
              <w:spacing w:after="0"/>
            </w:pPr>
            <w:r>
              <w:rPr>
                <w:color w:val="000000"/>
              </w:rPr>
              <w:t>Datum objednávky:</w:t>
            </w:r>
            <w:r>
              <w:rPr>
                <w:color w:val="000000"/>
              </w:rPr>
              <w:tab/>
              <w:t>07.06.2018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left" w:pos="2180"/>
              </w:tabs>
              <w:spacing w:after="0"/>
            </w:pPr>
            <w:r>
              <w:rPr>
                <w:color w:val="000000"/>
              </w:rPr>
              <w:t>Datum dodání:</w:t>
            </w: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>22.06.2018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left" w:pos="2180"/>
              </w:tabs>
              <w:spacing w:after="0"/>
            </w:pPr>
            <w:r>
              <w:rPr>
                <w:color w:val="000000"/>
              </w:rPr>
              <w:t xml:space="preserve">Forma </w:t>
            </w:r>
            <w:r>
              <w:rPr>
                <w:color w:val="000000"/>
              </w:rPr>
              <w:t>úhrady:</w:t>
            </w:r>
            <w:r>
              <w:rPr>
                <w:color w:val="000000"/>
              </w:rPr>
              <w:tab/>
              <w:t>Příkazem</w:t>
            </w:r>
          </w:p>
        </w:tc>
      </w:tr>
      <w:tr w:rsidR="00CD0549">
        <w:tblPrEx>
          <w:tblCellMar>
            <w:top w:w="0" w:type="dxa"/>
            <w:bottom w:w="0" w:type="dxa"/>
          </w:tblCellMar>
        </w:tblPrEx>
        <w:trPr>
          <w:trHeight w:hRule="exact" w:val="2146"/>
        </w:trPr>
        <w:tc>
          <w:tcPr>
            <w:tcW w:w="4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549" w:rsidRDefault="00CD0549">
            <w:pPr>
              <w:framePr w:w="9408" w:h="9154" w:vSpace="245" w:wrap="notBeside" w:vAnchor="text" w:hAnchor="text" w:y="246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left" w:pos="2060"/>
                <w:tab w:val="left" w:pos="2545"/>
              </w:tabs>
              <w:spacing w:before="180" w:after="200"/>
              <w:ind w:firstLine="500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t>Dodavatel:</w:t>
            </w:r>
            <w:r>
              <w:rPr>
                <w:sz w:val="13"/>
                <w:szCs w:val="13"/>
              </w:rPr>
              <w:tab/>
            </w:r>
            <w:r>
              <w:rPr>
                <w:color w:val="000000"/>
                <w:sz w:val="15"/>
                <w:szCs w:val="15"/>
              </w:rPr>
              <w:t>IČ:</w:t>
            </w:r>
            <w:r>
              <w:rPr>
                <w:color w:val="000000"/>
                <w:sz w:val="15"/>
                <w:szCs w:val="15"/>
              </w:rPr>
              <w:tab/>
              <w:t>63012600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after="200"/>
              <w:ind w:left="2100"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DIČ: CZ7309254843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after="0"/>
              <w:ind w:firstLine="500"/>
            </w:pPr>
            <w:r>
              <w:rPr>
                <w:b/>
                <w:bCs/>
                <w:color w:val="000000"/>
              </w:rPr>
              <w:t>Petr Čechák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after="0"/>
              <w:ind w:firstLine="500"/>
            </w:pPr>
            <w:r>
              <w:rPr>
                <w:b/>
                <w:bCs/>
                <w:color w:val="000000"/>
              </w:rPr>
              <w:t>9. května 1614/4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after="100"/>
              <w:ind w:firstLine="500"/>
            </w:pPr>
            <w:r>
              <w:rPr>
                <w:b/>
                <w:bCs/>
                <w:color w:val="000000"/>
              </w:rPr>
              <w:t>792 01 Bruntál</w:t>
            </w:r>
          </w:p>
        </w:tc>
      </w:tr>
      <w:tr w:rsidR="00CD054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549" w:rsidRDefault="00CD0549">
            <w:pPr>
              <w:framePr w:w="9408" w:h="9154" w:vSpace="245" w:wrap="notBeside" w:vAnchor="text" w:hAnchor="text" w:y="246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after="0"/>
              <w:ind w:firstLine="50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Tel.: xxx</w:t>
            </w:r>
          </w:p>
        </w:tc>
      </w:tr>
      <w:tr w:rsidR="00CD054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left" w:pos="4071"/>
                <w:tab w:val="left" w:pos="5233"/>
                <w:tab w:val="left" w:pos="8161"/>
              </w:tabs>
              <w:spacing w:after="0"/>
              <w:rPr>
                <w:sz w:val="13"/>
                <w:szCs w:val="13"/>
              </w:rPr>
            </w:pPr>
            <w:r>
              <w:rPr>
                <w:color w:val="000000"/>
                <w:sz w:val="15"/>
                <w:szCs w:val="15"/>
              </w:rPr>
              <w:t>Označení dodávky</w:t>
            </w:r>
            <w:r>
              <w:rPr>
                <w:color w:val="000000"/>
                <w:sz w:val="15"/>
                <w:szCs w:val="15"/>
              </w:rPr>
              <w:tab/>
            </w:r>
            <w:r>
              <w:rPr>
                <w:color w:val="000000"/>
                <w:sz w:val="13"/>
                <w:szCs w:val="13"/>
              </w:rPr>
              <w:t>Množství</w:t>
            </w:r>
            <w:r>
              <w:rPr>
                <w:color w:val="000000"/>
                <w:sz w:val="13"/>
                <w:szCs w:val="13"/>
              </w:rPr>
              <w:tab/>
              <w:t>J.cena bez DPH</w:t>
            </w:r>
            <w:r>
              <w:rPr>
                <w:color w:val="000000"/>
                <w:sz w:val="13"/>
                <w:szCs w:val="13"/>
              </w:rPr>
              <w:tab/>
              <w:t>Celkem Kč s DPH</w:t>
            </w:r>
          </w:p>
        </w:tc>
      </w:tr>
      <w:tr w:rsidR="00CD0549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549" w:rsidRDefault="00D570CE" w:rsidP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line="290" w:lineRule="auto"/>
              <w:ind w:left="260" w:firstLine="0"/>
            </w:pPr>
            <w:bookmarkStart w:id="0" w:name="_GoBack"/>
            <w:bookmarkEnd w:id="0"/>
            <w:r>
              <w:t xml:space="preserve">Objednáváme u Vás výrobu a dodání 2 kusů ochranných, </w:t>
            </w:r>
            <w:r>
              <w:t>bezuzlových sítí za brankoviště velké tělocvičny ve sportovní hale, tř. Budovatelů čp. 112/7 v Mostě: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line="286" w:lineRule="auto"/>
            </w:pPr>
            <w:r>
              <w:t>- rašl PP 45/3mm, rozm ě r 12 x 24m,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line="286" w:lineRule="auto"/>
            </w:pPr>
            <w:r>
              <w:t>- barva černá, obšití šňůrou po obvodu,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after="360" w:line="286" w:lineRule="auto"/>
            </w:pPr>
            <w:r>
              <w:t>- nehořlavá úprava.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line="286" w:lineRule="auto"/>
            </w:pPr>
            <w:r>
              <w:t>Cena: 89.856,00 Kč bez DPH (2% sleva dle cenové nabídky)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line="286" w:lineRule="auto"/>
            </w:pPr>
            <w:r>
              <w:t>Termín dodání: 14 dnů</w:t>
            </w:r>
          </w:p>
        </w:tc>
      </w:tr>
      <w:tr w:rsidR="00CD0549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tabs>
                <w:tab w:val="left" w:pos="5271"/>
              </w:tabs>
              <w:spacing w:after="420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Převzal:</w:t>
            </w:r>
            <w:r>
              <w:rPr>
                <w:color w:val="000000"/>
                <w:sz w:val="13"/>
                <w:szCs w:val="13"/>
              </w:rPr>
              <w:tab/>
              <w:t>Razítko:</w:t>
            </w:r>
          </w:p>
          <w:p w:rsidR="00CD0549" w:rsidRDefault="00D570CE">
            <w:pPr>
              <w:pStyle w:val="Jin0"/>
              <w:framePr w:w="9408" w:h="9154" w:vSpace="245" w:wrap="notBeside" w:vAnchor="text" w:hAnchor="text" w:y="246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Ekonomický a informační systém POHODA</w:t>
            </w:r>
          </w:p>
        </w:tc>
      </w:tr>
    </w:tbl>
    <w:p w:rsidR="00CD0549" w:rsidRDefault="00D570CE">
      <w:pPr>
        <w:pStyle w:val="Titulektabulky0"/>
        <w:framePr w:w="2962" w:h="269" w:hSpace="6446" w:wrap="notBeside" w:vAnchor="text" w:hAnchor="text" w:x="11" w:y="1"/>
        <w:shd w:val="clear" w:color="auto" w:fill="auto"/>
      </w:pPr>
      <w:r>
        <w:t>SPORTOVNÍ HALA MOST, a.s.</w:t>
      </w:r>
    </w:p>
    <w:p w:rsidR="00CD0549" w:rsidRDefault="00D570C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5008245</wp:posOffset>
                </wp:positionH>
                <wp:positionV relativeFrom="margin">
                  <wp:posOffset>0</wp:posOffset>
                </wp:positionV>
                <wp:extent cx="1664335" cy="1524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0549" w:rsidRDefault="00D570C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OBJEDNÁVKA č. 18OV114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4.35pt;margin-top:0;width:131.05pt;height:12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" filled="f" stroked="f">
                <v:textbox inset="0,0,0,0">
                  <w:txbxContent>
                    <w:p w:rsidR="00CD0549" w:rsidRDefault="00D570CE">
                      <w:pPr>
                        <w:pStyle w:val="Zkladntext1"/>
                        <w:shd w:val="clear" w:color="auto" w:fill="auto"/>
                      </w:pPr>
                      <w:r>
                        <w:t>OBJEDNÁVKA č. 18OV114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CD0549">
      <w:pgSz w:w="11900" w:h="16840"/>
      <w:pgMar w:top="1086" w:right="1369" w:bottom="1086" w:left="1124" w:header="658" w:footer="6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570CE">
      <w:r>
        <w:separator/>
      </w:r>
    </w:p>
  </w:endnote>
  <w:endnote w:type="continuationSeparator" w:id="0">
    <w:p w:rsidR="00000000" w:rsidRDefault="00D5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549" w:rsidRDefault="00CD0549"/>
  </w:footnote>
  <w:footnote w:type="continuationSeparator" w:id="0">
    <w:p w:rsidR="00CD0549" w:rsidRDefault="00CD05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49"/>
    <w:rsid w:val="00CD0549"/>
    <w:rsid w:val="00D5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C5EE"/>
  <w15:docId w15:val="{1A46CC2C-9856-4D06-A562-0A74B7E3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Arial" w:eastAsia="Arial" w:hAnsi="Arial" w:cs="Arial"/>
      <w:b/>
      <w:bCs/>
      <w:color w:val="000080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60"/>
    </w:pPr>
    <w:rPr>
      <w:rFonts w:ascii="Arial" w:eastAsia="Arial" w:hAnsi="Arial" w:cs="Arial"/>
      <w:color w:val="000080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18OV114-Petr Čechák_sítě SHM</dc:title>
  <dc:subject/>
  <dc:creator>Monika</dc:creator>
  <cp:keywords/>
  <cp:lastModifiedBy>Miroslava</cp:lastModifiedBy>
  <cp:revision>2</cp:revision>
  <dcterms:created xsi:type="dcterms:W3CDTF">2019-09-30T07:27:00Z</dcterms:created>
  <dcterms:modified xsi:type="dcterms:W3CDTF">2019-09-30T07:28:00Z</dcterms:modified>
</cp:coreProperties>
</file>