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B9" w:rsidRPr="00445CB9" w:rsidRDefault="009C4F25" w:rsidP="008B110A">
      <w:pPr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DODATEK  č. 2</w:t>
      </w:r>
    </w:p>
    <w:p w:rsidR="00C15CE6" w:rsidRPr="00351F26" w:rsidRDefault="00CB5206" w:rsidP="00F1751A">
      <w:pPr>
        <w:spacing w:after="360"/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K  NÁJEMNÍ  SMLOUVĚ  č. 2</w:t>
      </w:r>
      <w:r w:rsidR="004223D9">
        <w:rPr>
          <w:rFonts w:ascii="Arial" w:hAnsi="Arial" w:cs="Arial"/>
          <w:b/>
          <w:sz w:val="32"/>
          <w:szCs w:val="34"/>
        </w:rPr>
        <w:t>4</w:t>
      </w:r>
      <w:r>
        <w:rPr>
          <w:rFonts w:ascii="Arial" w:hAnsi="Arial" w:cs="Arial"/>
          <w:b/>
          <w:sz w:val="32"/>
          <w:szCs w:val="34"/>
        </w:rPr>
        <w:t> N 1</w:t>
      </w:r>
      <w:r w:rsidR="004223D9">
        <w:rPr>
          <w:rFonts w:ascii="Arial" w:hAnsi="Arial" w:cs="Arial"/>
          <w:b/>
          <w:sz w:val="32"/>
          <w:szCs w:val="34"/>
        </w:rPr>
        <w:t>3</w:t>
      </w:r>
      <w:r>
        <w:rPr>
          <w:rFonts w:ascii="Arial" w:hAnsi="Arial" w:cs="Arial"/>
          <w:b/>
          <w:sz w:val="32"/>
          <w:szCs w:val="34"/>
        </w:rPr>
        <w:t>/22</w:t>
      </w:r>
    </w:p>
    <w:p w:rsidR="00C15CE6" w:rsidRPr="00351F26" w:rsidRDefault="00C15CE6" w:rsidP="00F1751A">
      <w:pPr>
        <w:spacing w:after="360"/>
        <w:rPr>
          <w:rFonts w:ascii="Arial" w:hAnsi="Arial" w:cs="Arial"/>
          <w:b/>
          <w:bCs/>
          <w:sz w:val="22"/>
          <w:szCs w:val="22"/>
          <w:u w:val="single"/>
        </w:rPr>
      </w:pPr>
      <w:r w:rsidRPr="00351F26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165E7E" w:rsidRPr="004D5EA1" w:rsidRDefault="00165E7E" w:rsidP="00165E7E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165E7E" w:rsidRPr="004D5EA1" w:rsidRDefault="00165E7E" w:rsidP="00165E7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165E7E" w:rsidRPr="004D5EA1" w:rsidRDefault="00165E7E" w:rsidP="00165E7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165E7E" w:rsidRPr="004D5EA1" w:rsidRDefault="00165E7E" w:rsidP="00165E7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165E7E" w:rsidRPr="004D5EA1" w:rsidRDefault="00165E7E" w:rsidP="00165E7E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úřadu pro Moravskoslezský kraj, </w:t>
      </w:r>
    </w:p>
    <w:p w:rsidR="00165E7E" w:rsidRPr="004D5EA1" w:rsidRDefault="00165E7E" w:rsidP="00165E7E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165E7E" w:rsidRPr="004D5EA1" w:rsidRDefault="00165E7E" w:rsidP="00165E7E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165E7E" w:rsidRPr="004D5EA1" w:rsidRDefault="00165E7E" w:rsidP="00165E7E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bankovní spojení:  Česká národní banka</w:t>
      </w:r>
    </w:p>
    <w:p w:rsidR="00B021CD" w:rsidRPr="00351F26" w:rsidRDefault="00165E7E" w:rsidP="00F1751A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číslo účtu:  170018-3723001/0710</w:t>
      </w:r>
    </w:p>
    <w:p w:rsidR="00B021CD" w:rsidRPr="00351F26" w:rsidRDefault="00B021CD" w:rsidP="00F1751A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(dále jen „pro</w:t>
      </w:r>
      <w:r w:rsidR="009C4F25">
        <w:rPr>
          <w:rFonts w:ascii="Arial" w:hAnsi="Arial" w:cs="Arial"/>
          <w:sz w:val="22"/>
          <w:szCs w:val="22"/>
        </w:rPr>
        <w:t>najímatel</w:t>
      </w:r>
      <w:r w:rsidRPr="00351F26">
        <w:rPr>
          <w:rFonts w:ascii="Arial" w:hAnsi="Arial" w:cs="Arial"/>
          <w:sz w:val="22"/>
          <w:szCs w:val="22"/>
        </w:rPr>
        <w:t>“)</w:t>
      </w:r>
    </w:p>
    <w:p w:rsidR="00C15CE6" w:rsidRPr="00351F26" w:rsidRDefault="00B021CD" w:rsidP="00B33E50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– na straně jedné –</w:t>
      </w:r>
    </w:p>
    <w:p w:rsidR="008B110A" w:rsidRDefault="008B110A" w:rsidP="004223D9">
      <w:pPr>
        <w:pStyle w:val="adresa"/>
        <w:tabs>
          <w:tab w:val="clear" w:pos="3402"/>
          <w:tab w:val="clear" w:pos="6237"/>
        </w:tabs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4223D9" w:rsidRPr="001B53A4" w:rsidRDefault="004223D9" w:rsidP="004223D9">
      <w:pPr>
        <w:jc w:val="both"/>
        <w:rPr>
          <w:rFonts w:ascii="Arial" w:hAnsi="Arial" w:cs="Arial"/>
          <w:b/>
          <w:sz w:val="22"/>
          <w:szCs w:val="22"/>
        </w:rPr>
      </w:pPr>
      <w:r w:rsidRPr="001B53A4">
        <w:rPr>
          <w:rFonts w:ascii="Arial" w:hAnsi="Arial" w:cs="Arial"/>
          <w:b/>
          <w:sz w:val="22"/>
          <w:szCs w:val="22"/>
        </w:rPr>
        <w:t xml:space="preserve">Město </w:t>
      </w:r>
      <w:r>
        <w:rPr>
          <w:rFonts w:ascii="Arial" w:hAnsi="Arial" w:cs="Arial"/>
          <w:b/>
          <w:sz w:val="22"/>
          <w:szCs w:val="22"/>
        </w:rPr>
        <w:t>Dolní Benešov</w:t>
      </w:r>
    </w:p>
    <w:p w:rsidR="004223D9" w:rsidRPr="001B53A4" w:rsidRDefault="004223D9" w:rsidP="004223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Hájecká 65</w:t>
      </w:r>
      <w:r w:rsidRPr="001B53A4">
        <w:rPr>
          <w:rFonts w:ascii="Arial" w:hAnsi="Arial" w:cs="Arial"/>
          <w:sz w:val="22"/>
          <w:szCs w:val="22"/>
        </w:rPr>
        <w:t xml:space="preserve">, </w:t>
      </w:r>
      <w:r w:rsidRPr="0069555C">
        <w:rPr>
          <w:rFonts w:ascii="Arial" w:hAnsi="Arial" w:cs="Arial"/>
          <w:sz w:val="22"/>
          <w:szCs w:val="22"/>
        </w:rPr>
        <w:t>Dolní Benešov, PSČ 747 22</w:t>
      </w:r>
    </w:p>
    <w:p w:rsidR="004223D9" w:rsidRPr="001B53A4" w:rsidRDefault="004223D9" w:rsidP="004223D9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Pr="0069555C">
        <w:rPr>
          <w:rFonts w:ascii="Arial" w:hAnsi="Arial" w:cs="Arial"/>
          <w:sz w:val="22"/>
          <w:szCs w:val="22"/>
        </w:rPr>
        <w:t>002</w:t>
      </w:r>
      <w:r>
        <w:rPr>
          <w:rFonts w:ascii="Arial" w:hAnsi="Arial" w:cs="Arial"/>
          <w:sz w:val="22"/>
          <w:szCs w:val="22"/>
        </w:rPr>
        <w:t> </w:t>
      </w:r>
      <w:r w:rsidRPr="0069555C">
        <w:rPr>
          <w:rFonts w:ascii="Arial" w:hAnsi="Arial" w:cs="Arial"/>
          <w:sz w:val="22"/>
          <w:szCs w:val="22"/>
        </w:rPr>
        <w:t>99</w:t>
      </w:r>
      <w:r>
        <w:rPr>
          <w:rFonts w:ascii="Arial" w:hAnsi="Arial" w:cs="Arial"/>
          <w:sz w:val="22"/>
          <w:szCs w:val="22"/>
        </w:rPr>
        <w:t> </w:t>
      </w:r>
      <w:r w:rsidRPr="0069555C">
        <w:rPr>
          <w:rFonts w:ascii="Arial" w:hAnsi="Arial" w:cs="Arial"/>
          <w:sz w:val="22"/>
          <w:szCs w:val="22"/>
        </w:rPr>
        <w:t>979</w:t>
      </w:r>
    </w:p>
    <w:p w:rsidR="004223D9" w:rsidRPr="001B53A4" w:rsidRDefault="004223D9" w:rsidP="004223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Pr="001B53A4">
        <w:rPr>
          <w:rFonts w:ascii="Arial" w:hAnsi="Arial" w:cs="Arial"/>
          <w:sz w:val="22"/>
          <w:szCs w:val="22"/>
        </w:rPr>
        <w:t>CZ</w:t>
      </w:r>
      <w:r w:rsidRPr="0069555C">
        <w:rPr>
          <w:rFonts w:ascii="Arial" w:hAnsi="Arial" w:cs="Arial"/>
          <w:sz w:val="22"/>
          <w:szCs w:val="22"/>
        </w:rPr>
        <w:t>00299979</w:t>
      </w:r>
    </w:p>
    <w:p w:rsidR="004223D9" w:rsidRDefault="004223D9" w:rsidP="004223D9">
      <w:pPr>
        <w:tabs>
          <w:tab w:val="left" w:pos="5103"/>
        </w:tabs>
        <w:spacing w:after="100"/>
        <w:jc w:val="both"/>
        <w:rPr>
          <w:rFonts w:ascii="Arial" w:hAnsi="Arial" w:cs="Arial"/>
          <w:b/>
          <w:sz w:val="22"/>
          <w:szCs w:val="22"/>
        </w:rPr>
      </w:pPr>
      <w:r w:rsidRPr="001B53A4">
        <w:rPr>
          <w:rFonts w:ascii="Arial" w:hAnsi="Arial" w:cs="Arial"/>
          <w:sz w:val="22"/>
          <w:szCs w:val="22"/>
        </w:rPr>
        <w:t xml:space="preserve">osoba oprávněná jednat za město </w:t>
      </w:r>
      <w:r>
        <w:rPr>
          <w:rFonts w:ascii="Arial" w:hAnsi="Arial" w:cs="Arial"/>
          <w:sz w:val="22"/>
          <w:szCs w:val="22"/>
        </w:rPr>
        <w:t>Dolní Benešov:</w:t>
      </w:r>
      <w:r>
        <w:rPr>
          <w:rFonts w:ascii="Arial" w:hAnsi="Arial" w:cs="Arial"/>
          <w:sz w:val="22"/>
          <w:szCs w:val="22"/>
        </w:rPr>
        <w:tab/>
      </w:r>
      <w:r w:rsidRPr="0069555C">
        <w:rPr>
          <w:rFonts w:ascii="Arial" w:hAnsi="Arial" w:cs="Arial"/>
          <w:iCs/>
          <w:sz w:val="22"/>
          <w:szCs w:val="22"/>
        </w:rPr>
        <w:t>Martin Štefek – starosta města</w:t>
      </w:r>
    </w:p>
    <w:p w:rsidR="00B021CD" w:rsidRPr="0069555C" w:rsidRDefault="009C4F25" w:rsidP="00CB5206">
      <w:pPr>
        <w:pStyle w:val="Zkladntext"/>
        <w:tabs>
          <w:tab w:val="clear" w:pos="568"/>
        </w:tabs>
        <w:spacing w:after="100"/>
        <w:rPr>
          <w:rFonts w:ascii="Arial" w:hAnsi="Arial" w:cs="Arial"/>
          <w:sz w:val="22"/>
          <w:szCs w:val="22"/>
        </w:rPr>
      </w:pPr>
      <w:r w:rsidRPr="0069555C">
        <w:rPr>
          <w:rFonts w:ascii="Arial" w:hAnsi="Arial" w:cs="Arial"/>
          <w:sz w:val="22"/>
          <w:szCs w:val="22"/>
        </w:rPr>
        <w:t>(dále jen "nájemce</w:t>
      </w:r>
      <w:r w:rsidR="00B021CD" w:rsidRPr="0069555C">
        <w:rPr>
          <w:rFonts w:ascii="Arial" w:hAnsi="Arial" w:cs="Arial"/>
          <w:sz w:val="22"/>
          <w:szCs w:val="22"/>
        </w:rPr>
        <w:t>")</w:t>
      </w:r>
    </w:p>
    <w:p w:rsidR="00FE5DA9" w:rsidRPr="00351F26" w:rsidRDefault="00B021CD" w:rsidP="00B44C47">
      <w:pPr>
        <w:spacing w:after="80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– na straně druhé –</w:t>
      </w:r>
    </w:p>
    <w:p w:rsidR="00FE5DA9" w:rsidRPr="00351F26" w:rsidRDefault="00165E7E" w:rsidP="00B44C47">
      <w:pPr>
        <w:spacing w:after="800"/>
        <w:jc w:val="both"/>
        <w:rPr>
          <w:rFonts w:ascii="Arial" w:hAnsi="Arial" w:cs="Arial"/>
          <w:sz w:val="22"/>
          <w:szCs w:val="22"/>
        </w:rPr>
      </w:pPr>
      <w:r w:rsidRPr="0015568B">
        <w:rPr>
          <w:rFonts w:ascii="Arial" w:hAnsi="Arial" w:cs="Arial"/>
          <w:sz w:val="22"/>
          <w:szCs w:val="24"/>
        </w:rPr>
        <w:t xml:space="preserve">uzavírají tento </w:t>
      </w:r>
      <w:r w:rsidR="009C4F25">
        <w:rPr>
          <w:rFonts w:ascii="Arial" w:hAnsi="Arial" w:cs="Arial"/>
          <w:sz w:val="22"/>
          <w:szCs w:val="24"/>
        </w:rPr>
        <w:t>dodatek č. 2</w:t>
      </w:r>
      <w:r w:rsidRPr="0015568B">
        <w:rPr>
          <w:rFonts w:ascii="Arial" w:hAnsi="Arial" w:cs="Arial"/>
          <w:sz w:val="22"/>
          <w:szCs w:val="24"/>
        </w:rPr>
        <w:t xml:space="preserve"> k </w:t>
      </w:r>
      <w:r w:rsidR="009C4F25">
        <w:rPr>
          <w:rFonts w:ascii="Arial" w:hAnsi="Arial" w:cs="Arial"/>
          <w:sz w:val="22"/>
          <w:szCs w:val="24"/>
        </w:rPr>
        <w:t>nájemní</w:t>
      </w:r>
      <w:r w:rsidRPr="0015568B">
        <w:rPr>
          <w:rFonts w:ascii="Arial" w:hAnsi="Arial" w:cs="Arial"/>
          <w:sz w:val="22"/>
          <w:szCs w:val="24"/>
        </w:rPr>
        <w:t xml:space="preserve"> </w:t>
      </w:r>
      <w:r w:rsidR="00297B58">
        <w:rPr>
          <w:rFonts w:ascii="Arial" w:hAnsi="Arial" w:cs="Arial"/>
          <w:sz w:val="22"/>
          <w:szCs w:val="24"/>
        </w:rPr>
        <w:t>sml</w:t>
      </w:r>
      <w:r w:rsidR="00CB5206">
        <w:rPr>
          <w:rFonts w:ascii="Arial" w:hAnsi="Arial" w:cs="Arial"/>
          <w:sz w:val="22"/>
          <w:szCs w:val="24"/>
        </w:rPr>
        <w:t>ouvě č. 2</w:t>
      </w:r>
      <w:r w:rsidR="004223D9">
        <w:rPr>
          <w:rFonts w:ascii="Arial" w:hAnsi="Arial" w:cs="Arial"/>
          <w:sz w:val="22"/>
          <w:szCs w:val="24"/>
        </w:rPr>
        <w:t>4</w:t>
      </w:r>
      <w:r w:rsidRPr="0015568B">
        <w:rPr>
          <w:rFonts w:ascii="Arial" w:hAnsi="Arial" w:cs="Arial"/>
          <w:sz w:val="22"/>
          <w:szCs w:val="24"/>
        </w:rPr>
        <w:t> N </w:t>
      </w:r>
      <w:r w:rsidR="00CB5206">
        <w:rPr>
          <w:rFonts w:ascii="Arial" w:hAnsi="Arial" w:cs="Arial"/>
          <w:sz w:val="22"/>
          <w:szCs w:val="24"/>
        </w:rPr>
        <w:t>1</w:t>
      </w:r>
      <w:r w:rsidR="004223D9">
        <w:rPr>
          <w:rFonts w:ascii="Arial" w:hAnsi="Arial" w:cs="Arial"/>
          <w:sz w:val="22"/>
          <w:szCs w:val="24"/>
        </w:rPr>
        <w:t>3</w:t>
      </w:r>
      <w:r w:rsidR="00CB5206">
        <w:rPr>
          <w:rFonts w:ascii="Arial" w:hAnsi="Arial" w:cs="Arial"/>
          <w:sz w:val="22"/>
          <w:szCs w:val="24"/>
        </w:rPr>
        <w:t>/22</w:t>
      </w:r>
      <w:r>
        <w:rPr>
          <w:rFonts w:ascii="Arial" w:hAnsi="Arial" w:cs="Arial"/>
          <w:sz w:val="22"/>
          <w:szCs w:val="24"/>
        </w:rPr>
        <w:t xml:space="preserve"> </w:t>
      </w:r>
      <w:r w:rsidR="00CB5206">
        <w:rPr>
          <w:rFonts w:ascii="Arial" w:hAnsi="Arial" w:cs="Arial"/>
          <w:sz w:val="22"/>
          <w:szCs w:val="24"/>
        </w:rPr>
        <w:t>ze dne 1</w:t>
      </w:r>
      <w:r w:rsidR="004223D9">
        <w:rPr>
          <w:rFonts w:ascii="Arial" w:hAnsi="Arial" w:cs="Arial"/>
          <w:sz w:val="22"/>
          <w:szCs w:val="24"/>
        </w:rPr>
        <w:t>4</w:t>
      </w:r>
      <w:r w:rsidR="00CB5206">
        <w:rPr>
          <w:rFonts w:ascii="Arial" w:hAnsi="Arial" w:cs="Arial"/>
          <w:sz w:val="22"/>
          <w:szCs w:val="24"/>
        </w:rPr>
        <w:t>. </w:t>
      </w:r>
      <w:r w:rsidR="004223D9">
        <w:rPr>
          <w:rFonts w:ascii="Arial" w:hAnsi="Arial" w:cs="Arial"/>
          <w:sz w:val="22"/>
          <w:szCs w:val="24"/>
        </w:rPr>
        <w:t>6</w:t>
      </w:r>
      <w:r w:rsidR="009C4F25">
        <w:rPr>
          <w:rFonts w:ascii="Arial" w:hAnsi="Arial" w:cs="Arial"/>
          <w:sz w:val="22"/>
          <w:szCs w:val="24"/>
        </w:rPr>
        <w:t>. </w:t>
      </w:r>
      <w:r w:rsidR="00CB5206">
        <w:rPr>
          <w:rFonts w:ascii="Arial" w:hAnsi="Arial" w:cs="Arial"/>
          <w:sz w:val="22"/>
          <w:szCs w:val="24"/>
        </w:rPr>
        <w:t>201</w:t>
      </w:r>
      <w:r w:rsidR="004223D9">
        <w:rPr>
          <w:rFonts w:ascii="Arial" w:hAnsi="Arial" w:cs="Arial"/>
          <w:sz w:val="22"/>
          <w:szCs w:val="24"/>
        </w:rPr>
        <w:t>3</w:t>
      </w:r>
      <w:r w:rsidR="00EA0545">
        <w:rPr>
          <w:rFonts w:ascii="Arial" w:hAnsi="Arial" w:cs="Arial"/>
          <w:sz w:val="22"/>
          <w:szCs w:val="24"/>
        </w:rPr>
        <w:t xml:space="preserve">, </w:t>
      </w:r>
      <w:r w:rsidR="00CB5206">
        <w:rPr>
          <w:rFonts w:ascii="Arial" w:hAnsi="Arial" w:cs="Arial"/>
          <w:sz w:val="22"/>
          <w:szCs w:val="22"/>
        </w:rPr>
        <w:t xml:space="preserve">ve znění dodatku č. 1 ze dne </w:t>
      </w:r>
      <w:r w:rsidR="004223D9">
        <w:rPr>
          <w:rFonts w:ascii="Arial" w:hAnsi="Arial" w:cs="Arial"/>
          <w:sz w:val="22"/>
          <w:szCs w:val="22"/>
        </w:rPr>
        <w:t>1</w:t>
      </w:r>
      <w:r w:rsidR="00CB5206">
        <w:rPr>
          <w:rFonts w:ascii="Arial" w:hAnsi="Arial" w:cs="Arial"/>
          <w:sz w:val="22"/>
          <w:szCs w:val="22"/>
        </w:rPr>
        <w:t>. </w:t>
      </w:r>
      <w:r w:rsidR="004223D9">
        <w:rPr>
          <w:rFonts w:ascii="Arial" w:hAnsi="Arial" w:cs="Arial"/>
          <w:sz w:val="22"/>
          <w:szCs w:val="22"/>
        </w:rPr>
        <w:t>7</w:t>
      </w:r>
      <w:r w:rsidR="00CB5206">
        <w:rPr>
          <w:rFonts w:ascii="Arial" w:hAnsi="Arial" w:cs="Arial"/>
          <w:sz w:val="22"/>
          <w:szCs w:val="22"/>
        </w:rPr>
        <w:t>. 201</w:t>
      </w:r>
      <w:r w:rsidR="004223D9">
        <w:rPr>
          <w:rFonts w:ascii="Arial" w:hAnsi="Arial" w:cs="Arial"/>
          <w:sz w:val="22"/>
          <w:szCs w:val="22"/>
        </w:rPr>
        <w:t>6</w:t>
      </w:r>
      <w:r w:rsidR="00EA05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(dále jen „smlouva“)</w:t>
      </w:r>
      <w:r w:rsidRPr="00266A43">
        <w:rPr>
          <w:rFonts w:ascii="Arial" w:hAnsi="Arial" w:cs="Arial"/>
          <w:sz w:val="22"/>
          <w:szCs w:val="22"/>
        </w:rPr>
        <w:t xml:space="preserve">, </w:t>
      </w:r>
      <w:r w:rsidRPr="0015568B">
        <w:rPr>
          <w:rFonts w:ascii="Arial" w:hAnsi="Arial" w:cs="Arial"/>
          <w:sz w:val="22"/>
          <w:szCs w:val="24"/>
        </w:rPr>
        <w:t xml:space="preserve">kterým se mění předmět </w:t>
      </w:r>
      <w:r w:rsidR="009C4F25">
        <w:rPr>
          <w:rFonts w:ascii="Arial" w:hAnsi="Arial" w:cs="Arial"/>
          <w:sz w:val="22"/>
          <w:szCs w:val="24"/>
        </w:rPr>
        <w:t>nájmu</w:t>
      </w:r>
      <w:r>
        <w:rPr>
          <w:rFonts w:ascii="Arial" w:hAnsi="Arial" w:cs="Arial"/>
          <w:sz w:val="22"/>
          <w:szCs w:val="24"/>
        </w:rPr>
        <w:t xml:space="preserve"> a </w:t>
      </w:r>
      <w:r w:rsidRPr="0015568B">
        <w:rPr>
          <w:rFonts w:ascii="Arial" w:hAnsi="Arial" w:cs="Arial"/>
          <w:sz w:val="22"/>
          <w:szCs w:val="24"/>
        </w:rPr>
        <w:t xml:space="preserve">výše ročního </w:t>
      </w:r>
      <w:r w:rsidR="009C4F25">
        <w:rPr>
          <w:rFonts w:ascii="Arial" w:hAnsi="Arial" w:cs="Arial"/>
          <w:sz w:val="22"/>
          <w:szCs w:val="24"/>
        </w:rPr>
        <w:t>nájemného</w:t>
      </w:r>
      <w:r w:rsidR="00F33B62" w:rsidRPr="00351F26">
        <w:rPr>
          <w:rFonts w:ascii="Arial" w:hAnsi="Arial" w:cs="Arial"/>
          <w:sz w:val="22"/>
          <w:szCs w:val="22"/>
        </w:rPr>
        <w:t>.</w:t>
      </w:r>
    </w:p>
    <w:p w:rsidR="00BF5F9A" w:rsidRPr="00BF5F9A" w:rsidRDefault="00B33E50" w:rsidP="00B44C47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360"/>
        <w:ind w:left="0" w:firstLine="0"/>
        <w:rPr>
          <w:rFonts w:ascii="Arial" w:hAnsi="Arial" w:cs="Arial"/>
          <w:bCs/>
          <w:sz w:val="22"/>
        </w:rPr>
      </w:pPr>
      <w:r w:rsidRPr="00C60145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>čl. V</w:t>
      </w:r>
      <w:r w:rsidR="00CB5206">
        <w:rPr>
          <w:rFonts w:ascii="Arial" w:hAnsi="Arial" w:cs="Arial"/>
          <w:sz w:val="22"/>
          <w:szCs w:val="22"/>
        </w:rPr>
        <w:t> </w:t>
      </w:r>
      <w:r w:rsidRPr="00C60145">
        <w:rPr>
          <w:rFonts w:ascii="Arial" w:hAnsi="Arial" w:cs="Arial"/>
          <w:sz w:val="22"/>
          <w:szCs w:val="22"/>
        </w:rPr>
        <w:t>smlouvy</w:t>
      </w:r>
      <w:r w:rsidR="00CB5206">
        <w:rPr>
          <w:rFonts w:ascii="Arial" w:hAnsi="Arial" w:cs="Arial"/>
          <w:sz w:val="22"/>
          <w:szCs w:val="22"/>
        </w:rPr>
        <w:t xml:space="preserve">, resp. bodu </w:t>
      </w:r>
      <w:r w:rsidR="004223D9">
        <w:rPr>
          <w:rFonts w:ascii="Arial" w:hAnsi="Arial" w:cs="Arial"/>
          <w:sz w:val="22"/>
          <w:szCs w:val="22"/>
        </w:rPr>
        <w:t>3</w:t>
      </w:r>
      <w:r w:rsidR="00CB5206">
        <w:rPr>
          <w:rFonts w:ascii="Arial" w:hAnsi="Arial" w:cs="Arial"/>
          <w:sz w:val="22"/>
          <w:szCs w:val="22"/>
        </w:rPr>
        <w:t>. dodatku č. 1 k nájemní smlouvě č. 2</w:t>
      </w:r>
      <w:r w:rsidR="004223D9">
        <w:rPr>
          <w:rFonts w:ascii="Arial" w:hAnsi="Arial" w:cs="Arial"/>
          <w:sz w:val="22"/>
          <w:szCs w:val="22"/>
        </w:rPr>
        <w:t>4</w:t>
      </w:r>
      <w:r w:rsidR="00CB5206">
        <w:rPr>
          <w:rFonts w:ascii="Arial" w:hAnsi="Arial" w:cs="Arial"/>
          <w:sz w:val="22"/>
          <w:szCs w:val="22"/>
        </w:rPr>
        <w:t> N 1</w:t>
      </w:r>
      <w:r w:rsidR="004223D9">
        <w:rPr>
          <w:rFonts w:ascii="Arial" w:hAnsi="Arial" w:cs="Arial"/>
          <w:sz w:val="22"/>
          <w:szCs w:val="22"/>
        </w:rPr>
        <w:t>3</w:t>
      </w:r>
      <w:r w:rsidR="00CB5206">
        <w:rPr>
          <w:rFonts w:ascii="Arial" w:hAnsi="Arial" w:cs="Arial"/>
          <w:sz w:val="22"/>
          <w:szCs w:val="22"/>
        </w:rPr>
        <w:t>/22 je  </w:t>
      </w:r>
      <w:r w:rsidR="009C4F25">
        <w:rPr>
          <w:rFonts w:ascii="Arial" w:hAnsi="Arial" w:cs="Arial"/>
          <w:sz w:val="22"/>
          <w:szCs w:val="22"/>
        </w:rPr>
        <w:t>nájemce</w:t>
      </w:r>
      <w:r>
        <w:rPr>
          <w:rFonts w:ascii="Arial" w:hAnsi="Arial" w:cs="Arial"/>
          <w:sz w:val="22"/>
          <w:szCs w:val="22"/>
        </w:rPr>
        <w:t xml:space="preserve"> povinen platit </w:t>
      </w:r>
      <w:r w:rsidRPr="00C60145">
        <w:rPr>
          <w:rFonts w:ascii="Arial" w:hAnsi="Arial" w:cs="Arial"/>
          <w:sz w:val="22"/>
          <w:szCs w:val="22"/>
        </w:rPr>
        <w:t>pro</w:t>
      </w:r>
      <w:r w:rsidR="009C4F25">
        <w:rPr>
          <w:rFonts w:ascii="Arial" w:hAnsi="Arial" w:cs="Arial"/>
          <w:sz w:val="22"/>
          <w:szCs w:val="22"/>
        </w:rPr>
        <w:t>najímateli</w:t>
      </w:r>
      <w:r>
        <w:rPr>
          <w:rFonts w:ascii="Arial" w:hAnsi="Arial" w:cs="Arial"/>
          <w:sz w:val="22"/>
          <w:szCs w:val="22"/>
        </w:rPr>
        <w:t xml:space="preserve"> roční </w:t>
      </w:r>
      <w:r w:rsidR="008A467F">
        <w:rPr>
          <w:rFonts w:ascii="Arial" w:hAnsi="Arial" w:cs="Arial"/>
          <w:sz w:val="22"/>
          <w:szCs w:val="22"/>
        </w:rPr>
        <w:t xml:space="preserve">nájemné ve výši </w:t>
      </w:r>
      <w:r w:rsidR="004223D9">
        <w:rPr>
          <w:rFonts w:ascii="Arial" w:hAnsi="Arial" w:cs="Arial"/>
          <w:sz w:val="22"/>
          <w:szCs w:val="22"/>
        </w:rPr>
        <w:t>46 245</w:t>
      </w:r>
      <w:r>
        <w:rPr>
          <w:rFonts w:ascii="Arial" w:hAnsi="Arial" w:cs="Arial"/>
          <w:sz w:val="22"/>
          <w:szCs w:val="22"/>
        </w:rPr>
        <w:t> </w:t>
      </w:r>
      <w:r w:rsidRPr="00C60145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4223D9">
        <w:rPr>
          <w:rFonts w:ascii="Arial" w:hAnsi="Arial" w:cs="Arial"/>
          <w:sz w:val="22"/>
          <w:szCs w:val="22"/>
        </w:rPr>
        <w:t>Čtyřicetšesttisícdvěstěčtyřicetpět</w:t>
      </w:r>
      <w:r w:rsidR="00CB5206">
        <w:rPr>
          <w:rFonts w:ascii="Arial" w:hAnsi="Arial" w:cs="Arial"/>
          <w:sz w:val="22"/>
          <w:szCs w:val="22"/>
        </w:rPr>
        <w:t>korun</w:t>
      </w:r>
      <w:proofErr w:type="spellEnd"/>
      <w:r w:rsidR="00CB5206">
        <w:rPr>
          <w:rFonts w:ascii="Arial" w:hAnsi="Arial" w:cs="Arial"/>
          <w:sz w:val="22"/>
          <w:szCs w:val="22"/>
        </w:rPr>
        <w:t xml:space="preserve">  českých</w:t>
      </w:r>
      <w:r w:rsidR="00616752" w:rsidRPr="001A7758">
        <w:rPr>
          <w:rFonts w:ascii="Arial" w:hAnsi="Arial" w:cs="Arial"/>
          <w:sz w:val="22"/>
          <w:szCs w:val="22"/>
        </w:rPr>
        <w:t>)</w:t>
      </w:r>
      <w:r w:rsidR="001A7758">
        <w:rPr>
          <w:rFonts w:ascii="Arial" w:hAnsi="Arial" w:cs="Arial"/>
          <w:sz w:val="22"/>
          <w:szCs w:val="22"/>
        </w:rPr>
        <w:t>.</w:t>
      </w:r>
    </w:p>
    <w:p w:rsidR="009C4F25" w:rsidRPr="00000110" w:rsidRDefault="00000110" w:rsidP="002D1BAD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140"/>
        <w:ind w:left="0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4223D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 </w:t>
      </w:r>
      <w:r w:rsidR="004223D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 2018 jste nabyl</w:t>
      </w:r>
      <w:r w:rsidR="004223D9">
        <w:rPr>
          <w:rFonts w:ascii="Arial" w:hAnsi="Arial" w:cs="Arial"/>
          <w:sz w:val="22"/>
          <w:szCs w:val="22"/>
        </w:rPr>
        <w:t>i</w:t>
      </w:r>
      <w:r w:rsidR="00BF5F9A" w:rsidRPr="00BF5F9A">
        <w:rPr>
          <w:rFonts w:ascii="Arial" w:hAnsi="Arial" w:cs="Arial"/>
          <w:sz w:val="22"/>
          <w:szCs w:val="22"/>
        </w:rPr>
        <w:t xml:space="preserve"> vlastnické právo k pozemkům v obci </w:t>
      </w:r>
      <w:r w:rsidR="004223D9">
        <w:rPr>
          <w:rFonts w:ascii="Arial" w:hAnsi="Arial" w:cs="Arial"/>
          <w:sz w:val="22"/>
          <w:szCs w:val="22"/>
        </w:rPr>
        <w:t>Dolní Benešov</w:t>
      </w:r>
      <w:r w:rsidR="00BF5F9A" w:rsidRPr="00BF5F9A">
        <w:rPr>
          <w:rFonts w:ascii="Arial" w:hAnsi="Arial" w:cs="Arial"/>
          <w:sz w:val="22"/>
          <w:szCs w:val="22"/>
        </w:rPr>
        <w:t xml:space="preserve">, katastrálním území </w:t>
      </w:r>
      <w:r w:rsidR="004223D9">
        <w:rPr>
          <w:rFonts w:ascii="Arial" w:hAnsi="Arial" w:cs="Arial"/>
          <w:sz w:val="22"/>
          <w:szCs w:val="22"/>
        </w:rPr>
        <w:t>Zábřeh u Hlučína</w:t>
      </w:r>
      <w:r w:rsidR="00BF5F9A" w:rsidRPr="00BF5F9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F5F9A" w:rsidRPr="004D771D">
        <w:rPr>
          <w:rFonts w:ascii="Arial" w:hAnsi="Arial" w:cs="Arial"/>
          <w:sz w:val="22"/>
          <w:szCs w:val="22"/>
        </w:rPr>
        <w:t>p.č</w:t>
      </w:r>
      <w:proofErr w:type="spellEnd"/>
      <w:r w:rsidR="00BF5F9A" w:rsidRPr="004D771D">
        <w:rPr>
          <w:rFonts w:ascii="Arial" w:hAnsi="Arial" w:cs="Arial"/>
          <w:sz w:val="22"/>
          <w:szCs w:val="22"/>
        </w:rPr>
        <w:t>. </w:t>
      </w:r>
      <w:r w:rsidR="002C248B" w:rsidRPr="004D771D">
        <w:rPr>
          <w:rFonts w:ascii="Arial" w:hAnsi="Arial" w:cs="Arial"/>
          <w:sz w:val="22"/>
          <w:szCs w:val="22"/>
        </w:rPr>
        <w:t>KN</w:t>
      </w:r>
      <w:r w:rsidR="004223D9" w:rsidRPr="004D771D">
        <w:rPr>
          <w:rFonts w:ascii="Arial" w:hAnsi="Arial" w:cs="Arial"/>
          <w:sz w:val="22"/>
          <w:szCs w:val="22"/>
        </w:rPr>
        <w:t> 498/3, 508/</w:t>
      </w:r>
      <w:r w:rsidR="004D771D">
        <w:rPr>
          <w:rFonts w:ascii="Arial" w:hAnsi="Arial" w:cs="Arial"/>
          <w:sz w:val="22"/>
          <w:szCs w:val="22"/>
        </w:rPr>
        <w:t>3</w:t>
      </w:r>
      <w:r w:rsidR="004D771D" w:rsidRPr="004D771D">
        <w:rPr>
          <w:rFonts w:ascii="Arial" w:hAnsi="Arial" w:cs="Arial"/>
          <w:sz w:val="22"/>
          <w:szCs w:val="22"/>
        </w:rPr>
        <w:t xml:space="preserve">, </w:t>
      </w:r>
      <w:r w:rsidR="004223D9" w:rsidRPr="004D771D">
        <w:rPr>
          <w:rFonts w:ascii="Arial" w:hAnsi="Arial" w:cs="Arial"/>
          <w:sz w:val="22"/>
          <w:szCs w:val="22"/>
        </w:rPr>
        <w:t>509/</w:t>
      </w:r>
      <w:r w:rsidR="004D771D">
        <w:rPr>
          <w:rFonts w:ascii="Arial" w:hAnsi="Arial" w:cs="Arial"/>
          <w:sz w:val="22"/>
          <w:szCs w:val="22"/>
        </w:rPr>
        <w:t>3</w:t>
      </w:r>
      <w:r w:rsidR="002D1BAD">
        <w:rPr>
          <w:rFonts w:ascii="Arial" w:hAnsi="Arial" w:cs="Arial"/>
          <w:sz w:val="22"/>
          <w:szCs w:val="22"/>
        </w:rPr>
        <w:t>,</w:t>
      </w:r>
      <w:r w:rsidR="004D771D">
        <w:rPr>
          <w:rFonts w:ascii="Arial" w:hAnsi="Arial" w:cs="Arial"/>
          <w:sz w:val="22"/>
          <w:szCs w:val="22"/>
        </w:rPr>
        <w:t xml:space="preserve"> 677/2</w:t>
      </w:r>
      <w:r w:rsidR="004223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</w:rPr>
        <w:t>na</w:t>
      </w:r>
      <w:r w:rsidR="004D771D">
        <w:rPr>
          <w:rFonts w:ascii="Arial" w:hAnsi="Arial" w:cs="Arial"/>
          <w:iCs/>
          <w:sz w:val="22"/>
        </w:rPr>
        <w:t xml:space="preserve"> </w:t>
      </w:r>
      <w:r w:rsidR="00BF5F9A" w:rsidRPr="00BF5F9A">
        <w:rPr>
          <w:rFonts w:ascii="Arial" w:hAnsi="Arial" w:cs="Arial"/>
          <w:iCs/>
          <w:sz w:val="22"/>
        </w:rPr>
        <w:t>základě</w:t>
      </w:r>
      <w:r w:rsidR="004D771D">
        <w:rPr>
          <w:rFonts w:ascii="Arial" w:hAnsi="Arial" w:cs="Arial"/>
          <w:iCs/>
          <w:sz w:val="22"/>
        </w:rPr>
        <w:t xml:space="preserve"> </w:t>
      </w:r>
      <w:r w:rsidR="00BF5F9A" w:rsidRPr="00BF5F9A">
        <w:rPr>
          <w:rFonts w:ascii="Arial" w:hAnsi="Arial" w:cs="Arial"/>
          <w:iCs/>
          <w:sz w:val="22"/>
        </w:rPr>
        <w:t xml:space="preserve">smlouvy </w:t>
      </w:r>
      <w:r w:rsidR="004D771D">
        <w:rPr>
          <w:rFonts w:ascii="Arial" w:hAnsi="Arial" w:cs="Arial"/>
          <w:iCs/>
          <w:sz w:val="22"/>
        </w:rPr>
        <w:t xml:space="preserve">o bezúplatném převodu pozemků </w:t>
      </w:r>
      <w:r w:rsidR="00BF5F9A" w:rsidRPr="00BF5F9A">
        <w:rPr>
          <w:rFonts w:ascii="Arial" w:hAnsi="Arial" w:cs="Arial"/>
          <w:iCs/>
          <w:sz w:val="22"/>
        </w:rPr>
        <w:t>č. </w:t>
      </w:r>
      <w:r>
        <w:rPr>
          <w:rFonts w:ascii="Arial" w:hAnsi="Arial" w:cs="Arial"/>
          <w:iCs/>
          <w:sz w:val="22"/>
        </w:rPr>
        <w:t>100</w:t>
      </w:r>
      <w:r w:rsidR="004D771D">
        <w:rPr>
          <w:rFonts w:ascii="Arial" w:hAnsi="Arial" w:cs="Arial"/>
          <w:iCs/>
          <w:sz w:val="22"/>
        </w:rPr>
        <w:t>399</w:t>
      </w:r>
      <w:r>
        <w:rPr>
          <w:rFonts w:ascii="Arial" w:hAnsi="Arial" w:cs="Arial"/>
          <w:iCs/>
          <w:sz w:val="22"/>
        </w:rPr>
        <w:t>1822</w:t>
      </w:r>
      <w:r w:rsidR="004D771D">
        <w:rPr>
          <w:rFonts w:ascii="Arial" w:hAnsi="Arial" w:cs="Arial"/>
          <w:iCs/>
          <w:sz w:val="22"/>
          <w:szCs w:val="22"/>
        </w:rPr>
        <w:t xml:space="preserve"> </w:t>
      </w:r>
      <w:r w:rsidR="004D771D">
        <w:rPr>
          <w:rFonts w:ascii="Arial" w:hAnsi="Arial" w:cs="Arial"/>
          <w:sz w:val="22"/>
          <w:szCs w:val="22"/>
        </w:rPr>
        <w:t xml:space="preserve">(pozemek </w:t>
      </w:r>
      <w:proofErr w:type="spellStart"/>
      <w:r w:rsidR="004D771D">
        <w:rPr>
          <w:rFonts w:ascii="Arial" w:hAnsi="Arial" w:cs="Arial"/>
          <w:sz w:val="22"/>
          <w:szCs w:val="22"/>
        </w:rPr>
        <w:t>p.č</w:t>
      </w:r>
      <w:proofErr w:type="spellEnd"/>
      <w:r w:rsidR="004D771D">
        <w:rPr>
          <w:rFonts w:ascii="Arial" w:hAnsi="Arial" w:cs="Arial"/>
          <w:sz w:val="22"/>
          <w:szCs w:val="22"/>
        </w:rPr>
        <w:t>.</w:t>
      </w:r>
      <w:r w:rsidR="002D1BAD">
        <w:rPr>
          <w:rFonts w:ascii="Arial" w:hAnsi="Arial" w:cs="Arial"/>
          <w:sz w:val="22"/>
          <w:szCs w:val="22"/>
        </w:rPr>
        <w:t> </w:t>
      </w:r>
      <w:r w:rsidR="004D771D">
        <w:rPr>
          <w:rFonts w:ascii="Arial" w:hAnsi="Arial" w:cs="Arial"/>
          <w:sz w:val="22"/>
          <w:szCs w:val="22"/>
        </w:rPr>
        <w:t xml:space="preserve">508/3 vznikl oddělením z pozemku </w:t>
      </w:r>
      <w:proofErr w:type="spellStart"/>
      <w:r w:rsidR="004D771D">
        <w:rPr>
          <w:rFonts w:ascii="Arial" w:hAnsi="Arial" w:cs="Arial"/>
          <w:sz w:val="22"/>
          <w:szCs w:val="22"/>
        </w:rPr>
        <w:t>p.č</w:t>
      </w:r>
      <w:proofErr w:type="spellEnd"/>
      <w:r w:rsidR="004D771D">
        <w:rPr>
          <w:rFonts w:ascii="Arial" w:hAnsi="Arial" w:cs="Arial"/>
          <w:sz w:val="22"/>
          <w:szCs w:val="22"/>
        </w:rPr>
        <w:t xml:space="preserve">. 508, pozemek </w:t>
      </w:r>
      <w:proofErr w:type="spellStart"/>
      <w:r w:rsidR="004D771D">
        <w:rPr>
          <w:rFonts w:ascii="Arial" w:hAnsi="Arial" w:cs="Arial"/>
          <w:sz w:val="22"/>
          <w:szCs w:val="22"/>
        </w:rPr>
        <w:t>p.č</w:t>
      </w:r>
      <w:proofErr w:type="spellEnd"/>
      <w:r w:rsidR="004D771D">
        <w:rPr>
          <w:rFonts w:ascii="Arial" w:hAnsi="Arial" w:cs="Arial"/>
          <w:sz w:val="22"/>
          <w:szCs w:val="22"/>
        </w:rPr>
        <w:t xml:space="preserve">. 509/3 oddělením z pozemku </w:t>
      </w:r>
      <w:proofErr w:type="spellStart"/>
      <w:r w:rsidR="004D771D">
        <w:rPr>
          <w:rFonts w:ascii="Arial" w:hAnsi="Arial" w:cs="Arial"/>
          <w:sz w:val="22"/>
          <w:szCs w:val="22"/>
        </w:rPr>
        <w:t>p.č</w:t>
      </w:r>
      <w:proofErr w:type="spellEnd"/>
      <w:r w:rsidR="004D771D">
        <w:rPr>
          <w:rFonts w:ascii="Arial" w:hAnsi="Arial" w:cs="Arial"/>
          <w:sz w:val="22"/>
          <w:szCs w:val="22"/>
        </w:rPr>
        <w:t>. 509, a to na základě geometrického plánu č. 380-69/2016 ze dne 1. 9. 2016).</w:t>
      </w:r>
    </w:p>
    <w:p w:rsidR="00000110" w:rsidRDefault="00000110" w:rsidP="00000110">
      <w:pPr>
        <w:pStyle w:val="Zkladntext"/>
        <w:tabs>
          <w:tab w:val="clear" w:pos="568"/>
          <w:tab w:val="left" w:pos="4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 dne podání návrhu</w:t>
      </w:r>
      <w:r w:rsidRPr="0015568B">
        <w:rPr>
          <w:rFonts w:ascii="Arial" w:hAnsi="Arial" w:cs="Arial"/>
          <w:sz w:val="22"/>
          <w:szCs w:val="22"/>
        </w:rPr>
        <w:t xml:space="preserve"> na vklad vlastnického práva do katastru nemovitostí nenáleží </w:t>
      </w:r>
      <w:r>
        <w:rPr>
          <w:rFonts w:ascii="Arial" w:hAnsi="Arial" w:cs="Arial"/>
          <w:sz w:val="22"/>
          <w:szCs w:val="22"/>
        </w:rPr>
        <w:t>pronajímateli  nájemné</w:t>
      </w:r>
      <w:r w:rsidR="004D771D">
        <w:rPr>
          <w:rFonts w:ascii="Arial" w:hAnsi="Arial" w:cs="Arial"/>
          <w:sz w:val="22"/>
          <w:szCs w:val="22"/>
        </w:rPr>
        <w:t>.</w:t>
      </w:r>
    </w:p>
    <w:p w:rsidR="00000110" w:rsidRDefault="00000110" w:rsidP="00000110">
      <w:pPr>
        <w:pStyle w:val="Zkladntext"/>
        <w:tabs>
          <w:tab w:val="clear" w:pos="568"/>
          <w:tab w:val="left" w:pos="425"/>
        </w:tabs>
        <w:rPr>
          <w:rFonts w:ascii="Arial" w:hAnsi="Arial" w:cs="Arial"/>
          <w:sz w:val="22"/>
          <w:szCs w:val="22"/>
        </w:rPr>
      </w:pPr>
    </w:p>
    <w:p w:rsidR="00000110" w:rsidRDefault="00000110" w:rsidP="00000110">
      <w:pPr>
        <w:pStyle w:val="Zkladntext"/>
        <w:tabs>
          <w:tab w:val="clear" w:pos="568"/>
          <w:tab w:val="left" w:pos="425"/>
        </w:tabs>
        <w:rPr>
          <w:rFonts w:ascii="Arial" w:hAnsi="Arial" w:cs="Arial"/>
          <w:sz w:val="22"/>
          <w:szCs w:val="22"/>
        </w:rPr>
      </w:pPr>
    </w:p>
    <w:p w:rsidR="00000110" w:rsidRDefault="00000110" w:rsidP="00000110">
      <w:pPr>
        <w:pStyle w:val="Zkladntext"/>
        <w:tabs>
          <w:tab w:val="clear" w:pos="568"/>
          <w:tab w:val="left" w:pos="425"/>
        </w:tabs>
        <w:rPr>
          <w:rFonts w:ascii="Arial" w:hAnsi="Arial" w:cs="Arial"/>
          <w:bCs/>
          <w:sz w:val="22"/>
        </w:rPr>
      </w:pPr>
    </w:p>
    <w:p w:rsidR="00B44C47" w:rsidRPr="00BF5F9A" w:rsidRDefault="00B44C47" w:rsidP="00000110">
      <w:pPr>
        <w:pStyle w:val="Zkladntext"/>
        <w:tabs>
          <w:tab w:val="clear" w:pos="568"/>
          <w:tab w:val="left" w:pos="425"/>
        </w:tabs>
        <w:rPr>
          <w:rFonts w:ascii="Arial" w:hAnsi="Arial" w:cs="Arial"/>
          <w:bCs/>
          <w:sz w:val="22"/>
        </w:rPr>
      </w:pPr>
    </w:p>
    <w:p w:rsidR="00355099" w:rsidRDefault="00355099" w:rsidP="00355099">
      <w:pPr>
        <w:pStyle w:val="Zkladntext"/>
        <w:tabs>
          <w:tab w:val="clear" w:pos="568"/>
          <w:tab w:val="left" w:pos="425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Kopie geometrického plánu č. </w:t>
      </w:r>
      <w:r w:rsidR="004D771D">
        <w:rPr>
          <w:rFonts w:ascii="Arial" w:hAnsi="Arial" w:cs="Arial"/>
          <w:sz w:val="22"/>
          <w:szCs w:val="22"/>
        </w:rPr>
        <w:t>380</w:t>
      </w:r>
      <w:r>
        <w:rPr>
          <w:rFonts w:ascii="Arial" w:hAnsi="Arial" w:cs="Arial"/>
          <w:sz w:val="22"/>
          <w:szCs w:val="22"/>
        </w:rPr>
        <w:t>-</w:t>
      </w:r>
      <w:r w:rsidR="004D771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9/201</w:t>
      </w:r>
      <w:r w:rsidR="004D771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ze dne 1. </w:t>
      </w:r>
      <w:r w:rsidR="004D771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 201</w:t>
      </w:r>
      <w:r w:rsidR="004D771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je nedílnou součástí tohoto dodatku.</w:t>
      </w:r>
    </w:p>
    <w:p w:rsidR="009C4F25" w:rsidRDefault="009C4F25" w:rsidP="00765B84">
      <w:pPr>
        <w:pStyle w:val="Zkladntext"/>
        <w:tabs>
          <w:tab w:val="clear" w:pos="568"/>
          <w:tab w:val="left" w:pos="425"/>
        </w:tabs>
        <w:spacing w:after="600"/>
        <w:rPr>
          <w:rFonts w:ascii="Arial" w:hAnsi="Arial" w:cs="Arial"/>
          <w:sz w:val="22"/>
          <w:szCs w:val="22"/>
        </w:rPr>
      </w:pPr>
      <w:r w:rsidRPr="00C404E6">
        <w:rPr>
          <w:rFonts w:ascii="Arial" w:hAnsi="Arial" w:cs="Arial"/>
          <w:sz w:val="22"/>
          <w:szCs w:val="22"/>
        </w:rPr>
        <w:t>Předmět</w:t>
      </w:r>
      <w:r>
        <w:rPr>
          <w:rFonts w:ascii="Arial" w:hAnsi="Arial" w:cs="Arial"/>
          <w:sz w:val="22"/>
          <w:szCs w:val="22"/>
        </w:rPr>
        <w:t xml:space="preserve"> </w:t>
      </w:r>
      <w:r w:rsidR="00355099">
        <w:rPr>
          <w:rFonts w:ascii="Arial" w:hAnsi="Arial" w:cs="Arial"/>
          <w:sz w:val="22"/>
          <w:szCs w:val="22"/>
        </w:rPr>
        <w:t>nájemní smlouvy č. 2</w:t>
      </w:r>
      <w:r w:rsidR="004D771D">
        <w:rPr>
          <w:rFonts w:ascii="Arial" w:hAnsi="Arial" w:cs="Arial"/>
          <w:sz w:val="22"/>
          <w:szCs w:val="22"/>
        </w:rPr>
        <w:t>4</w:t>
      </w:r>
      <w:r w:rsidR="00355099">
        <w:rPr>
          <w:rFonts w:ascii="Arial" w:hAnsi="Arial" w:cs="Arial"/>
          <w:sz w:val="22"/>
          <w:szCs w:val="22"/>
        </w:rPr>
        <w:t> N 1</w:t>
      </w:r>
      <w:r w:rsidR="004D771D">
        <w:rPr>
          <w:rFonts w:ascii="Arial" w:hAnsi="Arial" w:cs="Arial"/>
          <w:sz w:val="22"/>
          <w:szCs w:val="22"/>
        </w:rPr>
        <w:t>3</w:t>
      </w:r>
      <w:r w:rsidR="00355099">
        <w:rPr>
          <w:rFonts w:ascii="Arial" w:hAnsi="Arial" w:cs="Arial"/>
          <w:sz w:val="22"/>
          <w:szCs w:val="22"/>
        </w:rPr>
        <w:t>/22</w:t>
      </w:r>
      <w:r w:rsidRPr="00C404E6">
        <w:rPr>
          <w:rFonts w:ascii="Arial" w:hAnsi="Arial" w:cs="Arial"/>
          <w:sz w:val="22"/>
          <w:szCs w:val="22"/>
        </w:rPr>
        <w:t xml:space="preserve"> je nově specifikován v „Př</w:t>
      </w:r>
      <w:r>
        <w:rPr>
          <w:rFonts w:ascii="Arial" w:hAnsi="Arial" w:cs="Arial"/>
          <w:sz w:val="22"/>
          <w:szCs w:val="22"/>
        </w:rPr>
        <w:t xml:space="preserve">íloze </w:t>
      </w:r>
      <w:r w:rsidR="00355099">
        <w:rPr>
          <w:rFonts w:ascii="Arial" w:hAnsi="Arial" w:cs="Arial"/>
          <w:sz w:val="22"/>
          <w:szCs w:val="22"/>
        </w:rPr>
        <w:t>nájemní smlouvy č. 2</w:t>
      </w:r>
      <w:r w:rsidR="004D771D">
        <w:rPr>
          <w:rFonts w:ascii="Arial" w:hAnsi="Arial" w:cs="Arial"/>
          <w:sz w:val="22"/>
          <w:szCs w:val="22"/>
        </w:rPr>
        <w:t>4</w:t>
      </w:r>
      <w:r w:rsidR="00355099">
        <w:rPr>
          <w:rFonts w:ascii="Arial" w:hAnsi="Arial" w:cs="Arial"/>
          <w:sz w:val="22"/>
          <w:szCs w:val="22"/>
        </w:rPr>
        <w:t>N1</w:t>
      </w:r>
      <w:r w:rsidR="004D771D">
        <w:rPr>
          <w:rFonts w:ascii="Arial" w:hAnsi="Arial" w:cs="Arial"/>
          <w:sz w:val="22"/>
          <w:szCs w:val="22"/>
        </w:rPr>
        <w:t>3</w:t>
      </w:r>
      <w:r w:rsidR="00355099">
        <w:rPr>
          <w:rFonts w:ascii="Arial" w:hAnsi="Arial" w:cs="Arial"/>
          <w:sz w:val="22"/>
          <w:szCs w:val="22"/>
        </w:rPr>
        <w:t>/22</w:t>
      </w:r>
      <w:r>
        <w:rPr>
          <w:rFonts w:ascii="Arial" w:hAnsi="Arial" w:cs="Arial"/>
          <w:sz w:val="22"/>
          <w:szCs w:val="22"/>
        </w:rPr>
        <w:t>“, která je</w:t>
      </w:r>
      <w:r w:rsidRPr="00C404E6">
        <w:rPr>
          <w:rFonts w:ascii="Arial" w:hAnsi="Arial" w:cs="Arial"/>
          <w:sz w:val="22"/>
          <w:szCs w:val="22"/>
        </w:rPr>
        <w:t xml:space="preserve"> nedílnou součástí tohoto dodatku</w:t>
      </w:r>
      <w:r w:rsidR="002D1BAD">
        <w:rPr>
          <w:rFonts w:ascii="Arial" w:hAnsi="Arial" w:cs="Arial"/>
          <w:sz w:val="22"/>
          <w:szCs w:val="22"/>
        </w:rPr>
        <w:t>.</w:t>
      </w:r>
    </w:p>
    <w:p w:rsidR="006830C8" w:rsidRDefault="006830C8" w:rsidP="002C248B">
      <w:pPr>
        <w:numPr>
          <w:ilvl w:val="0"/>
          <w:numId w:val="2"/>
        </w:numPr>
        <w:tabs>
          <w:tab w:val="clear" w:pos="1140"/>
          <w:tab w:val="left" w:pos="426"/>
        </w:tabs>
        <w:spacing w:after="20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</w:t>
      </w:r>
      <w:r w:rsidRPr="00A605A3">
        <w:rPr>
          <w:rFonts w:ascii="Arial" w:hAnsi="Arial" w:cs="Arial"/>
          <w:sz w:val="22"/>
          <w:szCs w:val="22"/>
        </w:rPr>
        <w:t xml:space="preserve"> dohodly na tom, že s ohledem </w:t>
      </w:r>
      <w:r>
        <w:rPr>
          <w:rFonts w:ascii="Arial" w:hAnsi="Arial" w:cs="Arial"/>
          <w:sz w:val="22"/>
          <w:szCs w:val="22"/>
        </w:rPr>
        <w:t>na skutečnosti uvedené v bodě 2. tohoto  </w:t>
      </w:r>
      <w:r w:rsidRPr="00A605A3">
        <w:rPr>
          <w:rFonts w:ascii="Arial" w:hAnsi="Arial" w:cs="Arial"/>
          <w:sz w:val="22"/>
          <w:szCs w:val="22"/>
        </w:rPr>
        <w:t xml:space="preserve">dodatku se nově stanovuje výše ročního </w:t>
      </w:r>
      <w:r>
        <w:rPr>
          <w:rFonts w:ascii="Arial" w:hAnsi="Arial" w:cs="Arial"/>
          <w:sz w:val="22"/>
          <w:szCs w:val="22"/>
        </w:rPr>
        <w:t>nájemného</w:t>
      </w:r>
      <w:r w:rsidRPr="00A605A3">
        <w:rPr>
          <w:rFonts w:ascii="Arial" w:hAnsi="Arial" w:cs="Arial"/>
          <w:sz w:val="22"/>
          <w:szCs w:val="22"/>
        </w:rPr>
        <w:t xml:space="preserve"> na částku </w:t>
      </w:r>
      <w:r>
        <w:rPr>
          <w:rFonts w:ascii="Arial" w:hAnsi="Arial" w:cs="Arial"/>
          <w:b/>
          <w:sz w:val="22"/>
          <w:szCs w:val="22"/>
        </w:rPr>
        <w:t>1</w:t>
      </w:r>
      <w:r w:rsidR="002D1BAD">
        <w:rPr>
          <w:rFonts w:ascii="Arial" w:hAnsi="Arial" w:cs="Arial"/>
          <w:b/>
          <w:sz w:val="22"/>
          <w:szCs w:val="22"/>
        </w:rPr>
        <w:t>80</w:t>
      </w:r>
      <w:r>
        <w:rPr>
          <w:rFonts w:ascii="Arial" w:hAnsi="Arial" w:cs="Arial"/>
          <w:b/>
          <w:sz w:val="22"/>
          <w:szCs w:val="22"/>
        </w:rPr>
        <w:t> </w:t>
      </w:r>
      <w:r w:rsidRPr="00A605A3">
        <w:rPr>
          <w:rFonts w:ascii="Arial" w:hAnsi="Arial" w:cs="Arial"/>
          <w:b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2D1BAD">
        <w:rPr>
          <w:rFonts w:ascii="Arial" w:hAnsi="Arial" w:cs="Arial"/>
          <w:sz w:val="22"/>
          <w:szCs w:val="22"/>
        </w:rPr>
        <w:t>Jednostoosmdesátkorun</w:t>
      </w:r>
      <w:proofErr w:type="spellEnd"/>
      <w:r w:rsidR="002D1BAD">
        <w:rPr>
          <w:rFonts w:ascii="Arial" w:hAnsi="Arial" w:cs="Arial"/>
          <w:sz w:val="22"/>
          <w:szCs w:val="22"/>
        </w:rPr>
        <w:t xml:space="preserve">  českých</w:t>
      </w:r>
      <w:r w:rsidRPr="00A605A3">
        <w:rPr>
          <w:rFonts w:ascii="Arial" w:hAnsi="Arial" w:cs="Arial"/>
          <w:sz w:val="22"/>
          <w:szCs w:val="22"/>
        </w:rPr>
        <w:t>).</w:t>
      </w:r>
    </w:p>
    <w:p w:rsidR="006830C8" w:rsidRDefault="006830C8" w:rsidP="006830C8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Hlk15641052"/>
      <w:r>
        <w:rPr>
          <w:rFonts w:ascii="Arial" w:hAnsi="Arial" w:cs="Arial"/>
          <w:sz w:val="22"/>
          <w:szCs w:val="22"/>
        </w:rPr>
        <w:t xml:space="preserve">Přepočtená úhrada </w:t>
      </w:r>
      <w:r w:rsidR="00DA2586">
        <w:rPr>
          <w:rFonts w:ascii="Arial" w:hAnsi="Arial" w:cs="Arial"/>
          <w:sz w:val="22"/>
          <w:szCs w:val="22"/>
        </w:rPr>
        <w:t xml:space="preserve">nájemného </w:t>
      </w:r>
      <w:r>
        <w:rPr>
          <w:rFonts w:ascii="Arial" w:hAnsi="Arial" w:cs="Arial"/>
          <w:sz w:val="22"/>
          <w:szCs w:val="22"/>
        </w:rPr>
        <w:t>za období od 1. 10. 2017 do 30. 9. 2018 splatná k 1. 10. 201</w:t>
      </w:r>
      <w:r w:rsidR="00B44C4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činí </w:t>
      </w:r>
      <w:r w:rsidR="00B44C47">
        <w:rPr>
          <w:rFonts w:ascii="Arial" w:hAnsi="Arial" w:cs="Arial"/>
          <w:sz w:val="22"/>
          <w:szCs w:val="22"/>
        </w:rPr>
        <w:t>24 285</w:t>
      </w:r>
      <w:r w:rsidR="00DA2586">
        <w:rPr>
          <w:rFonts w:ascii="Arial" w:hAnsi="Arial" w:cs="Arial"/>
          <w:sz w:val="22"/>
          <w:szCs w:val="22"/>
        </w:rPr>
        <w:t> Kč </w:t>
      </w:r>
      <w:r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B44C47">
        <w:rPr>
          <w:rFonts w:ascii="Arial" w:hAnsi="Arial" w:cs="Arial"/>
          <w:sz w:val="22"/>
          <w:szCs w:val="22"/>
        </w:rPr>
        <w:t>Dvacetčtyřitisícdvěstěosmdesát</w:t>
      </w:r>
      <w:r>
        <w:rPr>
          <w:rFonts w:ascii="Arial" w:hAnsi="Arial" w:cs="Arial"/>
          <w:sz w:val="22"/>
          <w:szCs w:val="22"/>
        </w:rPr>
        <w:t>pětkorun</w:t>
      </w:r>
      <w:proofErr w:type="spellEnd"/>
      <w:r>
        <w:rPr>
          <w:rFonts w:ascii="Arial" w:hAnsi="Arial" w:cs="Arial"/>
          <w:sz w:val="22"/>
          <w:szCs w:val="22"/>
        </w:rPr>
        <w:t xml:space="preserve"> českých).</w:t>
      </w:r>
      <w:bookmarkEnd w:id="0"/>
    </w:p>
    <w:p w:rsidR="006830C8" w:rsidRPr="00100892" w:rsidRDefault="006830C8" w:rsidP="006830C8">
      <w:pPr>
        <w:pStyle w:val="Zkladntext22"/>
        <w:spacing w:after="120"/>
        <w:rPr>
          <w:rFonts w:ascii="Arial" w:hAnsi="Arial" w:cs="Arial"/>
          <w:b w:val="0"/>
          <w:sz w:val="22"/>
          <w:szCs w:val="24"/>
        </w:rPr>
      </w:pPr>
      <w:r w:rsidRPr="00100892">
        <w:rPr>
          <w:rFonts w:ascii="Arial" w:hAnsi="Arial" w:cs="Arial"/>
          <w:b w:val="0"/>
          <w:sz w:val="22"/>
          <w:szCs w:val="24"/>
        </w:rPr>
        <w:t>Tato částka se sklá</w:t>
      </w:r>
      <w:r>
        <w:rPr>
          <w:rFonts w:ascii="Arial" w:hAnsi="Arial" w:cs="Arial"/>
          <w:b w:val="0"/>
          <w:sz w:val="22"/>
          <w:szCs w:val="24"/>
        </w:rPr>
        <w:t>dá z ročního nájemného u pozemků, které</w:t>
      </w:r>
      <w:r w:rsidRPr="00100892">
        <w:rPr>
          <w:rFonts w:ascii="Arial" w:hAnsi="Arial" w:cs="Arial"/>
          <w:b w:val="0"/>
          <w:sz w:val="22"/>
          <w:szCs w:val="24"/>
        </w:rPr>
        <w:t xml:space="preserve"> neb</w:t>
      </w:r>
      <w:r>
        <w:rPr>
          <w:rFonts w:ascii="Arial" w:hAnsi="Arial" w:cs="Arial"/>
          <w:b w:val="0"/>
          <w:sz w:val="22"/>
          <w:szCs w:val="24"/>
        </w:rPr>
        <w:t>yly předmětem převodu, a z </w:t>
      </w:r>
      <w:r w:rsidR="002C248B">
        <w:rPr>
          <w:rFonts w:ascii="Arial" w:hAnsi="Arial" w:cs="Arial"/>
          <w:b w:val="0"/>
          <w:sz w:val="22"/>
          <w:szCs w:val="24"/>
        </w:rPr>
        <w:t>alikvó</w:t>
      </w:r>
      <w:r w:rsidRPr="00100892">
        <w:rPr>
          <w:rFonts w:ascii="Arial" w:hAnsi="Arial" w:cs="Arial"/>
          <w:b w:val="0"/>
          <w:sz w:val="22"/>
          <w:szCs w:val="24"/>
        </w:rPr>
        <w:t>tní</w:t>
      </w:r>
      <w:r>
        <w:rPr>
          <w:rFonts w:ascii="Arial" w:hAnsi="Arial" w:cs="Arial"/>
          <w:b w:val="0"/>
          <w:sz w:val="22"/>
          <w:szCs w:val="24"/>
        </w:rPr>
        <w:t>ch částí</w:t>
      </w:r>
      <w:r w:rsidRPr="00100892">
        <w:rPr>
          <w:rFonts w:ascii="Arial" w:hAnsi="Arial" w:cs="Arial"/>
          <w:b w:val="0"/>
          <w:sz w:val="22"/>
          <w:szCs w:val="24"/>
        </w:rPr>
        <w:t xml:space="preserve"> ročního nájemného u </w:t>
      </w:r>
      <w:r>
        <w:rPr>
          <w:rFonts w:ascii="Arial" w:hAnsi="Arial" w:cs="Arial"/>
          <w:b w:val="0"/>
          <w:sz w:val="22"/>
          <w:szCs w:val="24"/>
        </w:rPr>
        <w:t>pozemků, které</w:t>
      </w:r>
      <w:r w:rsidRPr="00100892">
        <w:rPr>
          <w:rFonts w:ascii="Arial" w:hAnsi="Arial" w:cs="Arial"/>
          <w:b w:val="0"/>
          <w:sz w:val="22"/>
          <w:szCs w:val="24"/>
        </w:rPr>
        <w:t xml:space="preserve"> b</w:t>
      </w:r>
      <w:r w:rsidR="002C248B">
        <w:rPr>
          <w:rFonts w:ascii="Arial" w:hAnsi="Arial" w:cs="Arial"/>
          <w:b w:val="0"/>
          <w:sz w:val="22"/>
          <w:szCs w:val="24"/>
        </w:rPr>
        <w:t>yly předmětem převodu. Alikvó</w:t>
      </w:r>
      <w:r>
        <w:rPr>
          <w:rFonts w:ascii="Arial" w:hAnsi="Arial" w:cs="Arial"/>
          <w:b w:val="0"/>
          <w:sz w:val="22"/>
          <w:szCs w:val="24"/>
        </w:rPr>
        <w:t xml:space="preserve">tní </w:t>
      </w:r>
      <w:r w:rsidRPr="00100892">
        <w:rPr>
          <w:rFonts w:ascii="Arial" w:hAnsi="Arial" w:cs="Arial"/>
          <w:b w:val="0"/>
          <w:sz w:val="22"/>
          <w:szCs w:val="24"/>
        </w:rPr>
        <w:t>část</w:t>
      </w:r>
      <w:r>
        <w:rPr>
          <w:rFonts w:ascii="Arial" w:hAnsi="Arial" w:cs="Arial"/>
          <w:b w:val="0"/>
          <w:sz w:val="22"/>
          <w:szCs w:val="24"/>
        </w:rPr>
        <w:t>i jsou vypočítány</w:t>
      </w:r>
      <w:r w:rsidRPr="00100892">
        <w:rPr>
          <w:rFonts w:ascii="Arial" w:hAnsi="Arial" w:cs="Arial"/>
          <w:b w:val="0"/>
          <w:sz w:val="22"/>
          <w:szCs w:val="24"/>
        </w:rPr>
        <w:t xml:space="preserve"> za období od předchozího data splatnosti do rozhodného data.</w:t>
      </w:r>
    </w:p>
    <w:p w:rsidR="006830C8" w:rsidRPr="00100892" w:rsidRDefault="006830C8" w:rsidP="00765B84">
      <w:pPr>
        <w:spacing w:after="1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Roční nájemné u pozemků, které</w:t>
      </w:r>
      <w:r w:rsidRPr="00100892">
        <w:rPr>
          <w:rFonts w:ascii="Arial" w:hAnsi="Arial" w:cs="Arial"/>
          <w:b/>
          <w:sz w:val="22"/>
          <w:szCs w:val="24"/>
        </w:rPr>
        <w:t xml:space="preserve"> nebyl</w:t>
      </w:r>
      <w:r>
        <w:rPr>
          <w:rFonts w:ascii="Arial" w:hAnsi="Arial" w:cs="Arial"/>
          <w:b/>
          <w:sz w:val="22"/>
          <w:szCs w:val="24"/>
        </w:rPr>
        <w:t>y</w:t>
      </w:r>
      <w:r w:rsidRPr="00100892">
        <w:rPr>
          <w:rFonts w:ascii="Arial" w:hAnsi="Arial" w:cs="Arial"/>
          <w:b/>
          <w:sz w:val="22"/>
          <w:szCs w:val="24"/>
        </w:rPr>
        <w:t xml:space="preserve"> předmětem převodu:</w:t>
      </w:r>
      <w:r w:rsidRPr="00614005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  <w:u w:val="single"/>
        </w:rPr>
        <w:t>1</w:t>
      </w:r>
      <w:r w:rsidR="00B44C47">
        <w:rPr>
          <w:rFonts w:ascii="Arial" w:hAnsi="Arial" w:cs="Arial"/>
          <w:sz w:val="22"/>
          <w:szCs w:val="24"/>
          <w:u w:val="single"/>
        </w:rPr>
        <w:t>80</w:t>
      </w:r>
      <w:r w:rsidRPr="00100892">
        <w:rPr>
          <w:rFonts w:ascii="Arial" w:hAnsi="Arial" w:cs="Arial"/>
          <w:sz w:val="22"/>
          <w:szCs w:val="24"/>
          <w:u w:val="single"/>
        </w:rPr>
        <w:t> Kč</w:t>
      </w:r>
      <w:r w:rsidRPr="00100892">
        <w:rPr>
          <w:rFonts w:ascii="Arial" w:hAnsi="Arial" w:cs="Arial"/>
          <w:sz w:val="22"/>
          <w:szCs w:val="24"/>
        </w:rPr>
        <w:t xml:space="preserve"> (slovy:  </w:t>
      </w:r>
      <w:proofErr w:type="spellStart"/>
      <w:r>
        <w:rPr>
          <w:rFonts w:ascii="Arial" w:hAnsi="Arial" w:cs="Arial"/>
          <w:sz w:val="22"/>
          <w:szCs w:val="24"/>
        </w:rPr>
        <w:t>Jednosto</w:t>
      </w:r>
      <w:r w:rsidR="00B44C47">
        <w:rPr>
          <w:rFonts w:ascii="Arial" w:hAnsi="Arial" w:cs="Arial"/>
          <w:sz w:val="22"/>
          <w:szCs w:val="24"/>
        </w:rPr>
        <w:t>osmdesátkorun</w:t>
      </w:r>
      <w:proofErr w:type="spellEnd"/>
      <w:r w:rsidR="00B44C47">
        <w:rPr>
          <w:rFonts w:ascii="Arial" w:hAnsi="Arial" w:cs="Arial"/>
          <w:sz w:val="22"/>
          <w:szCs w:val="24"/>
        </w:rPr>
        <w:t xml:space="preserve"> českých</w:t>
      </w:r>
      <w:r w:rsidRPr="002D1A16">
        <w:rPr>
          <w:rFonts w:ascii="Arial" w:hAnsi="Arial" w:cs="Arial"/>
          <w:sz w:val="22"/>
          <w:szCs w:val="24"/>
        </w:rPr>
        <w:t>).</w:t>
      </w:r>
    </w:p>
    <w:p w:rsidR="006830C8" w:rsidRDefault="006830C8" w:rsidP="00765B84">
      <w:pPr>
        <w:pStyle w:val="Zkladntext22"/>
        <w:tabs>
          <w:tab w:val="left" w:pos="568"/>
        </w:tabs>
        <w:spacing w:after="240"/>
        <w:rPr>
          <w:rFonts w:ascii="Arial" w:hAnsi="Arial" w:cs="Arial"/>
          <w:b w:val="0"/>
          <w:sz w:val="22"/>
          <w:szCs w:val="24"/>
        </w:rPr>
      </w:pPr>
      <w:r w:rsidRPr="00100892">
        <w:rPr>
          <w:rFonts w:ascii="Arial" w:hAnsi="Arial" w:cs="Arial"/>
          <w:sz w:val="22"/>
        </w:rPr>
        <w:t>Alikvotní část</w:t>
      </w:r>
      <w:r>
        <w:rPr>
          <w:rFonts w:ascii="Arial" w:hAnsi="Arial" w:cs="Arial"/>
          <w:sz w:val="22"/>
        </w:rPr>
        <w:t>i</w:t>
      </w:r>
      <w:r w:rsidRPr="001008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ročního nájemného u pozemků, které</w:t>
      </w:r>
      <w:r w:rsidRPr="00100892">
        <w:rPr>
          <w:rFonts w:ascii="Arial" w:hAnsi="Arial" w:cs="Arial"/>
          <w:sz w:val="22"/>
        </w:rPr>
        <w:t xml:space="preserve"> byl</w:t>
      </w:r>
      <w:r>
        <w:rPr>
          <w:rFonts w:ascii="Arial" w:hAnsi="Arial" w:cs="Arial"/>
          <w:sz w:val="22"/>
        </w:rPr>
        <w:t>y</w:t>
      </w:r>
      <w:r w:rsidRPr="00100892">
        <w:rPr>
          <w:rFonts w:ascii="Arial" w:hAnsi="Arial" w:cs="Arial"/>
          <w:sz w:val="22"/>
        </w:rPr>
        <w:t xml:space="preserve"> předmětem převodu:</w:t>
      </w:r>
      <w:r w:rsidRPr="00614005">
        <w:rPr>
          <w:rFonts w:ascii="Arial" w:hAnsi="Arial" w:cs="Arial"/>
          <w:b w:val="0"/>
          <w:sz w:val="22"/>
        </w:rPr>
        <w:t xml:space="preserve">  </w:t>
      </w:r>
      <w:r w:rsidR="00B44C47">
        <w:rPr>
          <w:rFonts w:ascii="Arial" w:hAnsi="Arial" w:cs="Arial"/>
          <w:b w:val="0"/>
          <w:sz w:val="22"/>
          <w:u w:val="single"/>
        </w:rPr>
        <w:t>24 105</w:t>
      </w:r>
      <w:r w:rsidRPr="00100892">
        <w:rPr>
          <w:rFonts w:ascii="Arial" w:hAnsi="Arial" w:cs="Arial"/>
          <w:b w:val="0"/>
          <w:sz w:val="22"/>
          <w:u w:val="single"/>
        </w:rPr>
        <w:t> Kč</w:t>
      </w:r>
      <w:r>
        <w:rPr>
          <w:rFonts w:ascii="Arial" w:hAnsi="Arial" w:cs="Arial"/>
          <w:b w:val="0"/>
          <w:sz w:val="22"/>
        </w:rPr>
        <w:t xml:space="preserve"> (slovy: </w:t>
      </w:r>
      <w:proofErr w:type="spellStart"/>
      <w:r w:rsidR="00B44C47">
        <w:rPr>
          <w:rFonts w:ascii="Arial" w:hAnsi="Arial" w:cs="Arial"/>
          <w:b w:val="0"/>
          <w:sz w:val="22"/>
        </w:rPr>
        <w:t>Dvacetčtyřitisícjednostopětkorun</w:t>
      </w:r>
      <w:proofErr w:type="spellEnd"/>
      <w:r w:rsidR="00B44C47">
        <w:rPr>
          <w:rFonts w:ascii="Arial" w:hAnsi="Arial" w:cs="Arial"/>
          <w:b w:val="0"/>
          <w:sz w:val="22"/>
        </w:rPr>
        <w:t xml:space="preserve"> českých</w:t>
      </w:r>
      <w:r w:rsidRPr="00100892">
        <w:rPr>
          <w:rFonts w:ascii="Arial" w:hAnsi="Arial" w:cs="Arial"/>
          <w:b w:val="0"/>
          <w:sz w:val="22"/>
          <w:szCs w:val="24"/>
        </w:rPr>
        <w:t>).</w:t>
      </w:r>
    </w:p>
    <w:p w:rsidR="00B44C47" w:rsidRPr="00B44C47" w:rsidRDefault="00B44C47" w:rsidP="00765B84">
      <w:pPr>
        <w:pStyle w:val="Zkladntext22"/>
        <w:tabs>
          <w:tab w:val="left" w:pos="568"/>
        </w:tabs>
        <w:spacing w:after="240"/>
        <w:rPr>
          <w:rFonts w:ascii="Arial" w:hAnsi="Arial" w:cs="Arial"/>
          <w:b w:val="0"/>
          <w:sz w:val="22"/>
          <w:szCs w:val="24"/>
        </w:rPr>
      </w:pPr>
      <w:r w:rsidRPr="00B44C47">
        <w:rPr>
          <w:rFonts w:ascii="Arial" w:hAnsi="Arial" w:cs="Arial"/>
          <w:b w:val="0"/>
          <w:sz w:val="22"/>
          <w:szCs w:val="22"/>
        </w:rPr>
        <w:t>Přepočtená úhrada nájemného za období od 1. 10. 201</w:t>
      </w:r>
      <w:r>
        <w:rPr>
          <w:rFonts w:ascii="Arial" w:hAnsi="Arial" w:cs="Arial"/>
          <w:b w:val="0"/>
          <w:sz w:val="22"/>
          <w:szCs w:val="22"/>
        </w:rPr>
        <w:t>8</w:t>
      </w:r>
      <w:r w:rsidRPr="00B44C47">
        <w:rPr>
          <w:rFonts w:ascii="Arial" w:hAnsi="Arial" w:cs="Arial"/>
          <w:b w:val="0"/>
          <w:sz w:val="22"/>
          <w:szCs w:val="22"/>
        </w:rPr>
        <w:t xml:space="preserve"> do 30. 9. 201</w:t>
      </w:r>
      <w:r>
        <w:rPr>
          <w:rFonts w:ascii="Arial" w:hAnsi="Arial" w:cs="Arial"/>
          <w:b w:val="0"/>
          <w:sz w:val="22"/>
          <w:szCs w:val="22"/>
        </w:rPr>
        <w:t>9</w:t>
      </w:r>
      <w:r w:rsidRPr="00B44C47">
        <w:rPr>
          <w:rFonts w:ascii="Arial" w:hAnsi="Arial" w:cs="Arial"/>
          <w:b w:val="0"/>
          <w:sz w:val="22"/>
          <w:szCs w:val="22"/>
        </w:rPr>
        <w:t xml:space="preserve"> splatná k 1. 10. 201</w:t>
      </w:r>
      <w:r>
        <w:rPr>
          <w:rFonts w:ascii="Arial" w:hAnsi="Arial" w:cs="Arial"/>
          <w:b w:val="0"/>
          <w:sz w:val="22"/>
          <w:szCs w:val="22"/>
        </w:rPr>
        <w:t>8</w:t>
      </w:r>
      <w:r w:rsidRPr="00B44C47">
        <w:rPr>
          <w:rFonts w:ascii="Arial" w:hAnsi="Arial" w:cs="Arial"/>
          <w:b w:val="0"/>
          <w:sz w:val="22"/>
          <w:szCs w:val="22"/>
        </w:rPr>
        <w:t xml:space="preserve"> činí </w:t>
      </w:r>
      <w:r>
        <w:rPr>
          <w:rFonts w:ascii="Arial" w:hAnsi="Arial" w:cs="Arial"/>
          <w:b w:val="0"/>
          <w:sz w:val="22"/>
          <w:szCs w:val="22"/>
        </w:rPr>
        <w:t>180</w:t>
      </w:r>
      <w:r w:rsidRPr="00B44C47">
        <w:rPr>
          <w:rFonts w:ascii="Arial" w:hAnsi="Arial" w:cs="Arial"/>
          <w:b w:val="0"/>
          <w:sz w:val="22"/>
          <w:szCs w:val="22"/>
        </w:rPr>
        <w:t> Kč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B44C47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Pr="00B44C47">
        <w:rPr>
          <w:rFonts w:ascii="Arial" w:hAnsi="Arial" w:cs="Arial"/>
          <w:b w:val="0"/>
          <w:sz w:val="22"/>
          <w:szCs w:val="22"/>
        </w:rPr>
        <w:t>Jednostoosmdesátkorun</w:t>
      </w:r>
      <w:proofErr w:type="spellEnd"/>
      <w:r w:rsidRPr="00B44C47">
        <w:rPr>
          <w:rFonts w:ascii="Arial" w:hAnsi="Arial" w:cs="Arial"/>
          <w:b w:val="0"/>
          <w:sz w:val="22"/>
          <w:szCs w:val="22"/>
        </w:rPr>
        <w:t xml:space="preserve"> českých).</w:t>
      </w:r>
    </w:p>
    <w:p w:rsidR="006830C8" w:rsidRDefault="006830C8" w:rsidP="00B44C47">
      <w:pPr>
        <w:pStyle w:val="Zkladntext"/>
        <w:tabs>
          <w:tab w:val="clear" w:pos="568"/>
          <w:tab w:val="left" w:pos="426"/>
        </w:tabs>
        <w:spacing w:after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 10. </w:t>
      </w:r>
      <w:r w:rsidRPr="00A605A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A605A3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nájemce</w:t>
      </w:r>
      <w:r w:rsidRPr="00A605A3">
        <w:rPr>
          <w:rFonts w:ascii="Arial" w:hAnsi="Arial" w:cs="Arial"/>
          <w:sz w:val="22"/>
          <w:szCs w:val="22"/>
        </w:rPr>
        <w:t xml:space="preserve"> povinen zaplatit částku </w:t>
      </w:r>
      <w:r>
        <w:rPr>
          <w:rFonts w:ascii="Arial" w:hAnsi="Arial" w:cs="Arial"/>
          <w:b/>
          <w:sz w:val="22"/>
          <w:szCs w:val="22"/>
        </w:rPr>
        <w:t>1</w:t>
      </w:r>
      <w:r w:rsidR="00B44C47">
        <w:rPr>
          <w:rFonts w:ascii="Arial" w:hAnsi="Arial" w:cs="Arial"/>
          <w:b/>
          <w:sz w:val="22"/>
          <w:szCs w:val="22"/>
        </w:rPr>
        <w:t>80</w:t>
      </w:r>
      <w:r>
        <w:rPr>
          <w:rFonts w:ascii="Arial" w:hAnsi="Arial" w:cs="Arial"/>
          <w:b/>
          <w:sz w:val="22"/>
          <w:szCs w:val="22"/>
        </w:rPr>
        <w:t> </w:t>
      </w:r>
      <w:r w:rsidRPr="009C32F0">
        <w:rPr>
          <w:rFonts w:ascii="Arial" w:hAnsi="Arial" w:cs="Arial"/>
          <w:b/>
          <w:sz w:val="22"/>
          <w:szCs w:val="22"/>
        </w:rPr>
        <w:t>Kč</w:t>
      </w:r>
      <w:r w:rsidRPr="00A605A3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B44C47" w:rsidRPr="00B44C47">
        <w:rPr>
          <w:rFonts w:ascii="Arial" w:hAnsi="Arial" w:cs="Arial"/>
          <w:sz w:val="22"/>
          <w:szCs w:val="22"/>
        </w:rPr>
        <w:t>Jednostoosmdesátkorun</w:t>
      </w:r>
      <w:proofErr w:type="spellEnd"/>
      <w:r w:rsidR="00B44C47" w:rsidRPr="00B44C47">
        <w:rPr>
          <w:rFonts w:ascii="Arial" w:hAnsi="Arial" w:cs="Arial"/>
          <w:sz w:val="22"/>
          <w:szCs w:val="22"/>
        </w:rPr>
        <w:t xml:space="preserve"> českých</w:t>
      </w:r>
      <w:r w:rsidRPr="00A605A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765B84" w:rsidRPr="00266A43" w:rsidRDefault="00765B84" w:rsidP="00765B84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120"/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 w:rsidRPr="00266A43">
        <w:rPr>
          <w:rFonts w:ascii="Arial" w:hAnsi="Arial" w:cs="Arial"/>
          <w:sz w:val="22"/>
          <w:szCs w:val="22"/>
        </w:rPr>
        <w:t>Dále se smluvní strany dohodly na tom, že:</w:t>
      </w:r>
    </w:p>
    <w:p w:rsidR="00765B84" w:rsidRPr="00266A43" w:rsidRDefault="00765B84" w:rsidP="00765B84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0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266A43">
        <w:rPr>
          <w:rFonts w:ascii="Arial" w:hAnsi="Arial" w:cs="Arial"/>
          <w:sz w:val="22"/>
          <w:szCs w:val="22"/>
        </w:rPr>
        <w:t>čl. V smlouvy se doplňuje o nové odstavce tohoto znění:</w:t>
      </w:r>
    </w:p>
    <w:p w:rsidR="00765B84" w:rsidRDefault="00765B84" w:rsidP="00765B84">
      <w:pPr>
        <w:tabs>
          <w:tab w:val="left" w:pos="426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266A43">
        <w:rPr>
          <w:rFonts w:ascii="Arial" w:hAnsi="Arial" w:cs="Arial"/>
          <w:sz w:val="22"/>
          <w:szCs w:val="22"/>
        </w:rPr>
        <w:t xml:space="preserve">Smluvní strany se dohodly, že </w:t>
      </w:r>
      <w:r>
        <w:rPr>
          <w:rFonts w:ascii="Arial" w:hAnsi="Arial" w:cs="Arial"/>
          <w:sz w:val="22"/>
          <w:szCs w:val="22"/>
        </w:rPr>
        <w:t xml:space="preserve">pronajímatel je oprávněn vždy k </w:t>
      </w:r>
      <w:r w:rsidRPr="00266A43">
        <w:rPr>
          <w:rFonts w:ascii="Arial" w:hAnsi="Arial" w:cs="Arial"/>
          <w:sz w:val="22"/>
          <w:szCs w:val="22"/>
        </w:rPr>
        <w:t>1. 10. běžného roku jednostranně zvýšit nájemné o míru inflace vyjádřenou přírůstkem průměrného ročního indexu spotřebitelských cen vyhlášeno</w:t>
      </w:r>
      <w:r>
        <w:rPr>
          <w:rFonts w:ascii="Arial" w:hAnsi="Arial" w:cs="Arial"/>
          <w:sz w:val="22"/>
          <w:szCs w:val="22"/>
        </w:rPr>
        <w:t xml:space="preserve">u Českým statistickým úřadem za </w:t>
      </w:r>
      <w:r w:rsidRPr="00266A43">
        <w:rPr>
          <w:rFonts w:ascii="Arial" w:hAnsi="Arial" w:cs="Arial"/>
          <w:sz w:val="22"/>
          <w:szCs w:val="22"/>
        </w:rPr>
        <w:t>předcházející běžný rok</w:t>
      </w:r>
      <w:r>
        <w:rPr>
          <w:rFonts w:ascii="Arial" w:hAnsi="Arial" w:cs="Arial"/>
          <w:sz w:val="22"/>
          <w:szCs w:val="22"/>
        </w:rPr>
        <w:t>.</w:t>
      </w:r>
    </w:p>
    <w:p w:rsidR="00765B84" w:rsidRPr="00266A43" w:rsidRDefault="00765B84" w:rsidP="00765B84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266A43">
        <w:rPr>
          <w:rFonts w:ascii="Arial" w:hAnsi="Arial" w:cs="Arial"/>
          <w:sz w:val="22"/>
          <w:szCs w:val="22"/>
        </w:rPr>
        <w:t>Zvýšené nájemné bude uplatněno písemným oznámením ze strany pronajímatele nejpozději do 1. 9. běžného roku, a to bez nutnosti uzavírat dodatek a nájemce bude povine</w:t>
      </w:r>
      <w:r>
        <w:rPr>
          <w:rFonts w:ascii="Arial" w:hAnsi="Arial" w:cs="Arial"/>
          <w:sz w:val="22"/>
          <w:szCs w:val="22"/>
        </w:rPr>
        <w:t xml:space="preserve">n novou výši nájemného platit s </w:t>
      </w:r>
      <w:r w:rsidRPr="00266A43">
        <w:rPr>
          <w:rFonts w:ascii="Arial" w:hAnsi="Arial" w:cs="Arial"/>
          <w:sz w:val="22"/>
          <w:szCs w:val="22"/>
        </w:rPr>
        <w:t>účinností od nejbližší platby nájemného.</w:t>
      </w:r>
    </w:p>
    <w:p w:rsidR="00765B84" w:rsidRPr="00266A43" w:rsidRDefault="00765B84" w:rsidP="00765B84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266A43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765B84" w:rsidRPr="00266A43" w:rsidRDefault="00765B84" w:rsidP="00765B84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266A43">
        <w:rPr>
          <w:rFonts w:ascii="Arial" w:hAnsi="Arial" w:cs="Arial"/>
          <w:sz w:val="22"/>
          <w:szCs w:val="22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765B84" w:rsidRPr="00266A43" w:rsidRDefault="00765B84" w:rsidP="00765B84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0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266A43">
        <w:rPr>
          <w:rFonts w:ascii="Arial" w:hAnsi="Arial" w:cs="Arial"/>
          <w:sz w:val="22"/>
          <w:szCs w:val="22"/>
        </w:rPr>
        <w:t xml:space="preserve">čl. </w:t>
      </w:r>
      <w:r w:rsidR="00B44C47">
        <w:rPr>
          <w:rFonts w:ascii="Arial" w:hAnsi="Arial" w:cs="Arial"/>
          <w:sz w:val="22"/>
          <w:szCs w:val="22"/>
        </w:rPr>
        <w:t>I</w:t>
      </w:r>
      <w:r w:rsidRPr="00266A43">
        <w:rPr>
          <w:rFonts w:ascii="Arial" w:hAnsi="Arial" w:cs="Arial"/>
          <w:sz w:val="22"/>
          <w:szCs w:val="22"/>
        </w:rPr>
        <w:t>X smlouvy se doplňuje a zní takto:</w:t>
      </w:r>
    </w:p>
    <w:p w:rsidR="00765B84" w:rsidRPr="00AA2591" w:rsidRDefault="00765B84" w:rsidP="00765B84">
      <w:pPr>
        <w:pStyle w:val="Zkladntext"/>
        <w:tabs>
          <w:tab w:val="clear" w:pos="568"/>
          <w:tab w:val="left" w:pos="426"/>
        </w:tabs>
        <w:spacing w:after="520"/>
        <w:rPr>
          <w:rFonts w:ascii="Arial" w:hAnsi="Arial" w:cs="Arial"/>
          <w:sz w:val="22"/>
          <w:szCs w:val="22"/>
        </w:rPr>
      </w:pPr>
      <w:r w:rsidRPr="00266A43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není-li touto smlouvou stanoveno jinak</w:t>
      </w:r>
      <w:r w:rsidR="009C5CA3">
        <w:rPr>
          <w:rFonts w:ascii="Arial" w:hAnsi="Arial" w:cs="Arial"/>
          <w:sz w:val="22"/>
          <w:szCs w:val="22"/>
        </w:rPr>
        <w:t>.</w:t>
      </w:r>
    </w:p>
    <w:p w:rsidR="00765B84" w:rsidRDefault="00765B84" w:rsidP="00765B8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bCs/>
          <w:sz w:val="22"/>
          <w:szCs w:val="22"/>
        </w:rPr>
        <w:t>Ostatní u</w:t>
      </w:r>
      <w:r>
        <w:rPr>
          <w:rFonts w:ascii="Arial" w:hAnsi="Arial" w:cs="Arial"/>
          <w:bCs/>
          <w:sz w:val="22"/>
          <w:szCs w:val="22"/>
        </w:rPr>
        <w:t>jednání</w:t>
      </w:r>
      <w:r w:rsidRPr="00351F26">
        <w:rPr>
          <w:rFonts w:ascii="Arial" w:hAnsi="Arial" w:cs="Arial"/>
          <w:bCs/>
          <w:sz w:val="22"/>
          <w:szCs w:val="22"/>
        </w:rPr>
        <w:t xml:space="preserve"> sm</w:t>
      </w:r>
      <w:r>
        <w:rPr>
          <w:rFonts w:ascii="Arial" w:hAnsi="Arial" w:cs="Arial"/>
          <w:bCs/>
          <w:sz w:val="22"/>
          <w:szCs w:val="22"/>
        </w:rPr>
        <w:t>louvy nejsou tímto dodatkem č. 2</w:t>
      </w:r>
      <w:r w:rsidRPr="00351F26">
        <w:rPr>
          <w:rFonts w:ascii="Arial" w:hAnsi="Arial" w:cs="Arial"/>
          <w:bCs/>
          <w:sz w:val="22"/>
          <w:szCs w:val="22"/>
        </w:rPr>
        <w:t xml:space="preserve"> dotčena</w:t>
      </w:r>
      <w:r w:rsidRPr="00351F26">
        <w:rPr>
          <w:rFonts w:ascii="Arial" w:hAnsi="Arial" w:cs="Arial"/>
          <w:sz w:val="22"/>
          <w:szCs w:val="22"/>
        </w:rPr>
        <w:t>.</w:t>
      </w:r>
    </w:p>
    <w:p w:rsidR="00765B84" w:rsidRDefault="00765B84" w:rsidP="00765B84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DA16A4" w:rsidRPr="00351F26" w:rsidRDefault="00DA16A4" w:rsidP="004B690D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:rsidR="009C69B7" w:rsidRPr="00351F26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9C69B7" w:rsidRPr="00351F26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  <w:sectPr w:rsidR="009C69B7" w:rsidRPr="00351F26" w:rsidSect="00B44C47">
          <w:headerReference w:type="default" r:id="rId8"/>
          <w:footerReference w:type="default" r:id="rId9"/>
          <w:type w:val="continuous"/>
          <w:pgSz w:w="11906" w:h="16838" w:code="9"/>
          <w:pgMar w:top="1418" w:right="1304" w:bottom="709" w:left="1418" w:header="567" w:footer="686" w:gutter="0"/>
          <w:cols w:space="708"/>
          <w:docGrid w:linePitch="272"/>
        </w:sectPr>
      </w:pPr>
    </w:p>
    <w:p w:rsidR="008D7542" w:rsidRPr="00B33E50" w:rsidRDefault="003C6F28" w:rsidP="003C6F28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20"/>
        <w:ind w:left="0" w:firstLine="0"/>
        <w:rPr>
          <w:rFonts w:ascii="Arial" w:hAnsi="Arial" w:cs="Arial"/>
          <w:sz w:val="22"/>
          <w:szCs w:val="22"/>
        </w:rPr>
      </w:pPr>
      <w:r w:rsidRPr="00A948D2">
        <w:rPr>
          <w:rFonts w:ascii="Arial" w:hAnsi="Arial" w:cs="Arial"/>
          <w:sz w:val="22"/>
          <w:szCs w:val="22"/>
        </w:rPr>
        <w:lastRenderedPageBreak/>
        <w:t>Tento dodatek nabývá platnosti</w:t>
      </w:r>
      <w:r w:rsidRPr="00A948D2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48D2">
        <w:rPr>
          <w:rFonts w:ascii="Arial" w:hAnsi="Arial" w:cs="Arial"/>
          <w:sz w:val="22"/>
          <w:szCs w:val="22"/>
        </w:rPr>
        <w:t xml:space="preserve">dnem podpisu smluvními stranami a účinnosti dnem </w:t>
      </w:r>
      <w:r w:rsidR="008B4A58">
        <w:rPr>
          <w:rFonts w:ascii="Arial" w:hAnsi="Arial" w:cs="Arial"/>
          <w:sz w:val="22"/>
          <w:szCs w:val="22"/>
        </w:rPr>
        <w:t>1</w:t>
      </w:r>
      <w:r w:rsidRPr="00A948D2">
        <w:rPr>
          <w:rFonts w:ascii="Arial" w:hAnsi="Arial" w:cs="Arial"/>
          <w:sz w:val="22"/>
          <w:szCs w:val="22"/>
        </w:rPr>
        <w:t>. </w:t>
      </w:r>
      <w:r w:rsidR="008B4A58">
        <w:rPr>
          <w:rFonts w:ascii="Arial" w:hAnsi="Arial" w:cs="Arial"/>
          <w:sz w:val="22"/>
          <w:szCs w:val="22"/>
        </w:rPr>
        <w:t>10</w:t>
      </w:r>
      <w:r w:rsidRPr="00A948D2">
        <w:rPr>
          <w:rFonts w:ascii="Arial" w:hAnsi="Arial" w:cs="Arial"/>
          <w:sz w:val="22"/>
          <w:szCs w:val="22"/>
        </w:rPr>
        <w:t>. 2019, nejdříve však dnem uveřejnění v registru smluv dle ustanovení § 6 odst. 1 zákona č. 340/2015 Sb., o zvláštních podmínkách účinnosti některých smluv, uveřejňování těchto smluv a o registru smluv (zákon o registru smluv), ve znění pozdějších předpisů. Uveřejnění tohoto dodatku v registru smluv zajistí pronajímatel</w:t>
      </w:r>
      <w:r w:rsidR="008D7542" w:rsidRPr="00B33E50">
        <w:rPr>
          <w:rFonts w:ascii="Arial" w:hAnsi="Arial" w:cs="Arial"/>
          <w:sz w:val="22"/>
          <w:szCs w:val="22"/>
        </w:rPr>
        <w:t>.</w:t>
      </w:r>
    </w:p>
    <w:p w:rsidR="00857D0C" w:rsidRPr="00351F26" w:rsidRDefault="00B33E50" w:rsidP="003C6F28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2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3B37F5">
        <w:rPr>
          <w:rFonts w:ascii="Arial" w:hAnsi="Arial" w:cs="Arial"/>
          <w:bCs/>
          <w:sz w:val="22"/>
          <w:szCs w:val="22"/>
        </w:rPr>
        <w:t>Te</w:t>
      </w:r>
      <w:r w:rsidR="0070011C">
        <w:rPr>
          <w:rFonts w:ascii="Arial" w:hAnsi="Arial" w:cs="Arial"/>
          <w:bCs/>
          <w:sz w:val="22"/>
          <w:szCs w:val="22"/>
        </w:rPr>
        <w:t xml:space="preserve">nto dodatek je vyhotoven ve </w:t>
      </w:r>
      <w:r w:rsidR="00B44C47">
        <w:rPr>
          <w:rFonts w:ascii="Arial" w:hAnsi="Arial" w:cs="Arial"/>
          <w:bCs/>
          <w:sz w:val="22"/>
          <w:szCs w:val="22"/>
        </w:rPr>
        <w:t>dvou</w:t>
      </w:r>
      <w:r w:rsidRPr="003B37F5">
        <w:rPr>
          <w:rFonts w:ascii="Arial" w:hAnsi="Arial" w:cs="Arial"/>
          <w:bCs/>
          <w:sz w:val="22"/>
          <w:szCs w:val="22"/>
        </w:rPr>
        <w:t xml:space="preserve"> stejnopisech, z nichž ka</w:t>
      </w:r>
      <w:r w:rsidR="0070011C">
        <w:rPr>
          <w:rFonts w:ascii="Arial" w:hAnsi="Arial" w:cs="Arial"/>
          <w:bCs/>
          <w:sz w:val="22"/>
          <w:szCs w:val="22"/>
        </w:rPr>
        <w:t xml:space="preserve">ždý má platnost originálu. </w:t>
      </w:r>
      <w:r w:rsidR="00B44C47">
        <w:rPr>
          <w:rFonts w:ascii="Arial" w:hAnsi="Arial" w:cs="Arial"/>
          <w:bCs/>
          <w:sz w:val="22"/>
          <w:szCs w:val="22"/>
        </w:rPr>
        <w:t>Jeden</w:t>
      </w:r>
      <w:r w:rsidRPr="003B37F5">
        <w:rPr>
          <w:rFonts w:ascii="Arial" w:hAnsi="Arial" w:cs="Arial"/>
          <w:bCs/>
          <w:sz w:val="22"/>
          <w:szCs w:val="22"/>
        </w:rPr>
        <w:t xml:space="preserve"> stejnopis přebírá </w:t>
      </w:r>
      <w:r w:rsidR="000C7795">
        <w:rPr>
          <w:rFonts w:ascii="Arial" w:hAnsi="Arial" w:cs="Arial"/>
          <w:bCs/>
          <w:sz w:val="22"/>
          <w:szCs w:val="22"/>
        </w:rPr>
        <w:t>nájemce</w:t>
      </w:r>
      <w:r w:rsidRPr="003B37F5">
        <w:rPr>
          <w:rFonts w:ascii="Arial" w:hAnsi="Arial" w:cs="Arial"/>
          <w:bCs/>
          <w:sz w:val="22"/>
          <w:szCs w:val="22"/>
        </w:rPr>
        <w:t xml:space="preserve"> a jeden je určen pro pro</w:t>
      </w:r>
      <w:r w:rsidR="000C7795">
        <w:rPr>
          <w:rFonts w:ascii="Arial" w:hAnsi="Arial" w:cs="Arial"/>
          <w:bCs/>
          <w:sz w:val="22"/>
          <w:szCs w:val="22"/>
        </w:rPr>
        <w:t>najímatele</w:t>
      </w:r>
      <w:r w:rsidR="00857D0C" w:rsidRPr="00351F26">
        <w:rPr>
          <w:rFonts w:ascii="Arial" w:hAnsi="Arial" w:cs="Arial"/>
          <w:bCs/>
          <w:sz w:val="22"/>
          <w:szCs w:val="22"/>
        </w:rPr>
        <w:t>.</w:t>
      </w:r>
    </w:p>
    <w:p w:rsidR="00616752" w:rsidRDefault="00616752" w:rsidP="003C6F28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720"/>
        <w:ind w:left="0" w:firstLine="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Smluvní strany po přečtení tohoto dodatku prohlašují,</w:t>
      </w:r>
      <w:r w:rsidR="00FE6FDE">
        <w:rPr>
          <w:rFonts w:ascii="Arial" w:hAnsi="Arial" w:cs="Arial"/>
          <w:sz w:val="22"/>
          <w:szCs w:val="22"/>
        </w:rPr>
        <w:t xml:space="preserve"> že </w:t>
      </w:r>
      <w:r w:rsidR="00765B84">
        <w:rPr>
          <w:rFonts w:ascii="Arial" w:hAnsi="Arial" w:cs="Arial"/>
          <w:sz w:val="22"/>
          <w:szCs w:val="22"/>
        </w:rPr>
        <w:t>s jeho obsahem souhlasí, a</w:t>
      </w:r>
      <w:r w:rsidR="003C6F28">
        <w:rPr>
          <w:rFonts w:ascii="Arial" w:hAnsi="Arial" w:cs="Arial"/>
          <w:sz w:val="22"/>
          <w:szCs w:val="22"/>
        </w:rPr>
        <w:t xml:space="preserve"> </w:t>
      </w:r>
      <w:r w:rsidR="00765B84">
        <w:rPr>
          <w:rFonts w:ascii="Arial" w:hAnsi="Arial" w:cs="Arial"/>
          <w:sz w:val="22"/>
          <w:szCs w:val="22"/>
        </w:rPr>
        <w:t>že</w:t>
      </w:r>
      <w:r w:rsidR="003C6F28">
        <w:rPr>
          <w:rFonts w:ascii="Arial" w:hAnsi="Arial" w:cs="Arial"/>
          <w:sz w:val="22"/>
          <w:szCs w:val="22"/>
        </w:rPr>
        <w:t xml:space="preserve"> </w:t>
      </w:r>
      <w:r w:rsidR="00765B84">
        <w:rPr>
          <w:rFonts w:ascii="Arial" w:hAnsi="Arial" w:cs="Arial"/>
          <w:sz w:val="22"/>
          <w:szCs w:val="22"/>
        </w:rPr>
        <w:t>je</w:t>
      </w:r>
      <w:r w:rsidR="003C6F28">
        <w:rPr>
          <w:rFonts w:ascii="Arial" w:hAnsi="Arial" w:cs="Arial"/>
          <w:sz w:val="22"/>
          <w:szCs w:val="22"/>
        </w:rPr>
        <w:t xml:space="preserve"> </w:t>
      </w:r>
      <w:r w:rsidRPr="00351F26">
        <w:rPr>
          <w:rFonts w:ascii="Arial" w:hAnsi="Arial" w:cs="Arial"/>
          <w:sz w:val="22"/>
          <w:szCs w:val="22"/>
        </w:rPr>
        <w:t>shodným projevem jejich vážné a svobodné vůle, a na d</w:t>
      </w:r>
      <w:r w:rsidR="000C7795">
        <w:rPr>
          <w:rFonts w:ascii="Arial" w:hAnsi="Arial" w:cs="Arial"/>
          <w:sz w:val="22"/>
          <w:szCs w:val="22"/>
        </w:rPr>
        <w:t>ůkaz toho připojují</w:t>
      </w:r>
      <w:r w:rsidR="003C6F28">
        <w:rPr>
          <w:rFonts w:ascii="Arial" w:hAnsi="Arial" w:cs="Arial"/>
          <w:sz w:val="22"/>
          <w:szCs w:val="22"/>
        </w:rPr>
        <w:t xml:space="preserve"> </w:t>
      </w:r>
      <w:r w:rsidR="000C7795">
        <w:rPr>
          <w:rFonts w:ascii="Arial" w:hAnsi="Arial" w:cs="Arial"/>
          <w:sz w:val="22"/>
          <w:szCs w:val="22"/>
        </w:rPr>
        <w:t>sv</w:t>
      </w:r>
      <w:r w:rsidR="003C6F28">
        <w:rPr>
          <w:rFonts w:ascii="Arial" w:hAnsi="Arial" w:cs="Arial"/>
          <w:sz w:val="22"/>
          <w:szCs w:val="22"/>
        </w:rPr>
        <w:t xml:space="preserve">é </w:t>
      </w:r>
      <w:r w:rsidRPr="00351F26">
        <w:rPr>
          <w:rFonts w:ascii="Arial" w:hAnsi="Arial" w:cs="Arial"/>
          <w:sz w:val="22"/>
          <w:szCs w:val="22"/>
        </w:rPr>
        <w:t>podpisy.</w:t>
      </w:r>
    </w:p>
    <w:p w:rsidR="00B44C47" w:rsidRPr="00351F26" w:rsidRDefault="00B44C47" w:rsidP="003C6F28">
      <w:pPr>
        <w:pStyle w:val="Zkladntext"/>
        <w:tabs>
          <w:tab w:val="clear" w:pos="568"/>
          <w:tab w:val="left" w:pos="426"/>
        </w:tabs>
        <w:spacing w:after="8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Uzavření tohoto dodatku schválila Rada Města Dolní Benešov na své </w:t>
      </w:r>
      <w:r w:rsidR="00447A6A">
        <w:rPr>
          <w:rFonts w:ascii="Arial" w:hAnsi="Arial" w:cs="Arial"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 xml:space="preserve"> schůzi dne </w:t>
      </w:r>
      <w:r w:rsidR="00447A6A">
        <w:rPr>
          <w:rFonts w:ascii="Arial" w:hAnsi="Arial" w:cs="Arial"/>
          <w:sz w:val="22"/>
          <w:szCs w:val="22"/>
        </w:rPr>
        <w:t>2. 9. 2019</w:t>
      </w:r>
      <w:r>
        <w:rPr>
          <w:rFonts w:ascii="Arial" w:hAnsi="Arial" w:cs="Arial"/>
          <w:sz w:val="22"/>
          <w:szCs w:val="22"/>
        </w:rPr>
        <w:t xml:space="preserve">, číslo usnesení </w:t>
      </w:r>
      <w:r w:rsidR="00447A6A">
        <w:rPr>
          <w:rFonts w:ascii="Arial" w:hAnsi="Arial" w:cs="Arial"/>
          <w:sz w:val="22"/>
          <w:szCs w:val="22"/>
        </w:rPr>
        <w:t>39/17-2.</w:t>
      </w:r>
    </w:p>
    <w:p w:rsidR="003C6F28" w:rsidRPr="00351F26" w:rsidRDefault="00616752" w:rsidP="003C6F28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Ostravě dne</w:t>
      </w:r>
      <w:r w:rsidRPr="00351F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47A6A">
        <w:rPr>
          <w:rFonts w:ascii="Arial" w:hAnsi="Arial" w:cs="Arial"/>
          <w:sz w:val="22"/>
          <w:szCs w:val="22"/>
        </w:rPr>
        <w:t>26. 9. 2019</w:t>
      </w:r>
      <w:r w:rsidR="003C6F28">
        <w:rPr>
          <w:rFonts w:ascii="Arial" w:hAnsi="Arial" w:cs="Arial"/>
          <w:sz w:val="22"/>
          <w:szCs w:val="22"/>
        </w:rPr>
        <w:tab/>
        <w:t>V Dolním Benešově dne</w:t>
      </w:r>
      <w:r w:rsidR="003C6F28" w:rsidRPr="00351F26">
        <w:rPr>
          <w:rFonts w:ascii="Arial" w:hAnsi="Arial" w:cs="Arial"/>
          <w:sz w:val="22"/>
          <w:szCs w:val="22"/>
        </w:rPr>
        <w:t xml:space="preserve"> </w:t>
      </w:r>
      <w:r w:rsidR="00447A6A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="00447A6A">
        <w:rPr>
          <w:rFonts w:ascii="Arial" w:hAnsi="Arial" w:cs="Arial"/>
          <w:sz w:val="22"/>
          <w:szCs w:val="22"/>
        </w:rPr>
        <w:t>10. 9. 2019</w:t>
      </w:r>
    </w:p>
    <w:p w:rsidR="00616752" w:rsidRPr="00351F26" w:rsidRDefault="00616752" w:rsidP="003C6F28">
      <w:pPr>
        <w:jc w:val="both"/>
        <w:rPr>
          <w:rFonts w:ascii="Arial" w:hAnsi="Arial" w:cs="Arial"/>
          <w:sz w:val="22"/>
          <w:szCs w:val="22"/>
        </w:rPr>
      </w:pPr>
    </w:p>
    <w:p w:rsidR="00616752" w:rsidRPr="00351F26" w:rsidRDefault="00616752" w:rsidP="00616752">
      <w:pPr>
        <w:jc w:val="both"/>
        <w:rPr>
          <w:rFonts w:ascii="Arial" w:hAnsi="Arial" w:cs="Arial"/>
          <w:sz w:val="22"/>
          <w:szCs w:val="22"/>
        </w:rPr>
      </w:pPr>
    </w:p>
    <w:p w:rsidR="00616752" w:rsidRPr="00351F26" w:rsidRDefault="00616752" w:rsidP="00616752">
      <w:pPr>
        <w:jc w:val="both"/>
        <w:rPr>
          <w:rFonts w:ascii="Arial" w:hAnsi="Arial" w:cs="Arial"/>
          <w:sz w:val="22"/>
          <w:szCs w:val="22"/>
        </w:rPr>
      </w:pPr>
    </w:p>
    <w:p w:rsidR="00616752" w:rsidRPr="00351F26" w:rsidRDefault="00616752" w:rsidP="00616752">
      <w:pPr>
        <w:jc w:val="both"/>
        <w:rPr>
          <w:rFonts w:ascii="Arial" w:hAnsi="Arial" w:cs="Arial"/>
          <w:sz w:val="22"/>
          <w:szCs w:val="22"/>
        </w:rPr>
      </w:pPr>
    </w:p>
    <w:p w:rsidR="00616752" w:rsidRDefault="00616752" w:rsidP="00616752">
      <w:pPr>
        <w:jc w:val="both"/>
        <w:rPr>
          <w:rFonts w:ascii="Arial" w:hAnsi="Arial" w:cs="Arial"/>
          <w:sz w:val="22"/>
          <w:szCs w:val="22"/>
        </w:rPr>
      </w:pPr>
    </w:p>
    <w:p w:rsidR="003C6F28" w:rsidRDefault="003C6F28" w:rsidP="00616752">
      <w:pPr>
        <w:jc w:val="both"/>
        <w:rPr>
          <w:rFonts w:ascii="Arial" w:hAnsi="Arial" w:cs="Arial"/>
          <w:sz w:val="22"/>
          <w:szCs w:val="22"/>
        </w:rPr>
      </w:pPr>
    </w:p>
    <w:p w:rsidR="003C6F28" w:rsidRDefault="003C6F28" w:rsidP="00616752">
      <w:pPr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0EBEC" wp14:editId="5307B4D8">
                <wp:simplePos x="0" y="0"/>
                <wp:positionH relativeFrom="column">
                  <wp:posOffset>3233420</wp:posOffset>
                </wp:positionH>
                <wp:positionV relativeFrom="paragraph">
                  <wp:posOffset>76835</wp:posOffset>
                </wp:positionV>
                <wp:extent cx="2724150" cy="11525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542" w:rsidRPr="00BA12E8" w:rsidRDefault="008D7542" w:rsidP="008D754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A12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…………………….………………………</w:t>
                            </w:r>
                          </w:p>
                          <w:p w:rsidR="003C6F28" w:rsidRDefault="00B44C47" w:rsidP="003C6F28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Martin</w:t>
                            </w:r>
                            <w:r w:rsidRPr="00E851A7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Pr="003C6F28"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Štefek</w:t>
                            </w:r>
                          </w:p>
                          <w:p w:rsidR="003C6F28" w:rsidRPr="00E851A7" w:rsidRDefault="00B44C47" w:rsidP="004574AE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starost</w:t>
                            </w:r>
                            <w:r w:rsidRPr="00E851A7">
                              <w:rPr>
                                <w:rFonts w:ascii="Arial" w:hAnsi="Arial" w:cs="Arial"/>
                                <w:sz w:val="22"/>
                              </w:rPr>
                              <w:t>a</w:t>
                            </w:r>
                            <w:r w:rsidR="003C6F28">
                              <w:rPr>
                                <w:rFonts w:ascii="Arial" w:hAnsi="Arial" w:cs="Arial"/>
                                <w:sz w:val="22"/>
                              </w:rPr>
                              <w:t xml:space="preserve"> města Dolní Benešov</w:t>
                            </w:r>
                          </w:p>
                          <w:p w:rsidR="00616752" w:rsidRPr="00B33E50" w:rsidRDefault="00B44C47" w:rsidP="00B44C47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538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0EB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4.6pt;margin-top:6.05pt;width:214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" filled="f" stroked="f">
                <v:textbox>
                  <w:txbxContent>
                    <w:p w:rsidR="008D7542" w:rsidRPr="00BA12E8" w:rsidRDefault="008D7542" w:rsidP="008D754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12E8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…………………….………………………</w:t>
                      </w:r>
                    </w:p>
                    <w:p w:rsidR="003C6F28" w:rsidRDefault="00B44C47" w:rsidP="003C6F28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Martin</w:t>
                      </w:r>
                      <w:r w:rsidRPr="00E851A7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Pr="003C6F28">
                        <w:rPr>
                          <w:rFonts w:ascii="Arial" w:hAnsi="Arial" w:cs="Arial"/>
                          <w:spacing w:val="40"/>
                          <w:sz w:val="22"/>
                        </w:rPr>
                        <w:t>Štefek</w:t>
                      </w:r>
                    </w:p>
                    <w:p w:rsidR="003C6F28" w:rsidRPr="00E851A7" w:rsidRDefault="00B44C47" w:rsidP="004574AE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starost</w:t>
                      </w:r>
                      <w:r w:rsidRPr="00E851A7">
                        <w:rPr>
                          <w:rFonts w:ascii="Arial" w:hAnsi="Arial" w:cs="Arial"/>
                          <w:sz w:val="22"/>
                        </w:rPr>
                        <w:t>a</w:t>
                      </w:r>
                      <w:r w:rsidR="003C6F28">
                        <w:rPr>
                          <w:rFonts w:ascii="Arial" w:hAnsi="Arial" w:cs="Arial"/>
                          <w:sz w:val="22"/>
                        </w:rPr>
                        <w:t xml:space="preserve"> města Dolní Benešov</w:t>
                      </w:r>
                    </w:p>
                    <w:p w:rsidR="00616752" w:rsidRPr="00B33E50" w:rsidRDefault="00B44C47" w:rsidP="00B44C47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C5382D">
                        <w:rPr>
                          <w:rFonts w:ascii="Arial" w:hAnsi="Arial" w:cs="Arial"/>
                          <w:sz w:val="22"/>
                          <w:szCs w:val="22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Pr="00351F2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1A2D3" wp14:editId="5EC0691E">
                <wp:simplePos x="0" y="0"/>
                <wp:positionH relativeFrom="column">
                  <wp:posOffset>-100330</wp:posOffset>
                </wp:positionH>
                <wp:positionV relativeFrom="paragraph">
                  <wp:posOffset>88900</wp:posOffset>
                </wp:positionV>
                <wp:extent cx="2828925" cy="13239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752" w:rsidRPr="00351F26" w:rsidRDefault="00616752" w:rsidP="008D44BF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616752" w:rsidRPr="00351F26" w:rsidRDefault="00616752" w:rsidP="008D44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Dana  </w:t>
                            </w:r>
                            <w:r w:rsidRPr="00351F26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</w:p>
                          <w:p w:rsidR="00765B84" w:rsidRDefault="00616752" w:rsidP="003C6F28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ka</w:t>
                            </w:r>
                          </w:p>
                          <w:p w:rsidR="00616752" w:rsidRPr="00351F26" w:rsidRDefault="00616752" w:rsidP="003C6F28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616752" w:rsidRPr="00351F26" w:rsidRDefault="00616752" w:rsidP="004574AE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616752" w:rsidRPr="00351F26" w:rsidRDefault="00B33E50" w:rsidP="008D44BF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</w:t>
                            </w:r>
                            <w:r w:rsidR="000C779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1A2D3" id="Text Box 2" o:spid="_x0000_s1027" type="#_x0000_t202" style="position:absolute;left:0;text-align:left;margin-left:-7.9pt;margin-top:7pt;width:222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GW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" filled="f" stroked="f">
                <v:textbox>
                  <w:txbxContent>
                    <w:p w:rsidR="00616752" w:rsidRPr="00351F26" w:rsidRDefault="00616752" w:rsidP="008D44BF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616752" w:rsidRPr="00351F26" w:rsidRDefault="00616752" w:rsidP="008D44B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Dana  </w:t>
                      </w:r>
                      <w:r w:rsidRPr="00351F26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</w:p>
                    <w:p w:rsidR="00765B84" w:rsidRDefault="00616752" w:rsidP="003C6F28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ka</w:t>
                      </w:r>
                    </w:p>
                    <w:p w:rsidR="00616752" w:rsidRPr="00351F26" w:rsidRDefault="00616752" w:rsidP="003C6F28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616752" w:rsidRPr="00351F26" w:rsidRDefault="00616752" w:rsidP="004574AE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616752" w:rsidRPr="00351F26" w:rsidRDefault="00B33E50" w:rsidP="008D44BF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pro</w:t>
                      </w:r>
                      <w:r w:rsidR="000C7795">
                        <w:rPr>
                          <w:rFonts w:ascii="Arial" w:hAnsi="Arial" w:cs="Arial"/>
                          <w:sz w:val="22"/>
                          <w:szCs w:val="24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3C6F28" w:rsidRDefault="003C6F28" w:rsidP="00616752">
      <w:pPr>
        <w:jc w:val="both"/>
        <w:rPr>
          <w:rFonts w:ascii="Arial" w:hAnsi="Arial" w:cs="Arial"/>
          <w:sz w:val="22"/>
          <w:szCs w:val="22"/>
        </w:rPr>
      </w:pPr>
    </w:p>
    <w:p w:rsidR="003C6F28" w:rsidRDefault="003C6F28" w:rsidP="00616752">
      <w:pPr>
        <w:jc w:val="both"/>
        <w:rPr>
          <w:rFonts w:ascii="Arial" w:hAnsi="Arial" w:cs="Arial"/>
          <w:sz w:val="22"/>
          <w:szCs w:val="22"/>
        </w:rPr>
      </w:pPr>
    </w:p>
    <w:p w:rsidR="003C6F28" w:rsidRDefault="003C6F28" w:rsidP="00616752">
      <w:pPr>
        <w:jc w:val="both"/>
        <w:rPr>
          <w:rFonts w:ascii="Arial" w:hAnsi="Arial" w:cs="Arial"/>
          <w:sz w:val="22"/>
          <w:szCs w:val="22"/>
        </w:rPr>
      </w:pPr>
    </w:p>
    <w:p w:rsidR="003C6F28" w:rsidRDefault="003C6F28" w:rsidP="00616752">
      <w:pPr>
        <w:jc w:val="both"/>
        <w:rPr>
          <w:rFonts w:ascii="Arial" w:hAnsi="Arial" w:cs="Arial"/>
          <w:sz w:val="22"/>
          <w:szCs w:val="22"/>
        </w:rPr>
      </w:pPr>
    </w:p>
    <w:p w:rsidR="003C6F28" w:rsidRDefault="003C6F28" w:rsidP="00616752">
      <w:pPr>
        <w:jc w:val="both"/>
        <w:rPr>
          <w:rFonts w:ascii="Arial" w:hAnsi="Arial" w:cs="Arial"/>
          <w:sz w:val="22"/>
          <w:szCs w:val="22"/>
        </w:rPr>
      </w:pPr>
    </w:p>
    <w:p w:rsidR="003C6F28" w:rsidRDefault="003C6F28" w:rsidP="00616752">
      <w:pPr>
        <w:jc w:val="both"/>
        <w:rPr>
          <w:rFonts w:ascii="Arial" w:hAnsi="Arial" w:cs="Arial"/>
          <w:sz w:val="22"/>
          <w:szCs w:val="22"/>
        </w:rPr>
      </w:pPr>
    </w:p>
    <w:p w:rsidR="003C6F28" w:rsidRDefault="003C6F28" w:rsidP="00616752">
      <w:pPr>
        <w:jc w:val="both"/>
        <w:rPr>
          <w:rFonts w:ascii="Arial" w:hAnsi="Arial" w:cs="Arial"/>
          <w:sz w:val="22"/>
          <w:szCs w:val="22"/>
        </w:rPr>
      </w:pPr>
    </w:p>
    <w:p w:rsidR="003C6F28" w:rsidRDefault="003C6F28" w:rsidP="00616752">
      <w:pPr>
        <w:jc w:val="both"/>
        <w:rPr>
          <w:rFonts w:ascii="Arial" w:hAnsi="Arial" w:cs="Arial"/>
          <w:sz w:val="22"/>
          <w:szCs w:val="22"/>
        </w:rPr>
      </w:pPr>
    </w:p>
    <w:p w:rsidR="003C6F28" w:rsidRDefault="003C6F28" w:rsidP="00616752">
      <w:pPr>
        <w:jc w:val="both"/>
        <w:rPr>
          <w:rFonts w:ascii="Arial" w:hAnsi="Arial" w:cs="Arial"/>
          <w:sz w:val="22"/>
          <w:szCs w:val="22"/>
        </w:rPr>
      </w:pPr>
    </w:p>
    <w:p w:rsidR="003C6F28" w:rsidRDefault="003C6F28" w:rsidP="00616752">
      <w:pPr>
        <w:jc w:val="both"/>
        <w:rPr>
          <w:rFonts w:ascii="Arial" w:hAnsi="Arial" w:cs="Arial"/>
          <w:sz w:val="22"/>
          <w:szCs w:val="22"/>
        </w:rPr>
      </w:pPr>
    </w:p>
    <w:p w:rsidR="003C6F28" w:rsidRPr="00953527" w:rsidRDefault="003C6F28" w:rsidP="004574AE">
      <w:pPr>
        <w:pStyle w:val="adresa"/>
        <w:tabs>
          <w:tab w:val="clear" w:pos="3402"/>
          <w:tab w:val="clear" w:pos="6237"/>
        </w:tabs>
        <w:spacing w:after="280"/>
        <w:rPr>
          <w:rFonts w:ascii="Arial" w:hAnsi="Arial" w:cs="Arial"/>
          <w:bCs/>
          <w:sz w:val="22"/>
          <w:lang w:eastAsia="cs-CZ"/>
        </w:rPr>
      </w:pPr>
      <w:r w:rsidRPr="00953527">
        <w:rPr>
          <w:rFonts w:ascii="Arial" w:hAnsi="Arial" w:cs="Arial"/>
          <w:bCs/>
          <w:sz w:val="22"/>
          <w:lang w:eastAsia="cs-CZ"/>
        </w:rPr>
        <w:t xml:space="preserve">Tento </w:t>
      </w:r>
      <w:r>
        <w:rPr>
          <w:rFonts w:ascii="Arial" w:hAnsi="Arial" w:cs="Arial"/>
          <w:bCs/>
          <w:sz w:val="22"/>
          <w:lang w:eastAsia="cs-CZ"/>
        </w:rPr>
        <w:t xml:space="preserve">dodatek byl uveřejněn v </w:t>
      </w:r>
      <w:r w:rsidRPr="00953527">
        <w:rPr>
          <w:rFonts w:ascii="Arial" w:hAnsi="Arial" w:cs="Arial"/>
          <w:bCs/>
          <w:sz w:val="22"/>
          <w:lang w:eastAsia="cs-CZ"/>
        </w:rPr>
        <w:t>registru smluv dle zákona č. 340/2015 Sb., o zvláštních podmínkách účinnosti některých smluv, uveřejňování těchto smluv a o registru smluv (zákon o registru smluv)</w:t>
      </w:r>
      <w:r>
        <w:rPr>
          <w:rFonts w:ascii="Arial" w:hAnsi="Arial" w:cs="Arial"/>
          <w:bCs/>
          <w:sz w:val="22"/>
          <w:lang w:eastAsia="cs-CZ"/>
        </w:rPr>
        <w:t>, ve znění pozdějších předpisů</w:t>
      </w:r>
      <w:r w:rsidRPr="00953527">
        <w:rPr>
          <w:rFonts w:ascii="Arial" w:hAnsi="Arial" w:cs="Arial"/>
          <w:bCs/>
          <w:sz w:val="22"/>
          <w:lang w:eastAsia="cs-CZ"/>
        </w:rPr>
        <w:t>.</w:t>
      </w:r>
    </w:p>
    <w:p w:rsidR="003C6F28" w:rsidRPr="00953527" w:rsidRDefault="003C6F28" w:rsidP="004574AE">
      <w:pPr>
        <w:tabs>
          <w:tab w:val="left" w:pos="1785"/>
        </w:tabs>
        <w:spacing w:after="160"/>
        <w:rPr>
          <w:rFonts w:ascii="Arial" w:hAnsi="Arial" w:cs="Arial"/>
          <w:sz w:val="22"/>
          <w:szCs w:val="24"/>
        </w:rPr>
      </w:pPr>
      <w:r w:rsidRPr="00953527">
        <w:rPr>
          <w:rFonts w:ascii="Arial" w:hAnsi="Arial" w:cs="Arial"/>
          <w:sz w:val="22"/>
          <w:szCs w:val="24"/>
        </w:rPr>
        <w:t>Datum registrace</w:t>
      </w:r>
      <w:r>
        <w:rPr>
          <w:rFonts w:ascii="Arial" w:hAnsi="Arial" w:cs="Arial"/>
          <w:sz w:val="22"/>
          <w:szCs w:val="24"/>
        </w:rPr>
        <w:t xml:space="preserve"> …………………</w:t>
      </w:r>
      <w:proofErr w:type="gramStart"/>
      <w:r>
        <w:rPr>
          <w:rFonts w:ascii="Arial" w:hAnsi="Arial" w:cs="Arial"/>
          <w:sz w:val="22"/>
          <w:szCs w:val="24"/>
        </w:rPr>
        <w:t>…….</w:t>
      </w:r>
      <w:proofErr w:type="gramEnd"/>
      <w:r>
        <w:rPr>
          <w:rFonts w:ascii="Arial" w:hAnsi="Arial" w:cs="Arial"/>
          <w:sz w:val="22"/>
          <w:szCs w:val="24"/>
        </w:rPr>
        <w:t>.</w:t>
      </w:r>
    </w:p>
    <w:p w:rsidR="003C6F28" w:rsidRPr="00953527" w:rsidRDefault="003C6F28" w:rsidP="004574AE">
      <w:pPr>
        <w:tabs>
          <w:tab w:val="left" w:pos="1785"/>
        </w:tabs>
        <w:spacing w:after="1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ID smlouvy ……………………………….</w:t>
      </w:r>
    </w:p>
    <w:p w:rsidR="003C6F28" w:rsidRPr="00953527" w:rsidRDefault="003C6F28" w:rsidP="004574AE">
      <w:pPr>
        <w:tabs>
          <w:tab w:val="left" w:pos="1785"/>
        </w:tabs>
        <w:spacing w:after="160"/>
        <w:rPr>
          <w:rFonts w:ascii="Arial" w:hAnsi="Arial" w:cs="Arial"/>
          <w:sz w:val="22"/>
          <w:szCs w:val="24"/>
        </w:rPr>
      </w:pPr>
      <w:r w:rsidRPr="00953527">
        <w:rPr>
          <w:rFonts w:ascii="Arial" w:hAnsi="Arial" w:cs="Arial"/>
          <w:sz w:val="22"/>
          <w:szCs w:val="24"/>
        </w:rPr>
        <w:t xml:space="preserve">ID verze </w:t>
      </w:r>
      <w:r>
        <w:rPr>
          <w:rFonts w:ascii="Arial" w:hAnsi="Arial" w:cs="Arial"/>
          <w:sz w:val="22"/>
          <w:szCs w:val="24"/>
        </w:rPr>
        <w:t>……………………………</w:t>
      </w:r>
      <w:proofErr w:type="gramStart"/>
      <w:r>
        <w:rPr>
          <w:rFonts w:ascii="Arial" w:hAnsi="Arial" w:cs="Arial"/>
          <w:sz w:val="22"/>
          <w:szCs w:val="24"/>
        </w:rPr>
        <w:t>…….</w:t>
      </w:r>
      <w:proofErr w:type="gramEnd"/>
      <w:r>
        <w:rPr>
          <w:rFonts w:ascii="Arial" w:hAnsi="Arial" w:cs="Arial"/>
          <w:sz w:val="22"/>
          <w:szCs w:val="24"/>
        </w:rPr>
        <w:t>.</w:t>
      </w:r>
    </w:p>
    <w:p w:rsidR="003C6F28" w:rsidRPr="00953527" w:rsidRDefault="003C6F28" w:rsidP="004574AE">
      <w:pPr>
        <w:tabs>
          <w:tab w:val="left" w:pos="1785"/>
        </w:tabs>
        <w:spacing w:after="360"/>
        <w:rPr>
          <w:rFonts w:ascii="Arial" w:hAnsi="Arial" w:cs="Arial"/>
          <w:sz w:val="22"/>
          <w:szCs w:val="24"/>
        </w:rPr>
      </w:pPr>
      <w:r w:rsidRPr="00953527">
        <w:rPr>
          <w:rFonts w:ascii="Arial" w:hAnsi="Arial" w:cs="Arial"/>
          <w:sz w:val="22"/>
          <w:szCs w:val="24"/>
        </w:rPr>
        <w:t xml:space="preserve">Registraci provedl </w:t>
      </w:r>
      <w:r>
        <w:rPr>
          <w:rFonts w:ascii="Arial" w:hAnsi="Arial" w:cs="Arial"/>
          <w:sz w:val="22"/>
          <w:szCs w:val="24"/>
        </w:rPr>
        <w:t>…………………………………</w:t>
      </w:r>
    </w:p>
    <w:p w:rsidR="003C6F28" w:rsidRDefault="003C6F28" w:rsidP="003C6F28">
      <w:pPr>
        <w:tabs>
          <w:tab w:val="left" w:pos="1785"/>
          <w:tab w:val="left" w:pos="5954"/>
        </w:tabs>
        <w:rPr>
          <w:rFonts w:ascii="Arial" w:hAnsi="Arial" w:cs="Arial"/>
          <w:sz w:val="22"/>
          <w:szCs w:val="24"/>
        </w:rPr>
      </w:pPr>
      <w:r w:rsidRPr="00953527">
        <w:rPr>
          <w:rFonts w:ascii="Arial" w:hAnsi="Arial" w:cs="Arial"/>
          <w:sz w:val="22"/>
          <w:szCs w:val="24"/>
        </w:rPr>
        <w:t>V Ostravě dne …………………………</w:t>
      </w:r>
      <w:r>
        <w:rPr>
          <w:rFonts w:ascii="Arial" w:hAnsi="Arial" w:cs="Arial"/>
          <w:sz w:val="22"/>
          <w:szCs w:val="24"/>
        </w:rPr>
        <w:t>…</w:t>
      </w:r>
      <w:r w:rsidRPr="00953527">
        <w:rPr>
          <w:rFonts w:ascii="Arial" w:hAnsi="Arial" w:cs="Arial"/>
          <w:sz w:val="22"/>
          <w:szCs w:val="24"/>
        </w:rPr>
        <w:tab/>
        <w:t>……………………………………</w:t>
      </w:r>
      <w:r>
        <w:rPr>
          <w:rFonts w:ascii="Arial" w:hAnsi="Arial" w:cs="Arial"/>
          <w:sz w:val="22"/>
          <w:szCs w:val="24"/>
        </w:rPr>
        <w:t>.</w:t>
      </w:r>
    </w:p>
    <w:p w:rsidR="00953527" w:rsidRPr="003C6F28" w:rsidRDefault="003C6F28" w:rsidP="003C6F28">
      <w:pPr>
        <w:tabs>
          <w:tab w:val="left" w:pos="609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18"/>
        </w:rPr>
        <w:tab/>
      </w:r>
      <w:r w:rsidRPr="00112613">
        <w:rPr>
          <w:rFonts w:ascii="Arial" w:hAnsi="Arial" w:cs="Arial"/>
          <w:bCs/>
          <w:i/>
          <w:sz w:val="18"/>
        </w:rPr>
        <w:t>podpis odpovědného zaměstnance</w:t>
      </w:r>
    </w:p>
    <w:sectPr w:rsidR="00953527" w:rsidRPr="003C6F28" w:rsidSect="003C6F28">
      <w:footerReference w:type="default" r:id="rId10"/>
      <w:pgSz w:w="11906" w:h="16838" w:code="9"/>
      <w:pgMar w:top="1361" w:right="1361" w:bottom="454" w:left="1418" w:header="709" w:footer="7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8B0" w:rsidRDefault="00CA48B0">
      <w:r>
        <w:separator/>
      </w:r>
    </w:p>
  </w:endnote>
  <w:endnote w:type="continuationSeparator" w:id="0">
    <w:p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099" w:rsidRPr="00351F26" w:rsidRDefault="001D7334" w:rsidP="00355099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</w:t>
    </w:r>
    <w:r w:rsidR="00351F26">
      <w:rPr>
        <w:rStyle w:val="slostrnky"/>
        <w:rFonts w:ascii="Arial" w:hAnsi="Arial" w:cs="Arial"/>
        <w:sz w:val="18"/>
        <w:szCs w:val="20"/>
      </w:rPr>
      <w:t>…</w:t>
    </w:r>
  </w:p>
  <w:p w:rsidR="004264BF" w:rsidRPr="00351F26" w:rsidRDefault="00000110" w:rsidP="004D771D">
    <w:pPr>
      <w:pStyle w:val="Zpat"/>
      <w:tabs>
        <w:tab w:val="clear" w:pos="4536"/>
        <w:tab w:val="clear" w:pos="9072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nájemce</w:t>
    </w:r>
    <w:r w:rsidR="00691FA7"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8F09CC">
      <w:rPr>
        <w:rStyle w:val="slostrnky"/>
        <w:rFonts w:ascii="Arial" w:hAnsi="Arial" w:cs="Arial"/>
        <w:noProof/>
        <w:sz w:val="18"/>
        <w:szCs w:val="20"/>
      </w:rPr>
      <w:t>2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4264BF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8F09CC">
      <w:rPr>
        <w:rStyle w:val="slostrnky"/>
        <w:rFonts w:ascii="Arial" w:hAnsi="Arial" w:cs="Arial"/>
        <w:noProof/>
        <w:sz w:val="18"/>
        <w:szCs w:val="20"/>
      </w:rPr>
      <w:t>3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50" w:rsidRPr="00351F26" w:rsidRDefault="00B33E50" w:rsidP="003C6F28">
    <w:pPr>
      <w:pStyle w:val="Zpat"/>
      <w:spacing w:after="48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správnost: </w:t>
    </w:r>
    <w:r>
      <w:rPr>
        <w:rStyle w:val="slostrnky"/>
        <w:rFonts w:ascii="Arial" w:hAnsi="Arial" w:cs="Arial"/>
        <w:sz w:val="18"/>
        <w:szCs w:val="20"/>
      </w:rPr>
      <w:t xml:space="preserve">  </w:t>
    </w:r>
    <w:r w:rsidRPr="00351F26">
      <w:rPr>
        <w:rStyle w:val="slostrnky"/>
        <w:rFonts w:ascii="Arial" w:hAnsi="Arial" w:cs="Arial"/>
        <w:sz w:val="18"/>
        <w:szCs w:val="20"/>
      </w:rPr>
      <w:t>Bc. Kateřina Crhová</w:t>
    </w:r>
  </w:p>
  <w:p w:rsidR="008D7542" w:rsidRPr="00B33E50" w:rsidRDefault="00B33E50" w:rsidP="00B33E50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8F09CC">
      <w:rPr>
        <w:rStyle w:val="slostrnky"/>
        <w:rFonts w:ascii="Arial" w:hAnsi="Arial" w:cs="Arial"/>
        <w:noProof/>
        <w:sz w:val="18"/>
        <w:szCs w:val="20"/>
      </w:rPr>
      <w:t>3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8F09CC">
      <w:rPr>
        <w:rStyle w:val="slostrnky"/>
        <w:rFonts w:ascii="Arial" w:hAnsi="Arial" w:cs="Arial"/>
        <w:noProof/>
        <w:sz w:val="18"/>
        <w:szCs w:val="20"/>
      </w:rPr>
      <w:t>3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8B0" w:rsidRDefault="00CA48B0">
      <w:r>
        <w:separator/>
      </w:r>
    </w:p>
  </w:footnote>
  <w:footnote w:type="continuationSeparator" w:id="0">
    <w:p w:rsidR="00CA48B0" w:rsidRDefault="00CA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19" w:rsidRPr="00514B19" w:rsidRDefault="00514B19" w:rsidP="00514B19">
    <w:pPr>
      <w:pStyle w:val="Zhlav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0110"/>
    <w:rsid w:val="0000201A"/>
    <w:rsid w:val="00005301"/>
    <w:rsid w:val="0001271B"/>
    <w:rsid w:val="00014DB6"/>
    <w:rsid w:val="00027FCD"/>
    <w:rsid w:val="00044588"/>
    <w:rsid w:val="00051CB5"/>
    <w:rsid w:val="00064B5C"/>
    <w:rsid w:val="00064DB2"/>
    <w:rsid w:val="000700D1"/>
    <w:rsid w:val="000747D3"/>
    <w:rsid w:val="0008533D"/>
    <w:rsid w:val="000925FA"/>
    <w:rsid w:val="000968D6"/>
    <w:rsid w:val="000A7D4E"/>
    <w:rsid w:val="000B39E3"/>
    <w:rsid w:val="000C7795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2613"/>
    <w:rsid w:val="00114C15"/>
    <w:rsid w:val="001336C0"/>
    <w:rsid w:val="00136A63"/>
    <w:rsid w:val="0014111D"/>
    <w:rsid w:val="00143D62"/>
    <w:rsid w:val="001456AB"/>
    <w:rsid w:val="00150FB0"/>
    <w:rsid w:val="0015639F"/>
    <w:rsid w:val="0015781A"/>
    <w:rsid w:val="00165E7E"/>
    <w:rsid w:val="00167AA8"/>
    <w:rsid w:val="0018203C"/>
    <w:rsid w:val="00185461"/>
    <w:rsid w:val="00196934"/>
    <w:rsid w:val="001A3DF9"/>
    <w:rsid w:val="001A477D"/>
    <w:rsid w:val="001A5A57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6043"/>
    <w:rsid w:val="00210AD3"/>
    <w:rsid w:val="0021605A"/>
    <w:rsid w:val="00217588"/>
    <w:rsid w:val="00222C26"/>
    <w:rsid w:val="002427B9"/>
    <w:rsid w:val="00242A5A"/>
    <w:rsid w:val="0024730E"/>
    <w:rsid w:val="00261183"/>
    <w:rsid w:val="002612EE"/>
    <w:rsid w:val="00264940"/>
    <w:rsid w:val="00270BC4"/>
    <w:rsid w:val="00273B8F"/>
    <w:rsid w:val="00280097"/>
    <w:rsid w:val="00281050"/>
    <w:rsid w:val="00297B58"/>
    <w:rsid w:val="002A1645"/>
    <w:rsid w:val="002C248B"/>
    <w:rsid w:val="002C51F2"/>
    <w:rsid w:val="002C5CB6"/>
    <w:rsid w:val="002D1BAD"/>
    <w:rsid w:val="002D4B4C"/>
    <w:rsid w:val="002D6F80"/>
    <w:rsid w:val="002F726E"/>
    <w:rsid w:val="003028EC"/>
    <w:rsid w:val="0031638B"/>
    <w:rsid w:val="00334DD8"/>
    <w:rsid w:val="0033601D"/>
    <w:rsid w:val="00336D7B"/>
    <w:rsid w:val="00337610"/>
    <w:rsid w:val="00341CD6"/>
    <w:rsid w:val="00343B3C"/>
    <w:rsid w:val="00351F26"/>
    <w:rsid w:val="00353A0F"/>
    <w:rsid w:val="00355099"/>
    <w:rsid w:val="00357DC3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C3502"/>
    <w:rsid w:val="003C49BE"/>
    <w:rsid w:val="003C6F28"/>
    <w:rsid w:val="003E1FD9"/>
    <w:rsid w:val="003E2B3A"/>
    <w:rsid w:val="003E2FE8"/>
    <w:rsid w:val="003E3068"/>
    <w:rsid w:val="003F510F"/>
    <w:rsid w:val="0040721B"/>
    <w:rsid w:val="004223D9"/>
    <w:rsid w:val="0042331B"/>
    <w:rsid w:val="004264BF"/>
    <w:rsid w:val="00427448"/>
    <w:rsid w:val="00434DC7"/>
    <w:rsid w:val="00436627"/>
    <w:rsid w:val="004441FF"/>
    <w:rsid w:val="00445403"/>
    <w:rsid w:val="00445CB9"/>
    <w:rsid w:val="00447A6A"/>
    <w:rsid w:val="004574AE"/>
    <w:rsid w:val="0046783C"/>
    <w:rsid w:val="00481FAD"/>
    <w:rsid w:val="00482EBC"/>
    <w:rsid w:val="00483AFB"/>
    <w:rsid w:val="00483E5D"/>
    <w:rsid w:val="00485E87"/>
    <w:rsid w:val="004975AD"/>
    <w:rsid w:val="004A20C2"/>
    <w:rsid w:val="004A2E80"/>
    <w:rsid w:val="004A3958"/>
    <w:rsid w:val="004B3B47"/>
    <w:rsid w:val="004B690D"/>
    <w:rsid w:val="004B7C7C"/>
    <w:rsid w:val="004C3B51"/>
    <w:rsid w:val="004C4CB5"/>
    <w:rsid w:val="004D30E1"/>
    <w:rsid w:val="004D3AF5"/>
    <w:rsid w:val="004D771D"/>
    <w:rsid w:val="004E50F9"/>
    <w:rsid w:val="004F059E"/>
    <w:rsid w:val="004F21DF"/>
    <w:rsid w:val="004F38C6"/>
    <w:rsid w:val="004F6A86"/>
    <w:rsid w:val="004F6B4C"/>
    <w:rsid w:val="005010AC"/>
    <w:rsid w:val="005011AD"/>
    <w:rsid w:val="00501FF4"/>
    <w:rsid w:val="005048DF"/>
    <w:rsid w:val="00512A06"/>
    <w:rsid w:val="00514B19"/>
    <w:rsid w:val="00516ED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B7010"/>
    <w:rsid w:val="005D1AE7"/>
    <w:rsid w:val="005D2938"/>
    <w:rsid w:val="005D30E0"/>
    <w:rsid w:val="005D7FC6"/>
    <w:rsid w:val="005E27F9"/>
    <w:rsid w:val="005E6C2E"/>
    <w:rsid w:val="005F3100"/>
    <w:rsid w:val="00604FA9"/>
    <w:rsid w:val="0060767D"/>
    <w:rsid w:val="00616752"/>
    <w:rsid w:val="00626DA5"/>
    <w:rsid w:val="00652330"/>
    <w:rsid w:val="00663264"/>
    <w:rsid w:val="00665234"/>
    <w:rsid w:val="00666407"/>
    <w:rsid w:val="006704F8"/>
    <w:rsid w:val="00670580"/>
    <w:rsid w:val="0067332A"/>
    <w:rsid w:val="00674CD9"/>
    <w:rsid w:val="00676C2F"/>
    <w:rsid w:val="00681411"/>
    <w:rsid w:val="006830C8"/>
    <w:rsid w:val="006873F4"/>
    <w:rsid w:val="00691FA7"/>
    <w:rsid w:val="0069477A"/>
    <w:rsid w:val="0069555C"/>
    <w:rsid w:val="006A6E91"/>
    <w:rsid w:val="006B010D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11C"/>
    <w:rsid w:val="00700A3C"/>
    <w:rsid w:val="007013AB"/>
    <w:rsid w:val="00703132"/>
    <w:rsid w:val="00706887"/>
    <w:rsid w:val="00734EA8"/>
    <w:rsid w:val="00746D7F"/>
    <w:rsid w:val="00747D51"/>
    <w:rsid w:val="00750F53"/>
    <w:rsid w:val="00756D6C"/>
    <w:rsid w:val="00763AA7"/>
    <w:rsid w:val="00765B84"/>
    <w:rsid w:val="00766706"/>
    <w:rsid w:val="00767EBB"/>
    <w:rsid w:val="007715B4"/>
    <w:rsid w:val="00773A8A"/>
    <w:rsid w:val="00774DB7"/>
    <w:rsid w:val="00776E6C"/>
    <w:rsid w:val="007867F9"/>
    <w:rsid w:val="00792536"/>
    <w:rsid w:val="00796A27"/>
    <w:rsid w:val="00796BEA"/>
    <w:rsid w:val="007B04C2"/>
    <w:rsid w:val="007B64CF"/>
    <w:rsid w:val="007E4C52"/>
    <w:rsid w:val="007E5D4F"/>
    <w:rsid w:val="007F348E"/>
    <w:rsid w:val="008015F8"/>
    <w:rsid w:val="008032EF"/>
    <w:rsid w:val="00807914"/>
    <w:rsid w:val="008141DE"/>
    <w:rsid w:val="00815867"/>
    <w:rsid w:val="00816208"/>
    <w:rsid w:val="008344DA"/>
    <w:rsid w:val="00840068"/>
    <w:rsid w:val="00857D0C"/>
    <w:rsid w:val="00866252"/>
    <w:rsid w:val="00866D40"/>
    <w:rsid w:val="008732CA"/>
    <w:rsid w:val="00881352"/>
    <w:rsid w:val="008852D6"/>
    <w:rsid w:val="008A467F"/>
    <w:rsid w:val="008A6E23"/>
    <w:rsid w:val="008B110A"/>
    <w:rsid w:val="008B4A58"/>
    <w:rsid w:val="008B79F1"/>
    <w:rsid w:val="008C1F99"/>
    <w:rsid w:val="008C24B6"/>
    <w:rsid w:val="008D44BF"/>
    <w:rsid w:val="008D6F01"/>
    <w:rsid w:val="008D7542"/>
    <w:rsid w:val="008E2F0F"/>
    <w:rsid w:val="008E4362"/>
    <w:rsid w:val="008E471E"/>
    <w:rsid w:val="008F09CC"/>
    <w:rsid w:val="0090172C"/>
    <w:rsid w:val="00913D2C"/>
    <w:rsid w:val="00922853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1DAC"/>
    <w:rsid w:val="00982715"/>
    <w:rsid w:val="009845F5"/>
    <w:rsid w:val="009A179F"/>
    <w:rsid w:val="009B04D8"/>
    <w:rsid w:val="009B33B0"/>
    <w:rsid w:val="009B6D42"/>
    <w:rsid w:val="009C052C"/>
    <w:rsid w:val="009C4F25"/>
    <w:rsid w:val="009C5CA3"/>
    <w:rsid w:val="009C69B7"/>
    <w:rsid w:val="009C69C6"/>
    <w:rsid w:val="009D0A8A"/>
    <w:rsid w:val="009D244A"/>
    <w:rsid w:val="009D7215"/>
    <w:rsid w:val="009E272E"/>
    <w:rsid w:val="009E31D0"/>
    <w:rsid w:val="009E327E"/>
    <w:rsid w:val="009E3886"/>
    <w:rsid w:val="009E6A32"/>
    <w:rsid w:val="009F56D9"/>
    <w:rsid w:val="009F5900"/>
    <w:rsid w:val="009F6291"/>
    <w:rsid w:val="00A00F37"/>
    <w:rsid w:val="00A05301"/>
    <w:rsid w:val="00A13867"/>
    <w:rsid w:val="00A1698C"/>
    <w:rsid w:val="00A16E8C"/>
    <w:rsid w:val="00A231D9"/>
    <w:rsid w:val="00A24E58"/>
    <w:rsid w:val="00A308ED"/>
    <w:rsid w:val="00A44C60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3EB8"/>
    <w:rsid w:val="00AB7603"/>
    <w:rsid w:val="00AC7683"/>
    <w:rsid w:val="00AD7214"/>
    <w:rsid w:val="00AF3996"/>
    <w:rsid w:val="00B021CD"/>
    <w:rsid w:val="00B03F1A"/>
    <w:rsid w:val="00B110FE"/>
    <w:rsid w:val="00B119C2"/>
    <w:rsid w:val="00B15896"/>
    <w:rsid w:val="00B21CD6"/>
    <w:rsid w:val="00B2596F"/>
    <w:rsid w:val="00B27EDD"/>
    <w:rsid w:val="00B3214C"/>
    <w:rsid w:val="00B33E50"/>
    <w:rsid w:val="00B34577"/>
    <w:rsid w:val="00B42E5B"/>
    <w:rsid w:val="00B44C47"/>
    <w:rsid w:val="00B55146"/>
    <w:rsid w:val="00B61680"/>
    <w:rsid w:val="00B8321C"/>
    <w:rsid w:val="00B85AB2"/>
    <w:rsid w:val="00B91FFF"/>
    <w:rsid w:val="00B936BF"/>
    <w:rsid w:val="00BA7E83"/>
    <w:rsid w:val="00BE48A0"/>
    <w:rsid w:val="00BF01BA"/>
    <w:rsid w:val="00BF2744"/>
    <w:rsid w:val="00BF599E"/>
    <w:rsid w:val="00BF5F9A"/>
    <w:rsid w:val="00BF78AB"/>
    <w:rsid w:val="00C04456"/>
    <w:rsid w:val="00C15CE6"/>
    <w:rsid w:val="00C213A1"/>
    <w:rsid w:val="00C21945"/>
    <w:rsid w:val="00C21F5C"/>
    <w:rsid w:val="00C2272C"/>
    <w:rsid w:val="00C2717A"/>
    <w:rsid w:val="00C27740"/>
    <w:rsid w:val="00C3762A"/>
    <w:rsid w:val="00C4045F"/>
    <w:rsid w:val="00C404E6"/>
    <w:rsid w:val="00C4308F"/>
    <w:rsid w:val="00C56C5C"/>
    <w:rsid w:val="00C6299A"/>
    <w:rsid w:val="00C661D6"/>
    <w:rsid w:val="00C73871"/>
    <w:rsid w:val="00C934BF"/>
    <w:rsid w:val="00CA48B0"/>
    <w:rsid w:val="00CB0B2E"/>
    <w:rsid w:val="00CB5206"/>
    <w:rsid w:val="00CC0B8F"/>
    <w:rsid w:val="00CC5B9E"/>
    <w:rsid w:val="00CD0CCA"/>
    <w:rsid w:val="00CD767A"/>
    <w:rsid w:val="00CE3D34"/>
    <w:rsid w:val="00CE6A83"/>
    <w:rsid w:val="00CE7FA0"/>
    <w:rsid w:val="00CF43C5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2572B"/>
    <w:rsid w:val="00D34F2C"/>
    <w:rsid w:val="00D354D4"/>
    <w:rsid w:val="00D41247"/>
    <w:rsid w:val="00D4361C"/>
    <w:rsid w:val="00D44215"/>
    <w:rsid w:val="00D44346"/>
    <w:rsid w:val="00D47922"/>
    <w:rsid w:val="00D47AF3"/>
    <w:rsid w:val="00D53833"/>
    <w:rsid w:val="00D75B3D"/>
    <w:rsid w:val="00D8199E"/>
    <w:rsid w:val="00D830DD"/>
    <w:rsid w:val="00D86389"/>
    <w:rsid w:val="00D86DAA"/>
    <w:rsid w:val="00D9012C"/>
    <w:rsid w:val="00D913F5"/>
    <w:rsid w:val="00D94507"/>
    <w:rsid w:val="00DA16A4"/>
    <w:rsid w:val="00DA2586"/>
    <w:rsid w:val="00DB146C"/>
    <w:rsid w:val="00DB6D03"/>
    <w:rsid w:val="00DC0ADF"/>
    <w:rsid w:val="00DE0E29"/>
    <w:rsid w:val="00DE342B"/>
    <w:rsid w:val="00DF2BE3"/>
    <w:rsid w:val="00DF678F"/>
    <w:rsid w:val="00E06420"/>
    <w:rsid w:val="00E202B0"/>
    <w:rsid w:val="00E227F1"/>
    <w:rsid w:val="00E27A03"/>
    <w:rsid w:val="00E3614C"/>
    <w:rsid w:val="00E37B99"/>
    <w:rsid w:val="00E37E37"/>
    <w:rsid w:val="00E4077F"/>
    <w:rsid w:val="00E419AA"/>
    <w:rsid w:val="00E44C26"/>
    <w:rsid w:val="00E541C7"/>
    <w:rsid w:val="00E6511A"/>
    <w:rsid w:val="00E7250D"/>
    <w:rsid w:val="00E72759"/>
    <w:rsid w:val="00E72BAD"/>
    <w:rsid w:val="00EA0545"/>
    <w:rsid w:val="00EA0AD2"/>
    <w:rsid w:val="00EA6B70"/>
    <w:rsid w:val="00EA7A43"/>
    <w:rsid w:val="00EC2656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1751A"/>
    <w:rsid w:val="00F22090"/>
    <w:rsid w:val="00F225F3"/>
    <w:rsid w:val="00F2286A"/>
    <w:rsid w:val="00F33B62"/>
    <w:rsid w:val="00F37AD7"/>
    <w:rsid w:val="00F47043"/>
    <w:rsid w:val="00F471A7"/>
    <w:rsid w:val="00F56C3C"/>
    <w:rsid w:val="00F57D9C"/>
    <w:rsid w:val="00F77B65"/>
    <w:rsid w:val="00F81EC0"/>
    <w:rsid w:val="00F85F9B"/>
    <w:rsid w:val="00F928F4"/>
    <w:rsid w:val="00FA231C"/>
    <w:rsid w:val="00FB50B9"/>
    <w:rsid w:val="00FB7371"/>
    <w:rsid w:val="00FB7DF3"/>
    <w:rsid w:val="00FC3F4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0734AE0B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B64CF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827D-F373-42B1-81C6-15EF9C07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2019-02-21T19:05:00Z</cp:lastPrinted>
  <dcterms:created xsi:type="dcterms:W3CDTF">2019-09-26T10:44:00Z</dcterms:created>
  <dcterms:modified xsi:type="dcterms:W3CDTF">2019-09-26T10:44:00Z</dcterms:modified>
</cp:coreProperties>
</file>