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  <w:bookmarkStart w:id="0" w:name="_GoBack"/>
      <w:bookmarkEnd w:id="0"/>
    </w:p>
    <w:p w:rsidR="008146C0" w:rsidRDefault="008146C0" w:rsidP="008146C0">
      <w:pPr>
        <w:rPr>
          <w:rFonts w:ascii="Arial" w:hAnsi="Arial" w:cs="Arial"/>
        </w:rPr>
      </w:pPr>
    </w:p>
    <w:p w:rsidR="008146C0" w:rsidRDefault="00324EFA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53975</wp:posOffset>
                </wp:positionV>
                <wp:extent cx="2244725" cy="118110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6C0" w:rsidRDefault="00873D1D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Fadoma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data spol. s r. o.</w:t>
                            </w:r>
                          </w:p>
                          <w:p w:rsidR="008146C0" w:rsidRDefault="00873D1D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U Morávky 201/5</w:t>
                            </w:r>
                          </w:p>
                          <w:p w:rsidR="00873D1D" w:rsidRDefault="00873D1D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772 00  Olomouc</w:t>
                            </w:r>
                          </w:p>
                          <w:p w:rsidR="00873D1D" w:rsidRDefault="00873D1D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IČ 45194416</w:t>
                            </w:r>
                          </w:p>
                          <w:p w:rsidR="00873D1D" w:rsidRDefault="00873D1D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DIČ CZ45194416</w:t>
                            </w:r>
                          </w:p>
                          <w:p w:rsidR="008146C0" w:rsidRPr="00062CCE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71.9pt;margin-top:4.25pt;width:176.75pt;height:9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" filled="f" stroked="f">
                <v:textbox>
                  <w:txbxContent>
                    <w:p w:rsidR="008146C0" w:rsidRDefault="00873D1D" w:rsidP="008146C0">
                      <w:pPr>
                        <w:rPr>
                          <w:rFonts w:asciiTheme="minorHAnsi" w:hAnsi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</w:rPr>
                        <w:t>Fadoma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data spol. s r. o.</w:t>
                      </w:r>
                    </w:p>
                    <w:p w:rsidR="008146C0" w:rsidRDefault="00873D1D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U Morávky 201/5</w:t>
                      </w:r>
                    </w:p>
                    <w:p w:rsidR="00873D1D" w:rsidRDefault="00873D1D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772 00  Olomouc</w:t>
                      </w:r>
                    </w:p>
                    <w:p w:rsidR="00873D1D" w:rsidRDefault="00873D1D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IČ 45194416</w:t>
                      </w:r>
                    </w:p>
                    <w:p w:rsidR="00873D1D" w:rsidRDefault="00873D1D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DIČ CZ45194416</w:t>
                      </w:r>
                    </w:p>
                    <w:p w:rsidR="008146C0" w:rsidRPr="00062CCE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tabs>
          <w:tab w:val="left" w:pos="3765"/>
        </w:tabs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54395E">
      <w:pPr>
        <w:spacing w:after="120"/>
        <w:rPr>
          <w:rFonts w:asciiTheme="minorHAnsi" w:hAnsiTheme="minorHAnsi" w:cs="Arial"/>
          <w:b/>
          <w:bCs/>
          <w:sz w:val="32"/>
          <w:szCs w:val="32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239"/>
        <w:gridCol w:w="1701"/>
        <w:gridCol w:w="1417"/>
      </w:tblGrid>
      <w:tr w:rsidR="008146C0" w:rsidTr="00B8588B">
        <w:trPr>
          <w:trHeight w:val="305"/>
        </w:trPr>
        <w:tc>
          <w:tcPr>
            <w:tcW w:w="2405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8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239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:rsidTr="00B8588B">
        <w:trPr>
          <w:trHeight w:val="593"/>
        </w:trPr>
        <w:tc>
          <w:tcPr>
            <w:tcW w:w="2405" w:type="dxa"/>
            <w:vAlign w:val="center"/>
          </w:tcPr>
          <w:p w:rsidR="008146C0" w:rsidRDefault="001F708E" w:rsidP="001F708E">
            <w:pPr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. 290/2019  </w:t>
            </w:r>
          </w:p>
          <w:p w:rsidR="008E0FF7" w:rsidRPr="005B0624" w:rsidRDefault="008E0FF7" w:rsidP="001F708E">
            <w:pPr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č.</w:t>
            </w:r>
            <w:r w:rsidR="000720F9"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j. GYTO</w:t>
            </w:r>
          </w:p>
        </w:tc>
        <w:tc>
          <w:tcPr>
            <w:tcW w:w="1418" w:type="dxa"/>
            <w:vAlign w:val="center"/>
          </w:tcPr>
          <w:p w:rsidR="008E0FF7" w:rsidRDefault="008E0FF7" w:rsidP="005D174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Michael </w:t>
            </w:r>
          </w:p>
          <w:p w:rsidR="008146C0" w:rsidRPr="005B0624" w:rsidRDefault="00873D1D" w:rsidP="005D174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Horna</w:t>
            </w:r>
          </w:p>
        </w:tc>
        <w:tc>
          <w:tcPr>
            <w:tcW w:w="2239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873D1D">
              <w:rPr>
                <w:rFonts w:asciiTheme="minorHAnsi" w:hAnsiTheme="minorHAnsi" w:cs="Arial"/>
                <w:bCs/>
                <w:sz w:val="22"/>
                <w:szCs w:val="32"/>
              </w:rPr>
              <w:t>89</w:t>
            </w:r>
          </w:p>
          <w:p w:rsidR="008146C0" w:rsidRPr="005B0624" w:rsidRDefault="00873D1D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horna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51A33" w:rsidRDefault="007C5662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873D1D">
              <w:rPr>
                <w:rFonts w:asciiTheme="minorHAnsi" w:hAnsiTheme="minorHAnsi" w:cs="Arial"/>
                <w:bCs/>
                <w:sz w:val="22"/>
                <w:szCs w:val="22"/>
              </w:rPr>
              <w:t>.9</w:t>
            </w:r>
            <w:r w:rsidR="00E96DAE">
              <w:rPr>
                <w:rFonts w:asciiTheme="minorHAnsi" w:hAnsiTheme="minorHAnsi" w:cs="Arial"/>
                <w:bCs/>
                <w:sz w:val="22"/>
                <w:szCs w:val="22"/>
              </w:rPr>
              <w:t>.2019</w:t>
            </w:r>
          </w:p>
        </w:tc>
      </w:tr>
    </w:tbl>
    <w:p w:rsidR="008146C0" w:rsidRPr="002629DF" w:rsidRDefault="008146C0" w:rsidP="008146C0">
      <w:pPr>
        <w:rPr>
          <w:rFonts w:ascii="Arial" w:hAnsi="Arial" w:cs="Arial"/>
          <w:sz w:val="12"/>
        </w:rPr>
      </w:pPr>
    </w:p>
    <w:p w:rsidR="008146C0" w:rsidRPr="00267A13" w:rsidRDefault="008146C0" w:rsidP="008146C0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</w:p>
    <w:p w:rsidR="008146C0" w:rsidRDefault="001961C3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:rsidR="0054395E" w:rsidRPr="0096662C" w:rsidRDefault="0054395E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</w:p>
    <w:p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39"/>
        <w:gridCol w:w="4114"/>
        <w:gridCol w:w="1514"/>
        <w:gridCol w:w="902"/>
        <w:gridCol w:w="1514"/>
      </w:tblGrid>
      <w:tr w:rsidR="0096662C" w:rsidRPr="00267A13" w:rsidTr="005D174C">
        <w:trPr>
          <w:trHeight w:val="571"/>
        </w:trPr>
        <w:tc>
          <w:tcPr>
            <w:tcW w:w="1239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114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514" w:type="dxa"/>
            <w:vAlign w:val="center"/>
          </w:tcPr>
          <w:p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1514" w:type="dxa"/>
            <w:vAlign w:val="center"/>
          </w:tcPr>
          <w:p w:rsidR="005D174C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  <w:p w:rsidR="0096662C" w:rsidRPr="00267A13" w:rsidRDefault="0096662C" w:rsidP="007C5662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bez</w:t>
            </w:r>
            <w:r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:rsidTr="005D174C">
        <w:trPr>
          <w:trHeight w:val="357"/>
        </w:trPr>
        <w:tc>
          <w:tcPr>
            <w:tcW w:w="1239" w:type="dxa"/>
          </w:tcPr>
          <w:p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:rsidR="0096662C" w:rsidRPr="00267A13" w:rsidRDefault="007C5662" w:rsidP="00A7765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ESET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Secure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Office 350 stanic 1 r. – rozšíření licence a prodloužení licence</w:t>
            </w:r>
          </w:p>
        </w:tc>
        <w:tc>
          <w:tcPr>
            <w:tcW w:w="1514" w:type="dxa"/>
          </w:tcPr>
          <w:p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:rsidR="0096662C" w:rsidRPr="00267A13" w:rsidRDefault="007C5662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</w:t>
            </w:r>
          </w:p>
        </w:tc>
        <w:tc>
          <w:tcPr>
            <w:tcW w:w="1514" w:type="dxa"/>
          </w:tcPr>
          <w:p w:rsidR="0096662C" w:rsidRPr="00267A13" w:rsidRDefault="007C5662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67 265,--</w:t>
            </w:r>
          </w:p>
        </w:tc>
      </w:tr>
      <w:tr w:rsidR="008146C0" w:rsidRPr="00267A13" w:rsidTr="005D174C">
        <w:trPr>
          <w:trHeight w:val="357"/>
        </w:trPr>
        <w:tc>
          <w:tcPr>
            <w:tcW w:w="7769" w:type="dxa"/>
            <w:gridSpan w:val="4"/>
            <w:shd w:val="clear" w:color="auto" w:fill="F2F2F2" w:themeFill="background1" w:themeFillShade="F2"/>
          </w:tcPr>
          <w:p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="007C5662">
              <w:rPr>
                <w:rFonts w:asciiTheme="minorHAnsi" w:hAnsiTheme="minorHAnsi" w:cs="Arial"/>
                <w:b/>
                <w:w w:val="150"/>
                <w:sz w:val="22"/>
              </w:rPr>
              <w:t xml:space="preserve"> cena </w:t>
            </w:r>
            <w:r w:rsidR="0096662C">
              <w:rPr>
                <w:rFonts w:asciiTheme="minorHAnsi" w:hAnsiTheme="minorHAnsi" w:cs="Arial"/>
                <w:b/>
                <w:w w:val="150"/>
                <w:sz w:val="22"/>
              </w:rPr>
              <w:t>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:rsidR="008146C0" w:rsidRPr="00267A13" w:rsidRDefault="007C5662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67 265,--</w:t>
            </w:r>
          </w:p>
        </w:tc>
      </w:tr>
    </w:tbl>
    <w:p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:rsidR="008146C0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:rsidR="0054395E" w:rsidRPr="0096662C" w:rsidRDefault="0054395E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:rsidR="008146C0" w:rsidRPr="0096662C" w:rsidRDefault="003379F9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EFC233" wp14:editId="48F9E9C1">
                <wp:simplePos x="0" y="0"/>
                <wp:positionH relativeFrom="margin">
                  <wp:posOffset>3408045</wp:posOffset>
                </wp:positionH>
                <wp:positionV relativeFrom="paragraph">
                  <wp:posOffset>10795</wp:posOffset>
                </wp:positionV>
                <wp:extent cx="2438400" cy="7239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C233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7" type="#_x0000_t202" style="position:absolute;left:0;text-align:left;margin-left:268.35pt;margin-top:.8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" fillcolor="white [3201]" stroked="f" strokeweight=".5pt">
                <v:path arrowok="t"/>
                <v:textbox>
                  <w:txbxContent>
                    <w:p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:rsidR="008146C0" w:rsidRDefault="008146C0" w:rsidP="008146C0"/>
                  </w:txbxContent>
                </v:textbox>
                <w10:wrap anchorx="margin"/>
              </v:shape>
            </w:pict>
          </mc:Fallback>
        </mc:AlternateContent>
      </w:r>
      <w:r w:rsidR="008146C0" w:rsidRPr="0096662C">
        <w:rPr>
          <w:rFonts w:asciiTheme="minorHAnsi" w:hAnsiTheme="minorHAnsi" w:cs="Arial"/>
        </w:rPr>
        <w:t>S pozdravem</w:t>
      </w:r>
    </w:p>
    <w:p w:rsidR="008146C0" w:rsidRPr="00267A13" w:rsidRDefault="008146C0" w:rsidP="008146C0">
      <w:pPr>
        <w:spacing w:line="288" w:lineRule="auto"/>
        <w:ind w:left="-142"/>
        <w:rPr>
          <w:rFonts w:asciiTheme="minorHAnsi" w:hAnsiTheme="minorHAnsi" w:cs="Arial"/>
          <w:sz w:val="12"/>
        </w:rPr>
      </w:pPr>
    </w:p>
    <w:p w:rsidR="008146C0" w:rsidRDefault="008146C0" w:rsidP="008146C0">
      <w:pPr>
        <w:ind w:left="-142"/>
        <w:rPr>
          <w:rFonts w:asciiTheme="minorHAnsi" w:hAnsiTheme="minorHAnsi" w:cs="Arial"/>
          <w:sz w:val="22"/>
        </w:rPr>
      </w:pPr>
    </w:p>
    <w:p w:rsidR="008146C0" w:rsidRPr="00EC6CB6" w:rsidRDefault="0054395E" w:rsidP="0054395E">
      <w:pPr>
        <w:ind w:left="-142"/>
        <w:rPr>
          <w:rFonts w:asciiTheme="minorHAnsi" w:hAnsiTheme="minorHAnsi" w:cs="Arial"/>
          <w:b/>
          <w:sz w:val="28"/>
          <w:szCs w:val="28"/>
        </w:rPr>
      </w:pPr>
      <w:r w:rsidRPr="00EC6CB6">
        <w:rPr>
          <w:rFonts w:asciiTheme="minorHAnsi" w:hAnsiTheme="minorHAnsi" w:cs="Arial"/>
          <w:b/>
          <w:sz w:val="28"/>
          <w:szCs w:val="28"/>
        </w:rPr>
        <w:t>AKCEPTACE OBJEDNÁVKY:</w:t>
      </w:r>
    </w:p>
    <w:sectPr w:rsidR="008146C0" w:rsidRPr="00EC6CB6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BE" w:rsidRDefault="00FB7BBE" w:rsidP="003A1E9B">
      <w:r>
        <w:separator/>
      </w:r>
    </w:p>
  </w:endnote>
  <w:endnote w:type="continuationSeparator" w:id="0">
    <w:p w:rsidR="00FB7BBE" w:rsidRDefault="00FB7BBE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Default="00324EF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 wp14:anchorId="542E4993" wp14:editId="0EC970E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511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806C2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806C2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BE" w:rsidRDefault="00FB7BBE" w:rsidP="003A1E9B">
      <w:r>
        <w:separator/>
      </w:r>
    </w:p>
  </w:footnote>
  <w:footnote w:type="continuationSeparator" w:id="0">
    <w:p w:rsidR="00FB7BBE" w:rsidRDefault="00FB7BBE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12C00B6E" wp14:editId="6C83340E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0070E6AA" wp14:editId="064DB8B1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A6"/>
    <w:rsid w:val="0001350E"/>
    <w:rsid w:val="00015A41"/>
    <w:rsid w:val="00027B1F"/>
    <w:rsid w:val="000323DC"/>
    <w:rsid w:val="00062CCE"/>
    <w:rsid w:val="000720F9"/>
    <w:rsid w:val="00085E27"/>
    <w:rsid w:val="00087A05"/>
    <w:rsid w:val="000D3FDA"/>
    <w:rsid w:val="000E57B3"/>
    <w:rsid w:val="000F6BEC"/>
    <w:rsid w:val="0011393B"/>
    <w:rsid w:val="00142926"/>
    <w:rsid w:val="00176E5E"/>
    <w:rsid w:val="001961C3"/>
    <w:rsid w:val="001A7396"/>
    <w:rsid w:val="001F10F3"/>
    <w:rsid w:val="001F4B8C"/>
    <w:rsid w:val="001F708E"/>
    <w:rsid w:val="00245458"/>
    <w:rsid w:val="002666AF"/>
    <w:rsid w:val="002969F9"/>
    <w:rsid w:val="002B3D50"/>
    <w:rsid w:val="002D25DD"/>
    <w:rsid w:val="002F44D4"/>
    <w:rsid w:val="00302E01"/>
    <w:rsid w:val="00324EFA"/>
    <w:rsid w:val="00335DA8"/>
    <w:rsid w:val="003379F9"/>
    <w:rsid w:val="003675E0"/>
    <w:rsid w:val="00372B05"/>
    <w:rsid w:val="003952A5"/>
    <w:rsid w:val="003958CB"/>
    <w:rsid w:val="003A1A00"/>
    <w:rsid w:val="003A1E9B"/>
    <w:rsid w:val="003B05BA"/>
    <w:rsid w:val="003D73DC"/>
    <w:rsid w:val="003E618D"/>
    <w:rsid w:val="0040686D"/>
    <w:rsid w:val="00427EAA"/>
    <w:rsid w:val="00473214"/>
    <w:rsid w:val="00473E08"/>
    <w:rsid w:val="00484E57"/>
    <w:rsid w:val="004C0535"/>
    <w:rsid w:val="004C58E4"/>
    <w:rsid w:val="004C637A"/>
    <w:rsid w:val="004F670C"/>
    <w:rsid w:val="00513132"/>
    <w:rsid w:val="00527C9E"/>
    <w:rsid w:val="00542B01"/>
    <w:rsid w:val="0054395E"/>
    <w:rsid w:val="00591FE4"/>
    <w:rsid w:val="00594669"/>
    <w:rsid w:val="005B0F0A"/>
    <w:rsid w:val="005C46D6"/>
    <w:rsid w:val="005D174C"/>
    <w:rsid w:val="005D3BA3"/>
    <w:rsid w:val="005F4ED0"/>
    <w:rsid w:val="006113B4"/>
    <w:rsid w:val="00620B03"/>
    <w:rsid w:val="00625276"/>
    <w:rsid w:val="00630BDD"/>
    <w:rsid w:val="0065654F"/>
    <w:rsid w:val="00660AC0"/>
    <w:rsid w:val="0068772C"/>
    <w:rsid w:val="006D2CB2"/>
    <w:rsid w:val="006E3FD3"/>
    <w:rsid w:val="006E435A"/>
    <w:rsid w:val="00706352"/>
    <w:rsid w:val="00710EFA"/>
    <w:rsid w:val="007260A1"/>
    <w:rsid w:val="007359AA"/>
    <w:rsid w:val="00782819"/>
    <w:rsid w:val="007A4AA4"/>
    <w:rsid w:val="007B2AC4"/>
    <w:rsid w:val="007C5662"/>
    <w:rsid w:val="007E19BE"/>
    <w:rsid w:val="007F5021"/>
    <w:rsid w:val="007F742D"/>
    <w:rsid w:val="008146C0"/>
    <w:rsid w:val="008263D6"/>
    <w:rsid w:val="00873D1D"/>
    <w:rsid w:val="008C3883"/>
    <w:rsid w:val="008D54D0"/>
    <w:rsid w:val="008E0FF7"/>
    <w:rsid w:val="008F3035"/>
    <w:rsid w:val="008F3C6C"/>
    <w:rsid w:val="00912366"/>
    <w:rsid w:val="009164A0"/>
    <w:rsid w:val="00940190"/>
    <w:rsid w:val="00965D3A"/>
    <w:rsid w:val="0096662C"/>
    <w:rsid w:val="00970F75"/>
    <w:rsid w:val="00983D7D"/>
    <w:rsid w:val="00992ADF"/>
    <w:rsid w:val="009C3CC6"/>
    <w:rsid w:val="009C6ACB"/>
    <w:rsid w:val="009D5409"/>
    <w:rsid w:val="009D7032"/>
    <w:rsid w:val="009E5BEC"/>
    <w:rsid w:val="00A523AF"/>
    <w:rsid w:val="00A759CD"/>
    <w:rsid w:val="00A77653"/>
    <w:rsid w:val="00AB3929"/>
    <w:rsid w:val="00AD33F7"/>
    <w:rsid w:val="00AD7124"/>
    <w:rsid w:val="00AE2F03"/>
    <w:rsid w:val="00B40EE8"/>
    <w:rsid w:val="00B50BD4"/>
    <w:rsid w:val="00B51A33"/>
    <w:rsid w:val="00B806C2"/>
    <w:rsid w:val="00B8588B"/>
    <w:rsid w:val="00BA0172"/>
    <w:rsid w:val="00BC392D"/>
    <w:rsid w:val="00BE15A7"/>
    <w:rsid w:val="00BE1E1F"/>
    <w:rsid w:val="00BE7A18"/>
    <w:rsid w:val="00C04C2C"/>
    <w:rsid w:val="00C1406A"/>
    <w:rsid w:val="00C14ED4"/>
    <w:rsid w:val="00C4601D"/>
    <w:rsid w:val="00CB06F0"/>
    <w:rsid w:val="00CD1247"/>
    <w:rsid w:val="00D137BB"/>
    <w:rsid w:val="00D22906"/>
    <w:rsid w:val="00D404E7"/>
    <w:rsid w:val="00D4570E"/>
    <w:rsid w:val="00D51BBC"/>
    <w:rsid w:val="00D529A6"/>
    <w:rsid w:val="00D57C30"/>
    <w:rsid w:val="00D75A4E"/>
    <w:rsid w:val="00D92829"/>
    <w:rsid w:val="00D93962"/>
    <w:rsid w:val="00E4295E"/>
    <w:rsid w:val="00E5690D"/>
    <w:rsid w:val="00E911E4"/>
    <w:rsid w:val="00E9381C"/>
    <w:rsid w:val="00E952D3"/>
    <w:rsid w:val="00E96DAE"/>
    <w:rsid w:val="00EC6CB6"/>
    <w:rsid w:val="00EF0F2A"/>
    <w:rsid w:val="00F333FA"/>
    <w:rsid w:val="00F6152D"/>
    <w:rsid w:val="00FB1C89"/>
    <w:rsid w:val="00FB7BBE"/>
    <w:rsid w:val="00F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745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2</cp:revision>
  <cp:lastPrinted>2019-09-03T09:14:00Z</cp:lastPrinted>
  <dcterms:created xsi:type="dcterms:W3CDTF">2019-09-26T11:16:00Z</dcterms:created>
  <dcterms:modified xsi:type="dcterms:W3CDTF">2019-09-26T11:16:00Z</dcterms:modified>
</cp:coreProperties>
</file>