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rPr>
          <w:rFonts w:ascii="Times New Roman"/>
          <w:sz w:val="20"/>
        </w:rPr>
        <w:sectPr w:rsidR="002A7BAF">
          <w:footerReference w:type="default" r:id="rId7"/>
          <w:type w:val="continuous"/>
          <w:pgSz w:w="11910" w:h="16790"/>
          <w:pgMar w:top="40" w:right="1020" w:bottom="0" w:left="580" w:header="708" w:footer="0" w:gutter="0"/>
          <w:cols w:space="708"/>
        </w:sectPr>
      </w:pPr>
    </w:p>
    <w:p w:rsidR="002A7BAF" w:rsidRDefault="002A7BAF">
      <w:pPr>
        <w:pStyle w:val="Zkladntext"/>
        <w:rPr>
          <w:rFonts w:ascii="Times New Roman"/>
          <w:sz w:val="26"/>
        </w:rPr>
      </w:pPr>
    </w:p>
    <w:p w:rsidR="002A7BAF" w:rsidRDefault="002A7BAF">
      <w:pPr>
        <w:pStyle w:val="Zkladntext"/>
        <w:spacing w:before="5"/>
        <w:rPr>
          <w:rFonts w:ascii="Times New Roman"/>
          <w:sz w:val="33"/>
        </w:rPr>
      </w:pPr>
    </w:p>
    <w:p w:rsidR="002A7BAF" w:rsidRDefault="00B327D9">
      <w:pPr>
        <w:ind w:left="2481" w:right="13"/>
        <w:jc w:val="center"/>
        <w:rPr>
          <w:b/>
          <w:sz w:val="24"/>
        </w:rPr>
      </w:pPr>
      <w:r>
        <w:rPr>
          <w:b/>
          <w:color w:val="1C1C1C"/>
          <w:sz w:val="24"/>
        </w:rPr>
        <w:t>Smlouva na dodávku</w:t>
      </w:r>
    </w:p>
    <w:p w:rsidR="002A7BAF" w:rsidRDefault="002A7BAF">
      <w:pPr>
        <w:pStyle w:val="Zkladntext"/>
        <w:rPr>
          <w:b/>
          <w:sz w:val="31"/>
        </w:rPr>
      </w:pPr>
    </w:p>
    <w:p w:rsidR="002A7BAF" w:rsidRDefault="00B327D9">
      <w:pPr>
        <w:spacing w:line="307" w:lineRule="auto"/>
        <w:ind w:left="2497" w:right="13"/>
        <w:jc w:val="center"/>
        <w:rPr>
          <w:b/>
          <w:sz w:val="24"/>
        </w:rPr>
      </w:pPr>
      <w:r>
        <w:rPr>
          <w:b/>
          <w:color w:val="1C1C1C"/>
          <w:sz w:val="24"/>
        </w:rPr>
        <w:t xml:space="preserve">DODÁVKA vitrín pro výstavu „Obrazy konců dějin" Uměleckoprůmyslového </w:t>
      </w:r>
      <w:proofErr w:type="gramStart"/>
      <w:r>
        <w:rPr>
          <w:b/>
          <w:color w:val="1C1C1C"/>
          <w:sz w:val="24"/>
        </w:rPr>
        <w:t>muzea  v</w:t>
      </w:r>
      <w:proofErr w:type="gramEnd"/>
      <w:r>
        <w:rPr>
          <w:b/>
          <w:color w:val="1C1C1C"/>
          <w:sz w:val="24"/>
        </w:rPr>
        <w:t xml:space="preserve"> Praze</w:t>
      </w:r>
    </w:p>
    <w:p w:rsidR="002A7BAF" w:rsidRDefault="00B327D9">
      <w:pPr>
        <w:pStyle w:val="Zkladntext"/>
        <w:spacing w:before="7"/>
        <w:rPr>
          <w:b/>
          <w:sz w:val="19"/>
        </w:rPr>
      </w:pPr>
      <w:r>
        <w:br w:type="column"/>
      </w:r>
    </w:p>
    <w:p w:rsidR="002A7BAF" w:rsidRDefault="00B327D9">
      <w:pPr>
        <w:spacing w:before="1" w:line="177" w:lineRule="exact"/>
        <w:ind w:left="157"/>
        <w:rPr>
          <w:sz w:val="16"/>
        </w:rPr>
      </w:pPr>
      <w:r>
        <w:rPr>
          <w:rFonts w:ascii="Times New Roman" w:hAnsi="Times New Roman"/>
          <w:color w:val="1C1C1C"/>
          <w:w w:val="105"/>
          <w:sz w:val="16"/>
        </w:rPr>
        <w:t>Č</w:t>
      </w:r>
      <w:r>
        <w:rPr>
          <w:rFonts w:ascii="Times New Roman" w:hAnsi="Times New Roman"/>
          <w:color w:val="363636"/>
          <w:w w:val="105"/>
          <w:sz w:val="16"/>
        </w:rPr>
        <w:t xml:space="preserve">. </w:t>
      </w:r>
      <w:r>
        <w:rPr>
          <w:rFonts w:ascii="Times New Roman" w:hAnsi="Times New Roman"/>
          <w:color w:val="1C1C1C"/>
          <w:w w:val="105"/>
          <w:sz w:val="16"/>
        </w:rPr>
        <w:t xml:space="preserve">j. </w:t>
      </w:r>
      <w:r>
        <w:rPr>
          <w:color w:val="1C1C1C"/>
          <w:w w:val="105"/>
          <w:sz w:val="16"/>
        </w:rPr>
        <w:t>UPM 815/2019</w:t>
      </w:r>
    </w:p>
    <w:p w:rsidR="002A7BAF" w:rsidRDefault="00B327D9">
      <w:pPr>
        <w:spacing w:line="234" w:lineRule="exact"/>
        <w:ind w:left="962"/>
        <w:rPr>
          <w:i/>
          <w:sz w:val="16"/>
        </w:rPr>
      </w:pPr>
      <w:r>
        <w:rPr>
          <w:rFonts w:ascii="Times New Roman" w:hAnsi="Times New Roman"/>
          <w:color w:val="1C1C1C"/>
          <w:sz w:val="21"/>
        </w:rPr>
        <w:t>č.v</w:t>
      </w:r>
      <w:r>
        <w:rPr>
          <w:rFonts w:ascii="Times New Roman" w:hAnsi="Times New Roman"/>
          <w:color w:val="363636"/>
          <w:sz w:val="21"/>
        </w:rPr>
        <w:t xml:space="preserve">.  </w:t>
      </w:r>
      <w:r>
        <w:rPr>
          <w:i/>
          <w:color w:val="363636"/>
          <w:sz w:val="16"/>
        </w:rPr>
        <w:t>}/2</w:t>
      </w:r>
    </w:p>
    <w:p w:rsidR="002A7BAF" w:rsidRDefault="002A7BAF">
      <w:pPr>
        <w:spacing w:line="234" w:lineRule="exact"/>
        <w:rPr>
          <w:sz w:val="16"/>
        </w:rPr>
        <w:sectPr w:rsidR="002A7BAF">
          <w:type w:val="continuous"/>
          <w:pgSz w:w="11910" w:h="16790"/>
          <w:pgMar w:top="40" w:right="1020" w:bottom="0" w:left="580" w:header="708" w:footer="708" w:gutter="0"/>
          <w:cols w:num="2" w:space="708" w:equalWidth="0">
            <w:col w:w="8346" w:space="40"/>
            <w:col w:w="1924"/>
          </w:cols>
        </w:sectPr>
      </w:pPr>
    </w:p>
    <w:p w:rsidR="002A7BAF" w:rsidRDefault="002A7BAF">
      <w:pPr>
        <w:pStyle w:val="Zkladntext"/>
        <w:rPr>
          <w:i/>
          <w:sz w:val="20"/>
        </w:rPr>
      </w:pPr>
    </w:p>
    <w:p w:rsidR="002A7BAF" w:rsidRDefault="002A7BAF">
      <w:pPr>
        <w:pStyle w:val="Zkladntext"/>
        <w:spacing w:before="3"/>
        <w:rPr>
          <w:i/>
          <w:sz w:val="20"/>
        </w:rPr>
      </w:pPr>
    </w:p>
    <w:p w:rsidR="002A7BAF" w:rsidRDefault="00B327D9">
      <w:pPr>
        <w:pStyle w:val="Zkladntext"/>
        <w:spacing w:before="91" w:line="273" w:lineRule="auto"/>
        <w:ind w:left="866" w:right="380" w:firstLine="8"/>
      </w:pPr>
      <w:r>
        <w:rPr>
          <w:color w:val="1C1C1C"/>
          <w:w w:val="105"/>
        </w:rPr>
        <w:t xml:space="preserve">kterou uzav1raJ1 níže </w:t>
      </w:r>
      <w:proofErr w:type="gramStart"/>
      <w:r>
        <w:rPr>
          <w:color w:val="1C1C1C"/>
          <w:w w:val="105"/>
        </w:rPr>
        <w:t>uvedení  účastn</w:t>
      </w:r>
      <w:r>
        <w:rPr>
          <w:color w:val="363636"/>
          <w:w w:val="105"/>
        </w:rPr>
        <w:t>í</w:t>
      </w:r>
      <w:r>
        <w:rPr>
          <w:color w:val="1C1C1C"/>
          <w:w w:val="105"/>
        </w:rPr>
        <w:t>ci</w:t>
      </w:r>
      <w:proofErr w:type="gramEnd"/>
      <w:r>
        <w:rPr>
          <w:color w:val="1C1C1C"/>
          <w:w w:val="105"/>
        </w:rPr>
        <w:t xml:space="preserve">  v  souladu  s ustanovením  </w:t>
      </w:r>
      <w:r>
        <w:rPr>
          <w:color w:val="1C1C1C"/>
          <w:w w:val="105"/>
          <w:sz w:val="19"/>
        </w:rPr>
        <w:t xml:space="preserve">§  </w:t>
      </w:r>
      <w:r>
        <w:rPr>
          <w:rFonts w:ascii="Times New Roman" w:hAnsi="Times New Roman"/>
          <w:color w:val="1C1C1C"/>
          <w:w w:val="105"/>
          <w:sz w:val="22"/>
        </w:rPr>
        <w:t>1746</w:t>
      </w:r>
      <w:r>
        <w:rPr>
          <w:rFonts w:ascii="Times New Roman" w:hAnsi="Times New Roman"/>
          <w:color w:val="363636"/>
          <w:w w:val="105"/>
          <w:sz w:val="22"/>
        </w:rPr>
        <w:t xml:space="preserve">,  </w:t>
      </w:r>
      <w:r>
        <w:rPr>
          <w:color w:val="1C1C1C"/>
          <w:w w:val="105"/>
        </w:rPr>
        <w:t xml:space="preserve">odst.  </w:t>
      </w:r>
      <w:proofErr w:type="gramStart"/>
      <w:r>
        <w:rPr>
          <w:rFonts w:ascii="Times New Roman" w:hAnsi="Times New Roman"/>
          <w:color w:val="1C1C1C"/>
          <w:w w:val="105"/>
          <w:sz w:val="22"/>
        </w:rPr>
        <w:t xml:space="preserve">2  </w:t>
      </w:r>
      <w:r>
        <w:rPr>
          <w:color w:val="1C1C1C"/>
          <w:w w:val="105"/>
        </w:rPr>
        <w:t>zák</w:t>
      </w:r>
      <w:proofErr w:type="gramEnd"/>
      <w:r>
        <w:rPr>
          <w:color w:val="1C1C1C"/>
          <w:w w:val="105"/>
        </w:rPr>
        <w:t xml:space="preserve">. č. </w:t>
      </w:r>
      <w:r>
        <w:rPr>
          <w:rFonts w:ascii="Times New Roman" w:hAnsi="Times New Roman"/>
          <w:color w:val="1C1C1C"/>
          <w:w w:val="105"/>
          <w:sz w:val="22"/>
        </w:rPr>
        <w:t xml:space="preserve">89/2012 </w:t>
      </w:r>
      <w:r>
        <w:rPr>
          <w:color w:val="1C1C1C"/>
          <w:w w:val="105"/>
        </w:rPr>
        <w:t xml:space="preserve">Sb. </w:t>
      </w:r>
      <w:proofErr w:type="gramStart"/>
      <w:r>
        <w:rPr>
          <w:color w:val="1C1C1C"/>
          <w:w w:val="105"/>
        </w:rPr>
        <w:t>občanský  zákoník</w:t>
      </w:r>
      <w:proofErr w:type="gramEnd"/>
      <w:r>
        <w:rPr>
          <w:color w:val="1C1C1C"/>
          <w:w w:val="105"/>
        </w:rPr>
        <w:t xml:space="preserve"> (dále jen „občanský  zákoník")  a v souladu s ustanovením</w:t>
      </w:r>
    </w:p>
    <w:p w:rsidR="002A7BAF" w:rsidRDefault="00B327D9">
      <w:pPr>
        <w:pStyle w:val="Zkladntext"/>
        <w:spacing w:before="8" w:line="273" w:lineRule="auto"/>
        <w:ind w:left="874" w:right="380" w:hanging="1"/>
      </w:pPr>
      <w:r>
        <w:rPr>
          <w:color w:val="1C1C1C"/>
          <w:sz w:val="19"/>
        </w:rPr>
        <w:t xml:space="preserve">§ </w:t>
      </w:r>
      <w:r>
        <w:rPr>
          <w:rFonts w:ascii="Times New Roman" w:hAnsi="Times New Roman"/>
          <w:color w:val="1C1C1C"/>
          <w:sz w:val="22"/>
        </w:rPr>
        <w:t xml:space="preserve">124, </w:t>
      </w:r>
      <w:r>
        <w:rPr>
          <w:color w:val="1C1C1C"/>
          <w:spacing w:val="2"/>
        </w:rPr>
        <w:t>odst</w:t>
      </w:r>
      <w:r>
        <w:rPr>
          <w:color w:val="5D5D5D"/>
          <w:spacing w:val="2"/>
        </w:rPr>
        <w:t xml:space="preserve">. </w:t>
      </w:r>
      <w:r>
        <w:rPr>
          <w:rFonts w:ascii="Times New Roman" w:hAnsi="Times New Roman"/>
          <w:color w:val="1C1C1C"/>
          <w:sz w:val="22"/>
        </w:rPr>
        <w:t xml:space="preserve">4 </w:t>
      </w:r>
      <w:r>
        <w:rPr>
          <w:color w:val="1C1C1C"/>
        </w:rPr>
        <w:t xml:space="preserve">zák. </w:t>
      </w:r>
      <w:r>
        <w:rPr>
          <w:color w:val="1C1C1C"/>
          <w:spacing w:val="-3"/>
        </w:rPr>
        <w:t>č</w:t>
      </w:r>
      <w:r>
        <w:rPr>
          <w:color w:val="464646"/>
          <w:spacing w:val="-3"/>
        </w:rPr>
        <w:t xml:space="preserve">. </w:t>
      </w:r>
      <w:r>
        <w:rPr>
          <w:rFonts w:ascii="Times New Roman" w:hAnsi="Times New Roman"/>
          <w:color w:val="1C1C1C"/>
          <w:spacing w:val="6"/>
          <w:sz w:val="22"/>
        </w:rPr>
        <w:t>134</w:t>
      </w:r>
      <w:r>
        <w:rPr>
          <w:rFonts w:ascii="Times New Roman" w:hAnsi="Times New Roman"/>
          <w:color w:val="363636"/>
          <w:spacing w:val="6"/>
          <w:sz w:val="22"/>
        </w:rPr>
        <w:t xml:space="preserve">/ </w:t>
      </w:r>
      <w:r>
        <w:rPr>
          <w:rFonts w:ascii="Times New Roman" w:hAnsi="Times New Roman"/>
          <w:color w:val="1C1C1C"/>
          <w:sz w:val="22"/>
        </w:rPr>
        <w:t xml:space="preserve">2016 </w:t>
      </w:r>
      <w:r>
        <w:rPr>
          <w:color w:val="1C1C1C"/>
        </w:rPr>
        <w:t xml:space="preserve">Sb., o zadávání veřejných zakázek, </w:t>
      </w:r>
      <w:proofErr w:type="gramStart"/>
      <w:r>
        <w:rPr>
          <w:color w:val="1C1C1C"/>
        </w:rPr>
        <w:t>ve  znění</w:t>
      </w:r>
      <w:proofErr w:type="gramEnd"/>
      <w:r>
        <w:rPr>
          <w:color w:val="1C1C1C"/>
        </w:rPr>
        <w:t xml:space="preserve">  pozdějších předpisů  (dále  jen „ZZVZ")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takto:</w:t>
      </w:r>
    </w:p>
    <w:p w:rsidR="002A7BAF" w:rsidRDefault="002A7BAF">
      <w:pPr>
        <w:pStyle w:val="Zkladntext"/>
        <w:spacing w:before="9"/>
        <w:rPr>
          <w:sz w:val="20"/>
        </w:rPr>
      </w:pPr>
    </w:p>
    <w:p w:rsidR="002A7BAF" w:rsidRDefault="002A7BAF">
      <w:pPr>
        <w:rPr>
          <w:sz w:val="20"/>
        </w:rPr>
        <w:sectPr w:rsidR="002A7BAF">
          <w:type w:val="continuous"/>
          <w:pgSz w:w="11910" w:h="16790"/>
          <w:pgMar w:top="40" w:right="1020" w:bottom="0" w:left="580" w:header="708" w:footer="708" w:gutter="0"/>
          <w:cols w:space="708"/>
        </w:sectPr>
      </w:pP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rPr>
          <w:sz w:val="22"/>
        </w:rPr>
      </w:pPr>
    </w:p>
    <w:p w:rsidR="002A7BAF" w:rsidRDefault="00B327D9">
      <w:pPr>
        <w:spacing w:before="170"/>
        <w:ind w:left="865"/>
        <w:rPr>
          <w:b/>
          <w:sz w:val="20"/>
        </w:rPr>
      </w:pPr>
      <w:r>
        <w:rPr>
          <w:b/>
          <w:color w:val="1C1C1C"/>
          <w:w w:val="105"/>
          <w:sz w:val="20"/>
        </w:rPr>
        <w:t>Objednatel:</w:t>
      </w:r>
    </w:p>
    <w:p w:rsidR="002A7BAF" w:rsidRDefault="00B327D9">
      <w:pPr>
        <w:spacing w:before="93" w:line="307" w:lineRule="auto"/>
        <w:ind w:left="865" w:right="4138" w:firstLine="343"/>
        <w:rPr>
          <w:b/>
          <w:sz w:val="20"/>
        </w:rPr>
      </w:pPr>
      <w:r>
        <w:br w:type="column"/>
      </w:r>
      <w:r>
        <w:rPr>
          <w:b/>
          <w:color w:val="1C1C1C"/>
          <w:sz w:val="20"/>
        </w:rPr>
        <w:t>Článek I Smluvní</w:t>
      </w:r>
      <w:r>
        <w:rPr>
          <w:b/>
          <w:color w:val="1C1C1C"/>
          <w:spacing w:val="50"/>
          <w:sz w:val="20"/>
        </w:rPr>
        <w:t xml:space="preserve"> </w:t>
      </w:r>
      <w:r>
        <w:rPr>
          <w:b/>
          <w:color w:val="1C1C1C"/>
          <w:sz w:val="20"/>
        </w:rPr>
        <w:t>strany</w:t>
      </w:r>
    </w:p>
    <w:p w:rsidR="002A7BAF" w:rsidRDefault="002A7BAF">
      <w:pPr>
        <w:spacing w:line="307" w:lineRule="auto"/>
        <w:rPr>
          <w:sz w:val="20"/>
        </w:rPr>
        <w:sectPr w:rsidR="002A7BAF">
          <w:type w:val="continuous"/>
          <w:pgSz w:w="11910" w:h="16790"/>
          <w:pgMar w:top="40" w:right="1020" w:bottom="0" w:left="580" w:header="708" w:footer="708" w:gutter="0"/>
          <w:cols w:num="2" w:space="708" w:equalWidth="0">
            <w:col w:w="2053" w:space="1750"/>
            <w:col w:w="6507"/>
          </w:cols>
        </w:sectPr>
      </w:pPr>
    </w:p>
    <w:p w:rsidR="002A7BAF" w:rsidRDefault="00B327D9">
      <w:pPr>
        <w:spacing w:before="57"/>
        <w:ind w:left="874"/>
        <w:rPr>
          <w:b/>
          <w:sz w:val="20"/>
        </w:rPr>
      </w:pPr>
      <w:r>
        <w:pict>
          <v:line id="_x0000_s1058" style="position:absolute;left:0;text-align:left;z-index:1048;mso-position-horizontal-relative:page;mso-position-vertical-relative:page" from="538.9pt,838.8pt" to="538.9pt,2.15pt" strokeweight=".72pt">
            <w10:wrap anchorx="page" anchory="page"/>
          </v:line>
        </w:pict>
      </w:r>
      <w:r>
        <w:rPr>
          <w:b/>
          <w:color w:val="1C1C1C"/>
          <w:w w:val="105"/>
          <w:sz w:val="20"/>
        </w:rPr>
        <w:t>Uměleckoprůmyslové museum v Praze</w:t>
      </w:r>
    </w:p>
    <w:p w:rsidR="002A7BAF" w:rsidRPr="00CE6BC5" w:rsidRDefault="00B327D9">
      <w:pPr>
        <w:spacing w:before="47" w:line="283" w:lineRule="auto"/>
        <w:ind w:left="869" w:right="3770" w:hanging="5"/>
        <w:rPr>
          <w:rFonts w:ascii="Times New Roman" w:hAnsi="Times New Roman"/>
          <w:lang w:val="fr-FR"/>
        </w:rPr>
      </w:pPr>
      <w:r w:rsidRPr="00CE6BC5">
        <w:rPr>
          <w:color w:val="1C1C1C"/>
          <w:w w:val="105"/>
          <w:sz w:val="21"/>
          <w:lang w:val="fr-FR"/>
        </w:rPr>
        <w:t xml:space="preserve">Se sídlem ulice </w:t>
      </w:r>
      <w:r w:rsidRPr="00CE6BC5">
        <w:rPr>
          <w:rFonts w:ascii="Times New Roman" w:hAnsi="Times New Roman"/>
          <w:color w:val="1C1C1C"/>
          <w:w w:val="105"/>
          <w:lang w:val="fr-FR"/>
        </w:rPr>
        <w:t>17</w:t>
      </w:r>
      <w:r w:rsidRPr="00CE6BC5">
        <w:rPr>
          <w:rFonts w:ascii="Times New Roman" w:hAnsi="Times New Roman"/>
          <w:color w:val="464646"/>
          <w:w w:val="105"/>
          <w:lang w:val="fr-FR"/>
        </w:rPr>
        <w:t xml:space="preserve">. </w:t>
      </w:r>
      <w:r w:rsidRPr="00CE6BC5">
        <w:rPr>
          <w:color w:val="1C1C1C"/>
          <w:w w:val="105"/>
          <w:sz w:val="21"/>
          <w:lang w:val="fr-FR"/>
        </w:rPr>
        <w:t xml:space="preserve">listopadu </w:t>
      </w:r>
      <w:r w:rsidRPr="00CE6BC5">
        <w:rPr>
          <w:rFonts w:ascii="Times New Roman" w:hAnsi="Times New Roman"/>
          <w:color w:val="1C1C1C"/>
          <w:w w:val="105"/>
          <w:lang w:val="fr-FR"/>
        </w:rPr>
        <w:t>2</w:t>
      </w:r>
      <w:r w:rsidRPr="00CE6BC5">
        <w:rPr>
          <w:rFonts w:ascii="Times New Roman" w:hAnsi="Times New Roman"/>
          <w:color w:val="464646"/>
          <w:w w:val="105"/>
          <w:lang w:val="fr-FR"/>
        </w:rPr>
        <w:t xml:space="preserve">, </w:t>
      </w:r>
      <w:r w:rsidRPr="00CE6BC5">
        <w:rPr>
          <w:rFonts w:ascii="Times New Roman" w:hAnsi="Times New Roman"/>
          <w:color w:val="1C1C1C"/>
          <w:w w:val="105"/>
          <w:lang w:val="fr-FR"/>
        </w:rPr>
        <w:t xml:space="preserve">110 00 </w:t>
      </w:r>
      <w:r w:rsidRPr="00CE6BC5">
        <w:rPr>
          <w:color w:val="1C1C1C"/>
          <w:w w:val="105"/>
          <w:sz w:val="21"/>
          <w:lang w:val="fr-FR"/>
        </w:rPr>
        <w:t xml:space="preserve">Praha </w:t>
      </w:r>
      <w:r w:rsidRPr="00CE6BC5">
        <w:rPr>
          <w:rFonts w:ascii="Times New Roman" w:hAnsi="Times New Roman"/>
          <w:color w:val="1C1C1C"/>
          <w:w w:val="105"/>
          <w:lang w:val="fr-FR"/>
        </w:rPr>
        <w:t xml:space="preserve">1 </w:t>
      </w:r>
      <w:r w:rsidRPr="00CE6BC5">
        <w:rPr>
          <w:color w:val="1C1C1C"/>
          <w:w w:val="105"/>
          <w:sz w:val="21"/>
          <w:lang w:val="fr-FR"/>
        </w:rPr>
        <w:t xml:space="preserve">Zastoupené PhDr. Helenou Koenigsmarkovou - ředitelkou IČ:  </w:t>
      </w:r>
      <w:r w:rsidRPr="00CE6BC5">
        <w:rPr>
          <w:rFonts w:ascii="Times New Roman" w:hAnsi="Times New Roman"/>
          <w:color w:val="1C1C1C"/>
          <w:w w:val="105"/>
          <w:lang w:val="fr-FR"/>
        </w:rPr>
        <w:t>00023442</w:t>
      </w:r>
    </w:p>
    <w:p w:rsidR="002A7BAF" w:rsidRPr="00CE6BC5" w:rsidRDefault="00B327D9">
      <w:pPr>
        <w:spacing w:line="244" w:lineRule="exact"/>
        <w:ind w:left="872"/>
        <w:rPr>
          <w:rFonts w:ascii="Times New Roman" w:hAnsi="Times New Roman"/>
          <w:lang w:val="fr-FR"/>
        </w:rPr>
      </w:pPr>
      <w:r w:rsidRPr="00CE6BC5">
        <w:rPr>
          <w:color w:val="1C1C1C"/>
          <w:w w:val="105"/>
          <w:sz w:val="21"/>
          <w:lang w:val="fr-FR"/>
        </w:rPr>
        <w:t xml:space="preserve">DIČ: </w:t>
      </w:r>
      <w:r w:rsidRPr="00CE6BC5">
        <w:rPr>
          <w:rFonts w:ascii="Times New Roman" w:hAnsi="Times New Roman"/>
          <w:color w:val="1C1C1C"/>
          <w:w w:val="105"/>
          <w:lang w:val="fr-FR"/>
        </w:rPr>
        <w:t>(200023442</w:t>
      </w:r>
    </w:p>
    <w:p w:rsidR="002A7BAF" w:rsidRPr="00CE6BC5" w:rsidRDefault="00B327D9">
      <w:pPr>
        <w:spacing w:before="49"/>
        <w:ind w:left="873"/>
        <w:rPr>
          <w:rFonts w:ascii="Times New Roman" w:hAnsi="Times New Roman"/>
          <w:lang w:val="fr-FR"/>
        </w:rPr>
      </w:pPr>
      <w:r w:rsidRPr="00CE6BC5">
        <w:rPr>
          <w:color w:val="1C1C1C"/>
          <w:w w:val="105"/>
          <w:sz w:val="21"/>
          <w:lang w:val="fr-FR"/>
        </w:rPr>
        <w:t xml:space="preserve">Bankovní spojení: Č.ú. ČNB </w:t>
      </w:r>
      <w:r w:rsidRPr="00CE6BC5">
        <w:rPr>
          <w:rFonts w:ascii="Times New Roman" w:hAnsi="Times New Roman"/>
          <w:color w:val="1C1C1C"/>
          <w:w w:val="105"/>
          <w:lang w:val="fr-FR"/>
        </w:rPr>
        <w:t>20001-16337011/0710</w:t>
      </w:r>
    </w:p>
    <w:p w:rsidR="002A7BAF" w:rsidRDefault="00B327D9">
      <w:pPr>
        <w:pStyle w:val="Zkladntext"/>
        <w:spacing w:before="43"/>
        <w:ind w:left="871"/>
      </w:pPr>
      <w:proofErr w:type="gramStart"/>
      <w:r>
        <w:rPr>
          <w:color w:val="1C1C1C"/>
        </w:rPr>
        <w:t>O</w:t>
      </w:r>
      <w:r>
        <w:rPr>
          <w:color w:val="363636"/>
        </w:rPr>
        <w:t>s</w:t>
      </w:r>
      <w:r>
        <w:rPr>
          <w:color w:val="1C1C1C"/>
        </w:rPr>
        <w:t>oby  oprávněné</w:t>
      </w:r>
      <w:proofErr w:type="gramEnd"/>
      <w:r>
        <w:rPr>
          <w:color w:val="1C1C1C"/>
        </w:rPr>
        <w:t xml:space="preserve"> k jednání </w:t>
      </w:r>
      <w:r>
        <w:rPr>
          <w:color w:val="363636"/>
        </w:rPr>
        <w:t>:</w:t>
      </w:r>
    </w:p>
    <w:p w:rsidR="002A7BAF" w:rsidRDefault="00B327D9">
      <w:pPr>
        <w:pStyle w:val="Zkladntext"/>
        <w:spacing w:before="61"/>
        <w:ind w:left="1591"/>
      </w:pPr>
      <w:r>
        <w:rPr>
          <w:color w:val="1C1C1C"/>
        </w:rPr>
        <w:t xml:space="preserve">ve věcech smluvních:   </w:t>
      </w:r>
      <w:proofErr w:type="gramStart"/>
      <w:r>
        <w:rPr>
          <w:color w:val="1C1C1C"/>
        </w:rPr>
        <w:t xml:space="preserve">PhDr </w:t>
      </w:r>
      <w:r>
        <w:rPr>
          <w:color w:val="363636"/>
        </w:rPr>
        <w:t>.</w:t>
      </w:r>
      <w:proofErr w:type="gramEnd"/>
      <w:r>
        <w:rPr>
          <w:color w:val="363636"/>
        </w:rPr>
        <w:t xml:space="preserve"> </w:t>
      </w:r>
      <w:r>
        <w:rPr>
          <w:color w:val="1C1C1C"/>
        </w:rPr>
        <w:t>Helena Koenigsmarková</w:t>
      </w:r>
    </w:p>
    <w:p w:rsidR="002A7BAF" w:rsidRDefault="00B327D9">
      <w:pPr>
        <w:pStyle w:val="Zkladntext"/>
        <w:spacing w:before="53" w:line="285" w:lineRule="auto"/>
        <w:ind w:left="1584" w:right="533" w:firstLine="7"/>
      </w:pPr>
      <w:r>
        <w:rPr>
          <w:color w:val="1C1C1C"/>
        </w:rPr>
        <w:t>ve věcech t echnických</w:t>
      </w:r>
      <w:r>
        <w:rPr>
          <w:color w:val="363636"/>
        </w:rPr>
        <w:t xml:space="preserve">, </w:t>
      </w:r>
      <w:r>
        <w:rPr>
          <w:color w:val="1C1C1C"/>
        </w:rPr>
        <w:t>včetně reali</w:t>
      </w:r>
      <w:r>
        <w:rPr>
          <w:color w:val="1C1C1C"/>
        </w:rPr>
        <w:t>zace díla</w:t>
      </w:r>
      <w:r>
        <w:rPr>
          <w:color w:val="363636"/>
        </w:rPr>
        <w:t xml:space="preserve">, </w:t>
      </w:r>
      <w:r>
        <w:rPr>
          <w:color w:val="1C1C1C"/>
        </w:rPr>
        <w:t>fakturace a převzetí díla: Ing. Du</w:t>
      </w:r>
      <w:r>
        <w:rPr>
          <w:color w:val="363636"/>
        </w:rPr>
        <w:t>š</w:t>
      </w:r>
      <w:r>
        <w:rPr>
          <w:color w:val="1C1C1C"/>
        </w:rPr>
        <w:t xml:space="preserve">an </w:t>
      </w:r>
      <w:proofErr w:type="gramStart"/>
      <w:r>
        <w:rPr>
          <w:color w:val="1C1C1C"/>
        </w:rPr>
        <w:t>Seidl,  vedoucí</w:t>
      </w:r>
      <w:proofErr w:type="gramEnd"/>
      <w:r>
        <w:rPr>
          <w:color w:val="1C1C1C"/>
        </w:rPr>
        <w:t xml:space="preserve">  oddělení  prezentace  sbírek  UPM, tel. </w:t>
      </w:r>
      <w:r>
        <w:rPr>
          <w:rFonts w:ascii="Times New Roman" w:hAnsi="Times New Roman"/>
          <w:color w:val="1C1C1C"/>
          <w:sz w:val="22"/>
        </w:rPr>
        <w:t xml:space="preserve">724114433, </w:t>
      </w:r>
      <w:hyperlink r:id="rId8">
        <w:r>
          <w:rPr>
            <w:color w:val="1C1C1C"/>
          </w:rPr>
          <w:t>seidl@upm.cz</w:t>
        </w:r>
      </w:hyperlink>
    </w:p>
    <w:p w:rsidR="002A7BAF" w:rsidRDefault="00B327D9">
      <w:pPr>
        <w:spacing w:line="231" w:lineRule="exact"/>
        <w:ind w:left="871"/>
        <w:rPr>
          <w:i/>
          <w:sz w:val="21"/>
        </w:rPr>
      </w:pPr>
      <w:r>
        <w:rPr>
          <w:i/>
          <w:color w:val="1C1C1C"/>
          <w:w w:val="105"/>
          <w:sz w:val="21"/>
        </w:rPr>
        <w:t>(dále jen objednatel)</w:t>
      </w:r>
    </w:p>
    <w:p w:rsidR="002A7BAF" w:rsidRDefault="002A7BAF">
      <w:pPr>
        <w:pStyle w:val="Zkladntext"/>
        <w:spacing w:before="6"/>
        <w:rPr>
          <w:i/>
          <w:sz w:val="30"/>
        </w:rPr>
      </w:pPr>
    </w:p>
    <w:p w:rsidR="002A7BAF" w:rsidRDefault="00B327D9">
      <w:pPr>
        <w:spacing w:before="1" w:line="314" w:lineRule="auto"/>
        <w:ind w:left="871" w:right="7809" w:hanging="2"/>
        <w:rPr>
          <w:b/>
          <w:sz w:val="20"/>
        </w:rPr>
      </w:pPr>
      <w:r>
        <w:rPr>
          <w:b/>
          <w:color w:val="1C1C1C"/>
          <w:w w:val="105"/>
          <w:sz w:val="20"/>
        </w:rPr>
        <w:t xml:space="preserve">2. Dodavatel: </w:t>
      </w:r>
      <w:r>
        <w:rPr>
          <w:b/>
          <w:color w:val="1C1C1C"/>
          <w:sz w:val="20"/>
        </w:rPr>
        <w:t>Jan Lidmila</w:t>
      </w:r>
    </w:p>
    <w:p w:rsidR="002A7BAF" w:rsidRDefault="00B327D9">
      <w:pPr>
        <w:spacing w:line="231" w:lineRule="exact"/>
        <w:ind w:left="873"/>
        <w:rPr>
          <w:rFonts w:ascii="Times New Roman" w:hAnsi="Times New Roman"/>
        </w:rPr>
      </w:pPr>
      <w:r>
        <w:rPr>
          <w:color w:val="1C1C1C"/>
          <w:w w:val="105"/>
          <w:sz w:val="21"/>
        </w:rPr>
        <w:t xml:space="preserve">Lidická </w:t>
      </w:r>
      <w:r>
        <w:rPr>
          <w:rFonts w:ascii="Times New Roman" w:hAnsi="Times New Roman"/>
          <w:color w:val="1C1C1C"/>
          <w:w w:val="105"/>
        </w:rPr>
        <w:t xml:space="preserve">399, </w:t>
      </w:r>
      <w:r>
        <w:rPr>
          <w:color w:val="1C1C1C"/>
          <w:w w:val="105"/>
          <w:sz w:val="21"/>
        </w:rPr>
        <w:t xml:space="preserve">Hrotovice, </w:t>
      </w:r>
      <w:r>
        <w:rPr>
          <w:rFonts w:ascii="Times New Roman" w:hAnsi="Times New Roman"/>
          <w:color w:val="1C1C1C"/>
          <w:w w:val="105"/>
        </w:rPr>
        <w:t>675 55</w:t>
      </w:r>
    </w:p>
    <w:p w:rsidR="002A7BAF" w:rsidRDefault="00B327D9">
      <w:pPr>
        <w:spacing w:before="42"/>
        <w:ind w:left="872"/>
        <w:rPr>
          <w:rFonts w:ascii="Times New Roman" w:hAnsi="Times New Roman"/>
        </w:rPr>
      </w:pPr>
      <w:r>
        <w:rPr>
          <w:color w:val="1C1C1C"/>
          <w:sz w:val="21"/>
        </w:rPr>
        <w:t xml:space="preserve">Dřevařská </w:t>
      </w:r>
      <w:r>
        <w:rPr>
          <w:rFonts w:ascii="Times New Roman" w:hAnsi="Times New Roman"/>
          <w:color w:val="1C1C1C"/>
        </w:rPr>
        <w:t xml:space="preserve">21, </w:t>
      </w:r>
      <w:r>
        <w:rPr>
          <w:color w:val="1C1C1C"/>
          <w:sz w:val="21"/>
        </w:rPr>
        <w:t>Brno-M ě</w:t>
      </w:r>
      <w:r>
        <w:rPr>
          <w:color w:val="363636"/>
          <w:sz w:val="21"/>
        </w:rPr>
        <w:t>s</w:t>
      </w:r>
      <w:r>
        <w:rPr>
          <w:color w:val="1C1C1C"/>
          <w:sz w:val="21"/>
        </w:rPr>
        <w:t xml:space="preserve">to, </w:t>
      </w:r>
      <w:proofErr w:type="gramStart"/>
      <w:r>
        <w:rPr>
          <w:rFonts w:ascii="Times New Roman" w:hAnsi="Times New Roman"/>
          <w:color w:val="1C1C1C"/>
        </w:rPr>
        <w:t>602  00</w:t>
      </w:r>
      <w:proofErr w:type="gramEnd"/>
    </w:p>
    <w:p w:rsidR="002A7BAF" w:rsidRDefault="00B327D9">
      <w:pPr>
        <w:tabs>
          <w:tab w:val="left" w:pos="1586"/>
        </w:tabs>
        <w:spacing w:before="35"/>
        <w:ind w:left="869"/>
        <w:rPr>
          <w:rFonts w:ascii="Times New Roman" w:hAnsi="Times New Roman"/>
        </w:rPr>
      </w:pPr>
      <w:r>
        <w:rPr>
          <w:color w:val="1C1C1C"/>
          <w:w w:val="105"/>
          <w:sz w:val="21"/>
        </w:rPr>
        <w:t>IČ:</w:t>
      </w:r>
      <w:r>
        <w:rPr>
          <w:color w:val="1C1C1C"/>
          <w:w w:val="105"/>
          <w:sz w:val="21"/>
        </w:rPr>
        <w:tab/>
      </w:r>
      <w:r>
        <w:rPr>
          <w:rFonts w:ascii="Times New Roman" w:hAnsi="Times New Roman"/>
          <w:color w:val="1C1C1C"/>
          <w:w w:val="105"/>
        </w:rPr>
        <w:t>07067976</w:t>
      </w:r>
    </w:p>
    <w:p w:rsidR="002A7BAF" w:rsidRDefault="00B327D9">
      <w:pPr>
        <w:spacing w:before="42"/>
        <w:ind w:left="875"/>
        <w:rPr>
          <w:rFonts w:ascii="Times New Roman" w:hAnsi="Times New Roman"/>
        </w:rPr>
      </w:pPr>
      <w:proofErr w:type="gramStart"/>
      <w:r>
        <w:rPr>
          <w:color w:val="1C1C1C"/>
          <w:w w:val="105"/>
          <w:sz w:val="21"/>
        </w:rPr>
        <w:t xml:space="preserve">bankovní  </w:t>
      </w:r>
      <w:r>
        <w:rPr>
          <w:color w:val="363636"/>
          <w:w w:val="105"/>
          <w:sz w:val="21"/>
        </w:rPr>
        <w:t>s</w:t>
      </w:r>
      <w:r>
        <w:rPr>
          <w:color w:val="1C1C1C"/>
          <w:w w:val="105"/>
          <w:sz w:val="21"/>
        </w:rPr>
        <w:t>pojení</w:t>
      </w:r>
      <w:proofErr w:type="gramEnd"/>
      <w:r>
        <w:rPr>
          <w:color w:val="1C1C1C"/>
          <w:w w:val="105"/>
          <w:sz w:val="21"/>
        </w:rPr>
        <w:t xml:space="preserve">: </w:t>
      </w:r>
      <w:r>
        <w:rPr>
          <w:rFonts w:ascii="Times New Roman" w:hAnsi="Times New Roman"/>
          <w:color w:val="1C1C1C"/>
          <w:w w:val="105"/>
        </w:rPr>
        <w:t>1645106173/0800</w:t>
      </w:r>
    </w:p>
    <w:p w:rsidR="002A7BAF" w:rsidRDefault="00B327D9">
      <w:pPr>
        <w:spacing w:before="42"/>
        <w:ind w:left="871"/>
        <w:rPr>
          <w:rFonts w:ascii="Times New Roman"/>
        </w:rPr>
      </w:pPr>
      <w:r>
        <w:rPr>
          <w:color w:val="1C1C1C"/>
          <w:w w:val="110"/>
          <w:sz w:val="21"/>
        </w:rPr>
        <w:t xml:space="preserve">tel. </w:t>
      </w:r>
      <w:r>
        <w:rPr>
          <w:rFonts w:ascii="Times New Roman"/>
          <w:color w:val="1C1C1C"/>
          <w:w w:val="110"/>
        </w:rPr>
        <w:t>604592698</w:t>
      </w:r>
    </w:p>
    <w:p w:rsidR="002A7BAF" w:rsidRDefault="00B327D9">
      <w:pPr>
        <w:pStyle w:val="Zkladntext"/>
        <w:spacing w:before="43"/>
        <w:ind w:left="881"/>
      </w:pPr>
      <w:r>
        <w:rPr>
          <w:color w:val="1C1C1C"/>
          <w:w w:val="105"/>
        </w:rPr>
        <w:t xml:space="preserve">e-mail: </w:t>
      </w:r>
      <w:hyperlink r:id="rId9">
        <w:r>
          <w:rPr>
            <w:color w:val="363636"/>
            <w:w w:val="105"/>
          </w:rPr>
          <w:t>j</w:t>
        </w:r>
        <w:r>
          <w:rPr>
            <w:color w:val="1C1C1C"/>
            <w:w w:val="105"/>
          </w:rPr>
          <w:t>anlidmila@</w:t>
        </w:r>
        <w:r>
          <w:rPr>
            <w:color w:val="363636"/>
            <w:w w:val="105"/>
          </w:rPr>
          <w:t>c</w:t>
        </w:r>
        <w:r>
          <w:rPr>
            <w:color w:val="1C1C1C"/>
            <w:w w:val="105"/>
          </w:rPr>
          <w:t>entrum.cz</w:t>
        </w:r>
      </w:hyperlink>
    </w:p>
    <w:p w:rsidR="002A7BAF" w:rsidRDefault="00B327D9">
      <w:pPr>
        <w:spacing w:before="46"/>
        <w:ind w:left="877"/>
        <w:rPr>
          <w:i/>
          <w:sz w:val="21"/>
        </w:rPr>
      </w:pPr>
      <w:r>
        <w:rPr>
          <w:i/>
          <w:color w:val="1C1C1C"/>
          <w:w w:val="105"/>
          <w:sz w:val="21"/>
        </w:rPr>
        <w:t>{dále jen dodavatel)</w:t>
      </w:r>
    </w:p>
    <w:p w:rsidR="002A7BAF" w:rsidRDefault="002A7BAF">
      <w:pPr>
        <w:pStyle w:val="Zkladntext"/>
        <w:spacing w:before="3"/>
        <w:rPr>
          <w:i/>
          <w:sz w:val="30"/>
        </w:rPr>
      </w:pPr>
    </w:p>
    <w:p w:rsidR="002A7BAF" w:rsidRDefault="00B327D9">
      <w:pPr>
        <w:pStyle w:val="Zkladntext"/>
        <w:spacing w:before="1" w:line="290" w:lineRule="auto"/>
        <w:ind w:left="871" w:right="95"/>
      </w:pPr>
      <w:r>
        <w:rPr>
          <w:color w:val="1C1C1C"/>
          <w:w w:val="105"/>
        </w:rPr>
        <w:t xml:space="preserve">Na základě doporučení projektanta prostorového řešení </w:t>
      </w:r>
      <w:r>
        <w:rPr>
          <w:color w:val="1C1C1C"/>
          <w:spacing w:val="-6"/>
          <w:w w:val="105"/>
        </w:rPr>
        <w:t>vý</w:t>
      </w:r>
      <w:r>
        <w:rPr>
          <w:color w:val="363636"/>
          <w:spacing w:val="-6"/>
          <w:w w:val="105"/>
        </w:rPr>
        <w:t>s</w:t>
      </w:r>
      <w:r>
        <w:rPr>
          <w:color w:val="1C1C1C"/>
          <w:spacing w:val="-6"/>
          <w:w w:val="105"/>
        </w:rPr>
        <w:t xml:space="preserve">t </w:t>
      </w:r>
      <w:r>
        <w:rPr>
          <w:color w:val="1C1C1C"/>
          <w:w w:val="105"/>
        </w:rPr>
        <w:t xml:space="preserve">avy uzavírají smluvní </w:t>
      </w:r>
      <w:r>
        <w:rPr>
          <w:color w:val="363636"/>
          <w:spacing w:val="-9"/>
          <w:w w:val="105"/>
        </w:rPr>
        <w:t>s</w:t>
      </w:r>
      <w:r>
        <w:rPr>
          <w:color w:val="1C1C1C"/>
          <w:spacing w:val="-9"/>
          <w:w w:val="105"/>
        </w:rPr>
        <w:t xml:space="preserve">t </w:t>
      </w:r>
      <w:r>
        <w:rPr>
          <w:color w:val="1C1C1C"/>
          <w:w w:val="105"/>
        </w:rPr>
        <w:t xml:space="preserve">rany tuto smlouvu, jíž </w:t>
      </w:r>
      <w:r>
        <w:rPr>
          <w:color w:val="363636"/>
          <w:spacing w:val="-3"/>
          <w:w w:val="105"/>
        </w:rPr>
        <w:t>s</w:t>
      </w:r>
      <w:r>
        <w:rPr>
          <w:color w:val="1C1C1C"/>
          <w:spacing w:val="-3"/>
          <w:w w:val="105"/>
        </w:rPr>
        <w:t xml:space="preserve">e </w:t>
      </w:r>
      <w:r>
        <w:rPr>
          <w:color w:val="1C1C1C"/>
          <w:w w:val="105"/>
        </w:rPr>
        <w:t>dodavatel zavazuje dodat objednateli vitríny pro výstavní materiál dle návrhu autora prostorového ře</w:t>
      </w:r>
      <w:r>
        <w:rPr>
          <w:color w:val="363636"/>
          <w:w w:val="105"/>
        </w:rPr>
        <w:t>š</w:t>
      </w:r>
      <w:r>
        <w:rPr>
          <w:color w:val="1C1C1C"/>
          <w:w w:val="105"/>
        </w:rPr>
        <w:t>ení výstavy Oldřicha Moryse</w:t>
      </w:r>
      <w:r>
        <w:rPr>
          <w:color w:val="464646"/>
          <w:w w:val="105"/>
        </w:rPr>
        <w:t xml:space="preserve">. </w:t>
      </w:r>
      <w:r>
        <w:rPr>
          <w:color w:val="1C1C1C"/>
          <w:w w:val="105"/>
        </w:rPr>
        <w:t>Dodavatel se zavazuje dodat vitríny vč</w:t>
      </w:r>
      <w:r>
        <w:rPr>
          <w:color w:val="363636"/>
          <w:w w:val="105"/>
        </w:rPr>
        <w:t>e</w:t>
      </w:r>
      <w:r>
        <w:rPr>
          <w:color w:val="1C1C1C"/>
          <w:w w:val="105"/>
        </w:rPr>
        <w:t xml:space="preserve">tně povrchové úpravy, dopravy, </w:t>
      </w:r>
      <w:r>
        <w:rPr>
          <w:color w:val="363636"/>
          <w:spacing w:val="-5"/>
          <w:w w:val="105"/>
        </w:rPr>
        <w:t>s</w:t>
      </w:r>
      <w:r>
        <w:rPr>
          <w:color w:val="1C1C1C"/>
          <w:spacing w:val="-5"/>
          <w:w w:val="105"/>
        </w:rPr>
        <w:t xml:space="preserve">t </w:t>
      </w:r>
      <w:r>
        <w:rPr>
          <w:color w:val="1C1C1C"/>
          <w:w w:val="105"/>
        </w:rPr>
        <w:t xml:space="preserve">ěhování a montáže pro </w:t>
      </w:r>
      <w:r>
        <w:rPr>
          <w:color w:val="1C1C1C"/>
          <w:spacing w:val="-7"/>
          <w:w w:val="105"/>
        </w:rPr>
        <w:t>vý</w:t>
      </w:r>
      <w:r>
        <w:rPr>
          <w:color w:val="363636"/>
          <w:spacing w:val="-7"/>
          <w:w w:val="105"/>
        </w:rPr>
        <w:t>s</w:t>
      </w:r>
      <w:r>
        <w:rPr>
          <w:color w:val="1C1C1C"/>
          <w:spacing w:val="-7"/>
          <w:w w:val="105"/>
        </w:rPr>
        <w:t xml:space="preserve">t </w:t>
      </w:r>
      <w:r>
        <w:rPr>
          <w:color w:val="1C1C1C"/>
          <w:w w:val="105"/>
        </w:rPr>
        <w:t>avu „Obrazy konců dějin"</w:t>
      </w:r>
    </w:p>
    <w:p w:rsidR="002A7BAF" w:rsidRDefault="00B327D9">
      <w:pPr>
        <w:pStyle w:val="Zkladntext"/>
        <w:spacing w:line="283" w:lineRule="auto"/>
        <w:ind w:left="881" w:right="380" w:hanging="3"/>
      </w:pPr>
      <w:r>
        <w:rPr>
          <w:color w:val="1C1C1C"/>
          <w:w w:val="105"/>
        </w:rPr>
        <w:t xml:space="preserve">v 6. NP hi </w:t>
      </w:r>
      <w:r>
        <w:rPr>
          <w:color w:val="464646"/>
          <w:spacing w:val="-8"/>
          <w:w w:val="105"/>
        </w:rPr>
        <w:t>s</w:t>
      </w:r>
      <w:r>
        <w:rPr>
          <w:color w:val="1C1C1C"/>
          <w:spacing w:val="-8"/>
          <w:w w:val="105"/>
        </w:rPr>
        <w:t xml:space="preserve">t </w:t>
      </w:r>
      <w:r>
        <w:rPr>
          <w:color w:val="1C1C1C"/>
          <w:w w:val="105"/>
        </w:rPr>
        <w:t xml:space="preserve">oric ké budovy UPM </w:t>
      </w:r>
      <w:r>
        <w:rPr>
          <w:color w:val="363636"/>
          <w:w w:val="105"/>
        </w:rPr>
        <w:t xml:space="preserve">v </w:t>
      </w:r>
      <w:r>
        <w:rPr>
          <w:color w:val="363636"/>
          <w:spacing w:val="3"/>
          <w:w w:val="105"/>
        </w:rPr>
        <w:t>P</w:t>
      </w:r>
      <w:r>
        <w:rPr>
          <w:color w:val="1C1C1C"/>
          <w:spacing w:val="3"/>
          <w:w w:val="105"/>
        </w:rPr>
        <w:t>raz</w:t>
      </w:r>
      <w:r>
        <w:rPr>
          <w:color w:val="363636"/>
          <w:spacing w:val="3"/>
          <w:w w:val="105"/>
        </w:rPr>
        <w:t xml:space="preserve">e, </w:t>
      </w:r>
      <w:r>
        <w:rPr>
          <w:color w:val="1C1C1C"/>
          <w:w w:val="105"/>
        </w:rPr>
        <w:t xml:space="preserve">ul. </w:t>
      </w:r>
      <w:r>
        <w:rPr>
          <w:rFonts w:ascii="Times New Roman" w:hAnsi="Times New Roman"/>
          <w:color w:val="1C1C1C"/>
          <w:spacing w:val="6"/>
          <w:w w:val="105"/>
          <w:sz w:val="22"/>
        </w:rPr>
        <w:t>17</w:t>
      </w:r>
      <w:r>
        <w:rPr>
          <w:rFonts w:ascii="Times New Roman" w:hAnsi="Times New Roman"/>
          <w:color w:val="363636"/>
          <w:spacing w:val="6"/>
          <w:w w:val="105"/>
          <w:sz w:val="22"/>
        </w:rPr>
        <w:t xml:space="preserve">. </w:t>
      </w:r>
      <w:r>
        <w:rPr>
          <w:color w:val="1C1C1C"/>
          <w:w w:val="105"/>
        </w:rPr>
        <w:t>li</w:t>
      </w:r>
      <w:r>
        <w:rPr>
          <w:color w:val="363636"/>
          <w:w w:val="105"/>
        </w:rPr>
        <w:t>s</w:t>
      </w:r>
      <w:r>
        <w:rPr>
          <w:color w:val="1C1C1C"/>
          <w:w w:val="105"/>
        </w:rPr>
        <w:t xml:space="preserve">t opadu 2, Praha </w:t>
      </w:r>
      <w:r>
        <w:rPr>
          <w:color w:val="1C1C1C"/>
          <w:w w:val="105"/>
          <w:sz w:val="20"/>
        </w:rPr>
        <w:t xml:space="preserve">1. </w:t>
      </w:r>
      <w:r>
        <w:rPr>
          <w:color w:val="1C1C1C"/>
          <w:spacing w:val="7"/>
          <w:w w:val="105"/>
        </w:rPr>
        <w:t>dl</w:t>
      </w:r>
      <w:r>
        <w:rPr>
          <w:color w:val="363636"/>
          <w:spacing w:val="7"/>
          <w:w w:val="105"/>
        </w:rPr>
        <w:t xml:space="preserve">e </w:t>
      </w:r>
      <w:r>
        <w:rPr>
          <w:color w:val="1C1C1C"/>
          <w:w w:val="105"/>
        </w:rPr>
        <w:t xml:space="preserve">zadávací dokumentace a </w:t>
      </w:r>
      <w:r>
        <w:rPr>
          <w:color w:val="363636"/>
          <w:w w:val="105"/>
        </w:rPr>
        <w:t>s</w:t>
      </w:r>
      <w:r>
        <w:rPr>
          <w:color w:val="1C1C1C"/>
          <w:w w:val="105"/>
        </w:rPr>
        <w:t xml:space="preserve">eznamu položek v příloze </w:t>
      </w:r>
      <w:r>
        <w:rPr>
          <w:rFonts w:ascii="Times New Roman" w:hAnsi="Times New Roman"/>
          <w:color w:val="1C1C1C"/>
          <w:spacing w:val="3"/>
          <w:w w:val="105"/>
          <w:sz w:val="22"/>
        </w:rPr>
        <w:t>1</w:t>
      </w:r>
      <w:r>
        <w:rPr>
          <w:rFonts w:ascii="Times New Roman" w:hAnsi="Times New Roman"/>
          <w:color w:val="363636"/>
          <w:spacing w:val="3"/>
          <w:w w:val="105"/>
          <w:sz w:val="22"/>
        </w:rPr>
        <w:t xml:space="preserve">, </w:t>
      </w:r>
      <w:r>
        <w:rPr>
          <w:color w:val="1C1C1C"/>
          <w:w w:val="105"/>
        </w:rPr>
        <w:t>která vyme</w:t>
      </w:r>
      <w:r>
        <w:rPr>
          <w:color w:val="363636"/>
          <w:w w:val="105"/>
        </w:rPr>
        <w:t>z</w:t>
      </w:r>
      <w:r>
        <w:rPr>
          <w:color w:val="1C1C1C"/>
          <w:w w:val="105"/>
        </w:rPr>
        <w:t>uj e předmět plnění smlouvy</w:t>
      </w:r>
      <w:r>
        <w:rPr>
          <w:color w:val="363636"/>
          <w:w w:val="105"/>
        </w:rPr>
        <w:t xml:space="preserve">, a </w:t>
      </w:r>
      <w:r>
        <w:rPr>
          <w:color w:val="1C1C1C"/>
          <w:w w:val="105"/>
        </w:rPr>
        <w:t>objednatel</w:t>
      </w:r>
      <w:r>
        <w:rPr>
          <w:color w:val="1C1C1C"/>
          <w:spacing w:val="3"/>
          <w:w w:val="105"/>
        </w:rPr>
        <w:t xml:space="preserve"> </w:t>
      </w:r>
      <w:r>
        <w:rPr>
          <w:color w:val="363636"/>
          <w:spacing w:val="-3"/>
          <w:w w:val="105"/>
        </w:rPr>
        <w:t>s</w:t>
      </w:r>
      <w:r>
        <w:rPr>
          <w:color w:val="1C1C1C"/>
          <w:spacing w:val="-3"/>
          <w:w w:val="105"/>
        </w:rPr>
        <w:t>e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zavazuje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jeho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převzetí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zaplacení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sjednané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ceny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za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jeho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provedení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podle podmínek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ob</w:t>
      </w:r>
      <w:r>
        <w:rPr>
          <w:color w:val="363636"/>
          <w:w w:val="105"/>
        </w:rPr>
        <w:t>s</w:t>
      </w:r>
      <w:r>
        <w:rPr>
          <w:color w:val="1C1C1C"/>
          <w:w w:val="105"/>
        </w:rPr>
        <w:t>a</w:t>
      </w:r>
      <w:r>
        <w:rPr>
          <w:color w:val="363636"/>
          <w:w w:val="105"/>
        </w:rPr>
        <w:t>ž</w:t>
      </w:r>
      <w:r>
        <w:rPr>
          <w:color w:val="1C1C1C"/>
          <w:w w:val="105"/>
        </w:rPr>
        <w:t>ených</w:t>
      </w:r>
      <w:r>
        <w:rPr>
          <w:color w:val="1C1C1C"/>
          <w:spacing w:val="-37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39"/>
          <w:w w:val="105"/>
        </w:rPr>
        <w:t xml:space="preserve"> </w:t>
      </w:r>
      <w:r>
        <w:rPr>
          <w:color w:val="1C1C1C"/>
          <w:spacing w:val="-3"/>
          <w:w w:val="105"/>
        </w:rPr>
        <w:t>násl</w:t>
      </w:r>
      <w:r>
        <w:rPr>
          <w:color w:val="363636"/>
          <w:spacing w:val="-3"/>
          <w:w w:val="105"/>
        </w:rPr>
        <w:t>e</w:t>
      </w:r>
      <w:r>
        <w:rPr>
          <w:color w:val="1C1C1C"/>
          <w:spacing w:val="-3"/>
          <w:w w:val="105"/>
        </w:rPr>
        <w:t>dující</w:t>
      </w:r>
      <w:r>
        <w:rPr>
          <w:color w:val="363636"/>
          <w:spacing w:val="-3"/>
          <w:w w:val="105"/>
        </w:rPr>
        <w:t>c</w:t>
      </w:r>
      <w:r>
        <w:rPr>
          <w:color w:val="1C1C1C"/>
          <w:spacing w:val="-3"/>
          <w:w w:val="105"/>
        </w:rPr>
        <w:t>h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u</w:t>
      </w:r>
      <w:r>
        <w:rPr>
          <w:color w:val="464646"/>
          <w:w w:val="105"/>
        </w:rPr>
        <w:t>s</w:t>
      </w:r>
      <w:r>
        <w:rPr>
          <w:color w:val="1C1C1C"/>
          <w:w w:val="105"/>
        </w:rPr>
        <w:t>t</w:t>
      </w:r>
      <w:r>
        <w:rPr>
          <w:color w:val="1C1C1C"/>
          <w:spacing w:val="-45"/>
          <w:w w:val="105"/>
        </w:rPr>
        <w:t xml:space="preserve"> </w:t>
      </w:r>
      <w:r>
        <w:rPr>
          <w:color w:val="1C1C1C"/>
          <w:w w:val="105"/>
        </w:rPr>
        <w:t>anoveních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této</w:t>
      </w:r>
      <w:r>
        <w:rPr>
          <w:color w:val="1C1C1C"/>
          <w:spacing w:val="-31"/>
          <w:w w:val="105"/>
        </w:rPr>
        <w:t xml:space="preserve"> </w:t>
      </w:r>
      <w:proofErr w:type="gramStart"/>
      <w:r>
        <w:rPr>
          <w:color w:val="363636"/>
          <w:w w:val="105"/>
        </w:rPr>
        <w:t>s</w:t>
      </w:r>
      <w:r>
        <w:rPr>
          <w:color w:val="1C1C1C"/>
          <w:w w:val="105"/>
        </w:rPr>
        <w:t>mlouvy</w:t>
      </w:r>
      <w:r>
        <w:rPr>
          <w:color w:val="1C1C1C"/>
          <w:spacing w:val="-9"/>
          <w:w w:val="105"/>
        </w:rPr>
        <w:t xml:space="preserve"> </w:t>
      </w:r>
      <w:r>
        <w:rPr>
          <w:color w:val="464646"/>
          <w:w w:val="105"/>
        </w:rPr>
        <w:t>.</w:t>
      </w:r>
      <w:proofErr w:type="gramEnd"/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spacing w:before="9"/>
        <w:rPr>
          <w:sz w:val="20"/>
        </w:rPr>
      </w:pPr>
    </w:p>
    <w:p w:rsidR="002A7BAF" w:rsidRDefault="002A7BAF">
      <w:pPr>
        <w:rPr>
          <w:sz w:val="20"/>
        </w:rPr>
        <w:sectPr w:rsidR="002A7BAF">
          <w:type w:val="continuous"/>
          <w:pgSz w:w="11910" w:h="16790"/>
          <w:pgMar w:top="40" w:right="1020" w:bottom="0" w:left="580" w:header="708" w:footer="708" w:gutter="0"/>
          <w:cols w:space="708"/>
        </w:sectPr>
      </w:pPr>
    </w:p>
    <w:p w:rsidR="002A7BAF" w:rsidRDefault="00B327D9">
      <w:pPr>
        <w:spacing w:before="74"/>
        <w:ind w:left="4433" w:right="3551"/>
        <w:jc w:val="center"/>
        <w:rPr>
          <w:rFonts w:ascii="Times New Roman" w:hAnsi="Times New Roman"/>
          <w:b/>
        </w:rPr>
      </w:pPr>
      <w:r>
        <w:rPr>
          <w:b/>
          <w:color w:val="181818"/>
          <w:w w:val="105"/>
          <w:sz w:val="20"/>
        </w:rPr>
        <w:lastRenderedPageBreak/>
        <w:t xml:space="preserve">Článek </w:t>
      </w:r>
      <w:r>
        <w:rPr>
          <w:rFonts w:ascii="Times New Roman" w:hAnsi="Times New Roman"/>
          <w:b/>
          <w:color w:val="181818"/>
          <w:w w:val="105"/>
        </w:rPr>
        <w:t>li.</w:t>
      </w:r>
    </w:p>
    <w:p w:rsidR="002A7BAF" w:rsidRDefault="00B327D9">
      <w:pPr>
        <w:spacing w:before="52"/>
        <w:ind w:left="4433" w:right="3541"/>
        <w:jc w:val="center"/>
        <w:rPr>
          <w:b/>
          <w:sz w:val="20"/>
        </w:rPr>
      </w:pPr>
      <w:r>
        <w:rPr>
          <w:b/>
          <w:color w:val="181818"/>
          <w:w w:val="110"/>
          <w:sz w:val="20"/>
        </w:rPr>
        <w:t>Předmět plnění</w:t>
      </w:r>
    </w:p>
    <w:p w:rsidR="002A7BAF" w:rsidRDefault="002A7BAF">
      <w:pPr>
        <w:pStyle w:val="Zkladntext"/>
        <w:spacing w:before="10"/>
        <w:rPr>
          <w:b/>
          <w:sz w:val="29"/>
        </w:rPr>
      </w:pPr>
    </w:p>
    <w:p w:rsidR="002A7BAF" w:rsidRDefault="00B327D9">
      <w:pPr>
        <w:pStyle w:val="Zkladntext"/>
        <w:spacing w:line="288" w:lineRule="auto"/>
        <w:ind w:left="950" w:firstLine="8"/>
      </w:pPr>
      <w:r>
        <w:rPr>
          <w:color w:val="181818"/>
          <w:w w:val="105"/>
        </w:rPr>
        <w:t xml:space="preserve">Předmětem plnění je dodávka prosklených vitrín </w:t>
      </w:r>
      <w:r>
        <w:rPr>
          <w:rFonts w:ascii="Times New Roman" w:hAnsi="Times New Roman"/>
          <w:color w:val="181818"/>
          <w:w w:val="105"/>
        </w:rPr>
        <w:t xml:space="preserve">Al, A3, A4, AS, </w:t>
      </w:r>
      <w:proofErr w:type="gramStart"/>
      <w:r>
        <w:rPr>
          <w:rFonts w:ascii="Times New Roman" w:hAnsi="Times New Roman"/>
          <w:color w:val="181818"/>
          <w:w w:val="105"/>
        </w:rPr>
        <w:t xml:space="preserve">Bl </w:t>
      </w:r>
      <w:r>
        <w:rPr>
          <w:rFonts w:ascii="Times New Roman" w:hAnsi="Times New Roman"/>
          <w:color w:val="3F3F3F"/>
          <w:w w:val="105"/>
        </w:rPr>
        <w:t>,</w:t>
      </w:r>
      <w:proofErr w:type="gramEnd"/>
      <w:r>
        <w:rPr>
          <w:rFonts w:ascii="Times New Roman" w:hAnsi="Times New Roman"/>
          <w:color w:val="3F3F3F"/>
          <w:w w:val="105"/>
        </w:rPr>
        <w:t xml:space="preserve"> </w:t>
      </w:r>
      <w:r>
        <w:rPr>
          <w:rFonts w:ascii="Times New Roman" w:hAnsi="Times New Roman"/>
          <w:color w:val="181818"/>
          <w:w w:val="105"/>
        </w:rPr>
        <w:t xml:space="preserve">B2, B3, B4 </w:t>
      </w:r>
      <w:r>
        <w:rPr>
          <w:color w:val="181818"/>
          <w:w w:val="105"/>
        </w:rPr>
        <w:t>zhotovených truhlářsky na kovové podnoži včetně povrchové úpravy, dopravy</w:t>
      </w:r>
      <w:r>
        <w:rPr>
          <w:color w:val="3F3F3F"/>
          <w:w w:val="105"/>
        </w:rPr>
        <w:t xml:space="preserve">, </w:t>
      </w:r>
      <w:r>
        <w:rPr>
          <w:color w:val="181818"/>
          <w:w w:val="105"/>
        </w:rPr>
        <w:t>stěhování a montáže pro výstavu „Obrazy konců dějin" v 6</w:t>
      </w:r>
      <w:r>
        <w:rPr>
          <w:color w:val="3F3F3F"/>
          <w:w w:val="105"/>
        </w:rPr>
        <w:t xml:space="preserve">. </w:t>
      </w:r>
      <w:r>
        <w:rPr>
          <w:color w:val="181818"/>
          <w:w w:val="105"/>
        </w:rPr>
        <w:t xml:space="preserve">NP historické budovy UPM v Praze, ul. 17. listopadu 2, Praha 1. dle zadávací dokumentace a </w:t>
      </w:r>
      <w:r>
        <w:rPr>
          <w:color w:val="2B2B2B"/>
          <w:w w:val="105"/>
        </w:rPr>
        <w:t xml:space="preserve">seznamu </w:t>
      </w:r>
      <w:r>
        <w:rPr>
          <w:color w:val="181818"/>
          <w:w w:val="105"/>
        </w:rPr>
        <w:t>položek v příloze 1 této smlouvy</w:t>
      </w:r>
      <w:r>
        <w:rPr>
          <w:color w:val="3F3F3F"/>
          <w:w w:val="105"/>
        </w:rPr>
        <w:t>.</w:t>
      </w:r>
    </w:p>
    <w:p w:rsidR="002A7BAF" w:rsidRDefault="002A7BAF">
      <w:pPr>
        <w:pStyle w:val="Zkladntext"/>
        <w:spacing w:before="9"/>
        <w:rPr>
          <w:sz w:val="25"/>
        </w:rPr>
      </w:pPr>
    </w:p>
    <w:p w:rsidR="002A7BAF" w:rsidRDefault="00B327D9">
      <w:pPr>
        <w:ind w:left="953"/>
        <w:rPr>
          <w:b/>
          <w:sz w:val="20"/>
        </w:rPr>
      </w:pPr>
      <w:r>
        <w:rPr>
          <w:b/>
          <w:color w:val="181818"/>
          <w:w w:val="105"/>
          <w:sz w:val="20"/>
          <w:u w:val="thick" w:color="000000"/>
        </w:rPr>
        <w:t>Realizace bude probíhat v etapizaci</w:t>
      </w:r>
      <w:r>
        <w:rPr>
          <w:b/>
          <w:color w:val="3F3F3F"/>
          <w:w w:val="105"/>
          <w:sz w:val="20"/>
          <w:u w:val="thick" w:color="000000"/>
        </w:rPr>
        <w:t>:</w:t>
      </w:r>
    </w:p>
    <w:p w:rsidR="002A7BAF" w:rsidRDefault="00B327D9">
      <w:pPr>
        <w:pStyle w:val="Odstavecseseznamem"/>
        <w:numPr>
          <w:ilvl w:val="0"/>
          <w:numId w:val="1"/>
        </w:numPr>
        <w:tabs>
          <w:tab w:val="left" w:pos="1600"/>
        </w:tabs>
        <w:spacing w:before="55"/>
        <w:jc w:val="left"/>
        <w:rPr>
          <w:sz w:val="21"/>
        </w:rPr>
      </w:pPr>
      <w:r>
        <w:rPr>
          <w:color w:val="181818"/>
          <w:w w:val="105"/>
          <w:sz w:val="21"/>
        </w:rPr>
        <w:t>výroba a dodávka jednotlivých prvků</w:t>
      </w:r>
      <w:r>
        <w:rPr>
          <w:color w:val="3F3F3F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 xml:space="preserve">uložení </w:t>
      </w:r>
      <w:r>
        <w:rPr>
          <w:color w:val="2B2B2B"/>
          <w:w w:val="105"/>
          <w:sz w:val="21"/>
        </w:rPr>
        <w:t>variabilních</w:t>
      </w:r>
      <w:r>
        <w:rPr>
          <w:color w:val="2B2B2B"/>
          <w:spacing w:val="-3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prvků</w:t>
      </w:r>
      <w:r>
        <w:rPr>
          <w:color w:val="3F3F3F"/>
          <w:w w:val="105"/>
          <w:sz w:val="21"/>
        </w:rPr>
        <w:t>,</w:t>
      </w:r>
    </w:p>
    <w:p w:rsidR="002A7BAF" w:rsidRDefault="00B327D9">
      <w:pPr>
        <w:pStyle w:val="Odstavecseseznamem"/>
        <w:numPr>
          <w:ilvl w:val="0"/>
          <w:numId w:val="1"/>
        </w:numPr>
        <w:tabs>
          <w:tab w:val="left" w:pos="1660"/>
        </w:tabs>
        <w:spacing w:before="53"/>
        <w:ind w:left="1659" w:hanging="337"/>
        <w:jc w:val="left"/>
        <w:rPr>
          <w:sz w:val="21"/>
        </w:rPr>
      </w:pPr>
      <w:r>
        <w:rPr>
          <w:color w:val="181818"/>
          <w:w w:val="105"/>
          <w:sz w:val="21"/>
        </w:rPr>
        <w:t>montáž a kompletace na místě</w:t>
      </w:r>
      <w:r>
        <w:rPr>
          <w:color w:val="181818"/>
          <w:spacing w:val="-4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určení</w:t>
      </w:r>
      <w:r>
        <w:rPr>
          <w:color w:val="3F3F3F"/>
          <w:w w:val="105"/>
          <w:sz w:val="21"/>
        </w:rPr>
        <w:t>,</w:t>
      </w:r>
    </w:p>
    <w:p w:rsidR="002A7BAF" w:rsidRDefault="002A7BAF">
      <w:pPr>
        <w:pStyle w:val="Zkladntext"/>
        <w:spacing w:before="5"/>
        <w:rPr>
          <w:sz w:val="30"/>
        </w:rPr>
      </w:pPr>
    </w:p>
    <w:p w:rsidR="002A7BAF" w:rsidRDefault="00B327D9">
      <w:pPr>
        <w:spacing w:before="1"/>
        <w:ind w:left="953"/>
        <w:rPr>
          <w:b/>
          <w:sz w:val="20"/>
        </w:rPr>
      </w:pPr>
      <w:r>
        <w:rPr>
          <w:b/>
          <w:color w:val="181818"/>
          <w:w w:val="105"/>
          <w:sz w:val="20"/>
          <w:u w:val="thick" w:color="000000"/>
        </w:rPr>
        <w:t>Další podmínky plnění:</w:t>
      </w:r>
    </w:p>
    <w:p w:rsidR="002A7BAF" w:rsidRDefault="00B327D9">
      <w:pPr>
        <w:pStyle w:val="Zkladntext"/>
        <w:spacing w:before="63"/>
        <w:ind w:left="1285"/>
      </w:pPr>
      <w:r>
        <w:rPr>
          <w:color w:val="181818"/>
          <w:w w:val="105"/>
        </w:rPr>
        <w:t xml:space="preserve">předání dodávky bude realizováno na základě potvrzeného předávacího prot </w:t>
      </w:r>
      <w:proofErr w:type="gramStart"/>
      <w:r>
        <w:rPr>
          <w:color w:val="181818"/>
          <w:w w:val="105"/>
        </w:rPr>
        <w:t xml:space="preserve">okolu </w:t>
      </w:r>
      <w:r>
        <w:rPr>
          <w:color w:val="4D4D4D"/>
          <w:w w:val="105"/>
        </w:rPr>
        <w:t>.</w:t>
      </w:r>
      <w:proofErr w:type="gramEnd"/>
    </w:p>
    <w:p w:rsidR="002A7BAF" w:rsidRDefault="00B327D9">
      <w:pPr>
        <w:pStyle w:val="Zkladntext"/>
        <w:spacing w:before="53" w:line="285" w:lineRule="auto"/>
        <w:ind w:left="1233" w:right="104" w:hanging="287"/>
        <w:jc w:val="both"/>
      </w:pPr>
      <w:r>
        <w:rPr>
          <w:color w:val="181818"/>
          <w:w w:val="105"/>
        </w:rPr>
        <w:t xml:space="preserve">- dodavatel po ukončení svých prací zajistí opravu veškerých jím </w:t>
      </w:r>
      <w:proofErr w:type="gramStart"/>
      <w:r>
        <w:rPr>
          <w:color w:val="181818"/>
          <w:w w:val="105"/>
        </w:rPr>
        <w:t>případně  poškozených</w:t>
      </w:r>
      <w:proofErr w:type="gramEnd"/>
      <w:r>
        <w:rPr>
          <w:color w:val="181818"/>
          <w:w w:val="105"/>
        </w:rPr>
        <w:t xml:space="preserve"> částí interiérů (rohy stěn, malba, podlahy apod.), aby výsledný </w:t>
      </w:r>
      <w:r>
        <w:rPr>
          <w:color w:val="2B2B2B"/>
          <w:w w:val="105"/>
        </w:rPr>
        <w:t xml:space="preserve">vzhled </w:t>
      </w:r>
      <w:r>
        <w:rPr>
          <w:color w:val="181818"/>
          <w:w w:val="105"/>
        </w:rPr>
        <w:t xml:space="preserve">a kvalita byla </w:t>
      </w:r>
      <w:r>
        <w:rPr>
          <w:color w:val="2B2B2B"/>
          <w:w w:val="105"/>
        </w:rPr>
        <w:t>st</w:t>
      </w:r>
      <w:r>
        <w:rPr>
          <w:color w:val="2B2B2B"/>
          <w:w w:val="105"/>
        </w:rPr>
        <w:t xml:space="preserve">ejná </w:t>
      </w:r>
      <w:r>
        <w:rPr>
          <w:color w:val="181818"/>
          <w:w w:val="105"/>
        </w:rPr>
        <w:t>jako u předaného místa plnění před zahájením prací.</w:t>
      </w:r>
    </w:p>
    <w:p w:rsidR="002A7BAF" w:rsidRDefault="002A7BAF">
      <w:pPr>
        <w:pStyle w:val="Zkladntext"/>
        <w:spacing w:before="9"/>
        <w:rPr>
          <w:sz w:val="25"/>
        </w:rPr>
      </w:pPr>
    </w:p>
    <w:p w:rsidR="002A7BAF" w:rsidRDefault="00B327D9">
      <w:pPr>
        <w:pStyle w:val="Zkladntext"/>
        <w:ind w:left="937"/>
      </w:pPr>
      <w:r>
        <w:rPr>
          <w:color w:val="181818"/>
          <w:w w:val="105"/>
        </w:rPr>
        <w:t xml:space="preserve">Předmět plnění dále jen jako </w:t>
      </w:r>
      <w:r>
        <w:rPr>
          <w:color w:val="2B2B2B"/>
          <w:w w:val="105"/>
        </w:rPr>
        <w:t>„dodávka".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rPr>
          <w:sz w:val="22"/>
        </w:rPr>
      </w:pPr>
    </w:p>
    <w:p w:rsidR="002A7BAF" w:rsidRDefault="00B327D9">
      <w:pPr>
        <w:spacing w:before="140"/>
        <w:ind w:left="4433" w:right="3594"/>
        <w:jc w:val="center"/>
        <w:rPr>
          <w:b/>
          <w:sz w:val="20"/>
        </w:rPr>
      </w:pPr>
      <w:r>
        <w:rPr>
          <w:b/>
          <w:color w:val="181818"/>
          <w:w w:val="110"/>
          <w:sz w:val="20"/>
        </w:rPr>
        <w:t>Článek Ill.</w:t>
      </w:r>
    </w:p>
    <w:p w:rsidR="002A7BAF" w:rsidRDefault="00B327D9">
      <w:pPr>
        <w:spacing w:before="65"/>
        <w:ind w:left="4433" w:right="3595"/>
        <w:jc w:val="center"/>
        <w:rPr>
          <w:b/>
          <w:sz w:val="20"/>
        </w:rPr>
      </w:pPr>
      <w:r>
        <w:rPr>
          <w:b/>
          <w:color w:val="181818"/>
          <w:w w:val="105"/>
          <w:sz w:val="20"/>
        </w:rPr>
        <w:t>Lhůta a místo plnění</w:t>
      </w:r>
    </w:p>
    <w:p w:rsidR="002A7BAF" w:rsidRDefault="002A7BAF">
      <w:pPr>
        <w:pStyle w:val="Zkladntext"/>
        <w:spacing w:before="1"/>
        <w:rPr>
          <w:b/>
          <w:sz w:val="31"/>
        </w:rPr>
      </w:pPr>
    </w:p>
    <w:p w:rsidR="002A7BAF" w:rsidRDefault="00B327D9">
      <w:pPr>
        <w:pStyle w:val="Odstavecseseznamem"/>
        <w:numPr>
          <w:ilvl w:val="0"/>
          <w:numId w:val="12"/>
        </w:numPr>
        <w:tabs>
          <w:tab w:val="left" w:pos="1298"/>
        </w:tabs>
        <w:spacing w:before="1"/>
        <w:rPr>
          <w:sz w:val="21"/>
        </w:rPr>
      </w:pPr>
      <w:r>
        <w:rPr>
          <w:color w:val="181818"/>
          <w:w w:val="105"/>
          <w:sz w:val="21"/>
        </w:rPr>
        <w:t>Dokončení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dodávky</w:t>
      </w:r>
      <w:r>
        <w:rPr>
          <w:color w:val="181818"/>
          <w:spacing w:val="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je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25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dnů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podpisu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smlouvy,</w:t>
      </w:r>
      <w:r>
        <w:rPr>
          <w:color w:val="2B2B2B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nejpozději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8.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října</w:t>
      </w:r>
      <w:r>
        <w:rPr>
          <w:color w:val="181818"/>
          <w:spacing w:val="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2019.</w:t>
      </w:r>
    </w:p>
    <w:p w:rsidR="002A7BAF" w:rsidRDefault="00B327D9">
      <w:pPr>
        <w:pStyle w:val="Odstavecseseznamem"/>
        <w:numPr>
          <w:ilvl w:val="0"/>
          <w:numId w:val="12"/>
        </w:numPr>
        <w:tabs>
          <w:tab w:val="left" w:pos="1291"/>
        </w:tabs>
        <w:spacing w:before="46"/>
        <w:ind w:left="1290" w:hanging="357"/>
        <w:rPr>
          <w:sz w:val="21"/>
        </w:rPr>
      </w:pPr>
      <w:r>
        <w:rPr>
          <w:color w:val="181818"/>
          <w:w w:val="105"/>
          <w:sz w:val="21"/>
        </w:rPr>
        <w:t xml:space="preserve">Místem   </w:t>
      </w:r>
      <w:proofErr w:type="gramStart"/>
      <w:r>
        <w:rPr>
          <w:color w:val="181818"/>
          <w:w w:val="105"/>
          <w:sz w:val="21"/>
        </w:rPr>
        <w:t>plnění  je</w:t>
      </w:r>
      <w:proofErr w:type="gramEnd"/>
      <w:r>
        <w:rPr>
          <w:color w:val="181818"/>
          <w:w w:val="105"/>
          <w:sz w:val="21"/>
        </w:rPr>
        <w:t xml:space="preserve">  historická   budova  Uměleckoprůmyslového  musea   </w:t>
      </w:r>
      <w:r>
        <w:rPr>
          <w:color w:val="2B2B2B"/>
          <w:w w:val="105"/>
          <w:sz w:val="21"/>
        </w:rPr>
        <w:t xml:space="preserve">v </w:t>
      </w:r>
      <w:r>
        <w:rPr>
          <w:color w:val="181818"/>
          <w:w w:val="105"/>
          <w:sz w:val="21"/>
        </w:rPr>
        <w:t>Pr aze</w:t>
      </w:r>
      <w:r>
        <w:rPr>
          <w:color w:val="3F3F3F"/>
          <w:w w:val="105"/>
          <w:sz w:val="21"/>
        </w:rPr>
        <w:t xml:space="preserve">, </w:t>
      </w:r>
      <w:r>
        <w:rPr>
          <w:color w:val="3F3F3F"/>
          <w:spacing w:val="3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ulice</w:t>
      </w:r>
    </w:p>
    <w:p w:rsidR="002A7BAF" w:rsidRPr="00CE6BC5" w:rsidRDefault="00B327D9">
      <w:pPr>
        <w:pStyle w:val="Zkladntext"/>
        <w:spacing w:before="46"/>
        <w:ind w:left="1355"/>
        <w:rPr>
          <w:lang w:val="fr-FR"/>
        </w:rPr>
      </w:pPr>
      <w:r w:rsidRPr="00CE6BC5">
        <w:rPr>
          <w:color w:val="181818"/>
          <w:w w:val="105"/>
          <w:lang w:val="fr-FR"/>
        </w:rPr>
        <w:t xml:space="preserve">17. listopadu </w:t>
      </w:r>
      <w:r w:rsidRPr="00CE6BC5">
        <w:rPr>
          <w:rFonts w:ascii="Times New Roman"/>
          <w:color w:val="181818"/>
          <w:w w:val="105"/>
          <w:lang w:val="fr-FR"/>
        </w:rPr>
        <w:t xml:space="preserve">2/2, </w:t>
      </w:r>
      <w:r w:rsidRPr="00CE6BC5">
        <w:rPr>
          <w:color w:val="181818"/>
          <w:w w:val="105"/>
          <w:lang w:val="fr-FR"/>
        </w:rPr>
        <w:t>110 00 Praha 1, 6 NP</w:t>
      </w:r>
      <w:r w:rsidRPr="00CE6BC5">
        <w:rPr>
          <w:color w:val="3F3F3F"/>
          <w:w w:val="105"/>
          <w:lang w:val="fr-FR"/>
        </w:rPr>
        <w:t>.</w:t>
      </w:r>
    </w:p>
    <w:p w:rsidR="002A7BAF" w:rsidRPr="00CE6BC5" w:rsidRDefault="002A7BAF">
      <w:pPr>
        <w:pStyle w:val="Zkladntext"/>
        <w:spacing w:before="1"/>
        <w:rPr>
          <w:sz w:val="31"/>
          <w:lang w:val="fr-FR"/>
        </w:rPr>
      </w:pPr>
    </w:p>
    <w:p w:rsidR="002A7BAF" w:rsidRDefault="00B327D9">
      <w:pPr>
        <w:spacing w:line="300" w:lineRule="auto"/>
        <w:ind w:left="4961" w:right="4165"/>
        <w:jc w:val="center"/>
        <w:rPr>
          <w:b/>
          <w:sz w:val="20"/>
        </w:rPr>
      </w:pPr>
      <w:r w:rsidRPr="00CE6BC5">
        <w:rPr>
          <w:b/>
          <w:color w:val="181818"/>
          <w:sz w:val="20"/>
          <w:lang w:val="fr-FR"/>
        </w:rPr>
        <w:t xml:space="preserve">Článek IV. </w:t>
      </w:r>
      <w:r>
        <w:rPr>
          <w:b/>
          <w:color w:val="181818"/>
          <w:sz w:val="20"/>
        </w:rPr>
        <w:t>Cena</w:t>
      </w:r>
    </w:p>
    <w:p w:rsidR="002A7BAF" w:rsidRDefault="002A7BAF">
      <w:pPr>
        <w:pStyle w:val="Zkladntext"/>
        <w:spacing w:before="7"/>
        <w:rPr>
          <w:b/>
          <w:sz w:val="25"/>
        </w:rPr>
      </w:pPr>
    </w:p>
    <w:p w:rsidR="002A7BAF" w:rsidRDefault="00B327D9">
      <w:pPr>
        <w:pStyle w:val="Odstavecseseznamem"/>
        <w:numPr>
          <w:ilvl w:val="0"/>
          <w:numId w:val="11"/>
        </w:numPr>
        <w:tabs>
          <w:tab w:val="left" w:pos="1282"/>
        </w:tabs>
        <w:spacing w:line="283" w:lineRule="auto"/>
        <w:ind w:right="128" w:hanging="361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 xml:space="preserve">Objednatel </w:t>
      </w:r>
      <w:r>
        <w:rPr>
          <w:color w:val="2B2B2B"/>
          <w:w w:val="105"/>
          <w:sz w:val="21"/>
        </w:rPr>
        <w:t xml:space="preserve">se </w:t>
      </w:r>
      <w:r>
        <w:rPr>
          <w:color w:val="181818"/>
          <w:w w:val="105"/>
          <w:sz w:val="21"/>
        </w:rPr>
        <w:t xml:space="preserve">zavazuje uhradit dodavateli </w:t>
      </w:r>
      <w:r>
        <w:rPr>
          <w:color w:val="2B2B2B"/>
          <w:w w:val="105"/>
          <w:sz w:val="21"/>
        </w:rPr>
        <w:t xml:space="preserve">celkovou smluvní </w:t>
      </w:r>
      <w:r>
        <w:rPr>
          <w:color w:val="181818"/>
          <w:w w:val="105"/>
          <w:sz w:val="21"/>
        </w:rPr>
        <w:t xml:space="preserve">cenu </w:t>
      </w:r>
      <w:r>
        <w:rPr>
          <w:color w:val="2B2B2B"/>
          <w:w w:val="105"/>
          <w:sz w:val="21"/>
        </w:rPr>
        <w:t xml:space="preserve">za </w:t>
      </w:r>
      <w:r>
        <w:rPr>
          <w:color w:val="181818"/>
          <w:w w:val="105"/>
          <w:sz w:val="21"/>
        </w:rPr>
        <w:t xml:space="preserve">řádné provedení dodávky při splnění podmínek uvedených v tomto </w:t>
      </w:r>
      <w:r>
        <w:rPr>
          <w:color w:val="2B2B2B"/>
          <w:w w:val="105"/>
          <w:sz w:val="21"/>
        </w:rPr>
        <w:t xml:space="preserve">článku, </w:t>
      </w:r>
      <w:r>
        <w:rPr>
          <w:color w:val="181818"/>
          <w:w w:val="105"/>
          <w:sz w:val="21"/>
        </w:rPr>
        <w:t xml:space="preserve">jakož i dalších podmínek </w:t>
      </w:r>
      <w:r>
        <w:rPr>
          <w:color w:val="2B2B2B"/>
          <w:w w:val="105"/>
          <w:sz w:val="21"/>
        </w:rPr>
        <w:t xml:space="preserve">z </w:t>
      </w:r>
      <w:r>
        <w:rPr>
          <w:color w:val="181818"/>
          <w:w w:val="105"/>
          <w:sz w:val="21"/>
        </w:rPr>
        <w:t>této smlouvy vyplývajících. DPH bude účtována dle platných právních předpisů v době vystavení daňového</w:t>
      </w:r>
      <w:r>
        <w:rPr>
          <w:color w:val="181818"/>
          <w:spacing w:val="-2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dokladu.</w:t>
      </w:r>
    </w:p>
    <w:p w:rsidR="002A7BAF" w:rsidRDefault="002A7BAF">
      <w:pPr>
        <w:pStyle w:val="Zkladntext"/>
        <w:spacing w:before="8"/>
        <w:rPr>
          <w:sz w:val="23"/>
        </w:rPr>
      </w:pPr>
    </w:p>
    <w:tbl>
      <w:tblPr>
        <w:tblStyle w:val="TableNormal"/>
        <w:tblW w:w="0" w:type="auto"/>
        <w:tblInd w:w="1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4280"/>
        <w:gridCol w:w="1095"/>
      </w:tblGrid>
      <w:tr w:rsidR="002A7BAF">
        <w:trPr>
          <w:trHeight w:hRule="exact" w:val="446"/>
        </w:trPr>
        <w:tc>
          <w:tcPr>
            <w:tcW w:w="3254" w:type="dxa"/>
            <w:tcBorders>
              <w:right w:val="single" w:sz="6" w:space="0" w:color="000000"/>
            </w:tcBorders>
          </w:tcPr>
          <w:p w:rsidR="002A7BAF" w:rsidRDefault="00B327D9">
            <w:pPr>
              <w:pStyle w:val="TableParagraph"/>
              <w:spacing w:before="23"/>
              <w:ind w:left="94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Cena </w:t>
            </w:r>
            <w:r>
              <w:rPr>
                <w:color w:val="2B2B2B"/>
                <w:sz w:val="19"/>
              </w:rPr>
              <w:t xml:space="preserve">za </w:t>
            </w:r>
            <w:r>
              <w:rPr>
                <w:color w:val="181818"/>
                <w:sz w:val="19"/>
              </w:rPr>
              <w:t xml:space="preserve">truhlářské práce </w:t>
            </w:r>
            <w:proofErr w:type="gramStart"/>
            <w:r>
              <w:rPr>
                <w:color w:val="181818"/>
                <w:sz w:val="19"/>
              </w:rPr>
              <w:t>bez  DPH</w:t>
            </w:r>
            <w:proofErr w:type="gramEnd"/>
          </w:p>
        </w:tc>
        <w:tc>
          <w:tcPr>
            <w:tcW w:w="428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A7BAF" w:rsidRDefault="002A7BAF"/>
        </w:tc>
        <w:tc>
          <w:tcPr>
            <w:tcW w:w="1094" w:type="dxa"/>
            <w:vMerge w:val="restart"/>
            <w:tcBorders>
              <w:top w:val="single" w:sz="6" w:space="0" w:color="000000"/>
              <w:left w:val="nil"/>
            </w:tcBorders>
          </w:tcPr>
          <w:p w:rsidR="002A7BAF" w:rsidRDefault="00B327D9">
            <w:pPr>
              <w:pStyle w:val="TableParagraph"/>
              <w:spacing w:before="66"/>
              <w:ind w:left="136"/>
              <w:rPr>
                <w:sz w:val="19"/>
              </w:rPr>
            </w:pPr>
            <w:r>
              <w:rPr>
                <w:color w:val="2B2B2B"/>
                <w:w w:val="105"/>
                <w:sz w:val="19"/>
              </w:rPr>
              <w:t xml:space="preserve">33 </w:t>
            </w:r>
            <w:r>
              <w:rPr>
                <w:color w:val="181818"/>
                <w:w w:val="105"/>
                <w:sz w:val="19"/>
              </w:rPr>
              <w:t>000 Kč</w:t>
            </w:r>
          </w:p>
          <w:p w:rsidR="002A7BAF" w:rsidRDefault="002A7BAF">
            <w:pPr>
              <w:pStyle w:val="TableParagraph"/>
              <w:spacing w:before="8"/>
              <w:rPr>
                <w:sz w:val="19"/>
              </w:rPr>
            </w:pPr>
          </w:p>
          <w:p w:rsidR="002A7BAF" w:rsidRDefault="00B327D9">
            <w:pPr>
              <w:pStyle w:val="TableParagraph"/>
              <w:spacing w:before="1"/>
              <w:ind w:left="136"/>
              <w:rPr>
                <w:sz w:val="19"/>
              </w:rPr>
            </w:pPr>
            <w:r>
              <w:rPr>
                <w:color w:val="181818"/>
                <w:sz w:val="19"/>
              </w:rPr>
              <w:t>38 000 Kč</w:t>
            </w:r>
          </w:p>
        </w:tc>
      </w:tr>
      <w:tr w:rsidR="002A7BAF">
        <w:trPr>
          <w:trHeight w:hRule="exact" w:val="572"/>
        </w:trPr>
        <w:tc>
          <w:tcPr>
            <w:tcW w:w="3254" w:type="dxa"/>
            <w:tcBorders>
              <w:right w:val="single" w:sz="6" w:space="0" w:color="000000"/>
            </w:tcBorders>
          </w:tcPr>
          <w:p w:rsidR="002A7BAF" w:rsidRDefault="00B327D9">
            <w:pPr>
              <w:pStyle w:val="TableParagraph"/>
              <w:spacing w:before="23" w:line="292" w:lineRule="auto"/>
              <w:ind w:left="104" w:right="169" w:hanging="10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Cena </w:t>
            </w:r>
            <w:r>
              <w:rPr>
                <w:color w:val="2B2B2B"/>
                <w:sz w:val="19"/>
              </w:rPr>
              <w:t xml:space="preserve">za </w:t>
            </w:r>
            <w:r>
              <w:rPr>
                <w:color w:val="181818"/>
                <w:sz w:val="19"/>
              </w:rPr>
              <w:t>zámečnické práce be</w:t>
            </w:r>
            <w:r>
              <w:rPr>
                <w:color w:val="3F3F3F"/>
                <w:sz w:val="19"/>
              </w:rPr>
              <w:t xml:space="preserve">z </w:t>
            </w:r>
            <w:r>
              <w:rPr>
                <w:color w:val="181818"/>
                <w:sz w:val="19"/>
              </w:rPr>
              <w:t>DPH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nil"/>
            </w:tcBorders>
          </w:tcPr>
          <w:p w:rsidR="002A7BAF" w:rsidRDefault="002A7BAF"/>
        </w:tc>
        <w:tc>
          <w:tcPr>
            <w:tcW w:w="1094" w:type="dxa"/>
            <w:vMerge/>
            <w:tcBorders>
              <w:left w:val="nil"/>
              <w:bottom w:val="single" w:sz="9" w:space="0" w:color="000000"/>
            </w:tcBorders>
          </w:tcPr>
          <w:p w:rsidR="002A7BAF" w:rsidRDefault="002A7BAF"/>
        </w:tc>
      </w:tr>
      <w:tr w:rsidR="002A7BAF">
        <w:trPr>
          <w:trHeight w:hRule="exact" w:val="576"/>
        </w:trPr>
        <w:tc>
          <w:tcPr>
            <w:tcW w:w="3254" w:type="dxa"/>
            <w:tcBorders>
              <w:right w:val="single" w:sz="6" w:space="0" w:color="000000"/>
            </w:tcBorders>
          </w:tcPr>
          <w:p w:rsidR="002A7BAF" w:rsidRDefault="00B327D9">
            <w:pPr>
              <w:pStyle w:val="TableParagraph"/>
              <w:spacing w:before="19" w:line="285" w:lineRule="auto"/>
              <w:ind w:left="91" w:right="169" w:firstLine="3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 xml:space="preserve">Cena za sklenářské práce </w:t>
            </w:r>
            <w:r>
              <w:rPr>
                <w:color w:val="2B2B2B"/>
                <w:w w:val="105"/>
                <w:sz w:val="19"/>
              </w:rPr>
              <w:t xml:space="preserve">včetně </w:t>
            </w:r>
            <w:r>
              <w:rPr>
                <w:color w:val="181818"/>
                <w:w w:val="105"/>
                <w:sz w:val="19"/>
              </w:rPr>
              <w:t>montáže bez DPH</w:t>
            </w:r>
          </w:p>
        </w:tc>
        <w:tc>
          <w:tcPr>
            <w:tcW w:w="5375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</w:tcBorders>
          </w:tcPr>
          <w:p w:rsidR="002A7BAF" w:rsidRDefault="00B327D9">
            <w:pPr>
              <w:pStyle w:val="TableParagraph"/>
              <w:spacing w:before="66"/>
              <w:ind w:right="88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12 500 Kč</w:t>
            </w:r>
          </w:p>
        </w:tc>
      </w:tr>
      <w:tr w:rsidR="002A7BAF">
        <w:trPr>
          <w:trHeight w:hRule="exact" w:val="553"/>
        </w:trPr>
        <w:tc>
          <w:tcPr>
            <w:tcW w:w="3254" w:type="dxa"/>
            <w:tcBorders>
              <w:bottom w:val="thinThickMediumGap" w:sz="11" w:space="0" w:color="000000"/>
              <w:right w:val="single" w:sz="6" w:space="0" w:color="000000"/>
            </w:tcBorders>
          </w:tcPr>
          <w:p w:rsidR="002A7BAF" w:rsidRDefault="00B327D9">
            <w:pPr>
              <w:pStyle w:val="TableParagraph"/>
              <w:spacing w:before="5" w:line="285" w:lineRule="auto"/>
              <w:ind w:left="91" w:firstLine="3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 xml:space="preserve">Cena za dopravu </w:t>
            </w:r>
            <w:r>
              <w:rPr>
                <w:color w:val="2B2B2B"/>
                <w:w w:val="105"/>
                <w:sz w:val="19"/>
              </w:rPr>
              <w:t xml:space="preserve">a </w:t>
            </w:r>
            <w:r>
              <w:rPr>
                <w:color w:val="181818"/>
                <w:w w:val="105"/>
                <w:sz w:val="19"/>
              </w:rPr>
              <w:t>montáž na místě</w:t>
            </w:r>
          </w:p>
        </w:tc>
        <w:tc>
          <w:tcPr>
            <w:tcW w:w="5375" w:type="dxa"/>
            <w:gridSpan w:val="2"/>
            <w:tcBorders>
              <w:top w:val="single" w:sz="9" w:space="0" w:color="000000"/>
              <w:left w:val="single" w:sz="6" w:space="0" w:color="000000"/>
            </w:tcBorders>
          </w:tcPr>
          <w:p w:rsidR="002A7BAF" w:rsidRDefault="00B327D9">
            <w:pPr>
              <w:pStyle w:val="TableParagraph"/>
              <w:spacing w:before="52"/>
              <w:ind w:right="9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7 438 K</w:t>
            </w:r>
            <w:r>
              <w:rPr>
                <w:color w:val="3F3F3F"/>
                <w:w w:val="105"/>
                <w:sz w:val="19"/>
              </w:rPr>
              <w:t>č</w:t>
            </w:r>
          </w:p>
        </w:tc>
      </w:tr>
      <w:tr w:rsidR="002A7BAF">
        <w:trPr>
          <w:trHeight w:hRule="exact" w:val="448"/>
        </w:trPr>
        <w:tc>
          <w:tcPr>
            <w:tcW w:w="3254" w:type="dxa"/>
            <w:tcBorders>
              <w:top w:val="thickThinMediumGap" w:sz="11" w:space="0" w:color="000000"/>
              <w:bottom w:val="single" w:sz="23" w:space="0" w:color="000000"/>
              <w:right w:val="single" w:sz="6" w:space="0" w:color="000000"/>
            </w:tcBorders>
          </w:tcPr>
          <w:p w:rsidR="002A7BAF" w:rsidRDefault="00B327D9">
            <w:pPr>
              <w:pStyle w:val="TableParagraph"/>
              <w:spacing w:line="213" w:lineRule="exact"/>
              <w:ind w:left="94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Cena celkem bez DPH</w:t>
            </w:r>
          </w:p>
        </w:tc>
        <w:tc>
          <w:tcPr>
            <w:tcW w:w="5375" w:type="dxa"/>
            <w:gridSpan w:val="2"/>
            <w:tcBorders>
              <w:left w:val="single" w:sz="6" w:space="0" w:color="000000"/>
            </w:tcBorders>
          </w:tcPr>
          <w:p w:rsidR="002A7BAF" w:rsidRDefault="00B327D9">
            <w:pPr>
              <w:pStyle w:val="TableParagraph"/>
              <w:spacing w:before="57"/>
              <w:ind w:right="96"/>
              <w:jc w:val="right"/>
              <w:rPr>
                <w:sz w:val="19"/>
              </w:rPr>
            </w:pPr>
            <w:r>
              <w:rPr>
                <w:color w:val="2B2B2B"/>
                <w:sz w:val="19"/>
              </w:rPr>
              <w:t xml:space="preserve">90 938 </w:t>
            </w:r>
            <w:r>
              <w:rPr>
                <w:color w:val="181818"/>
                <w:sz w:val="19"/>
              </w:rPr>
              <w:t>Kč</w:t>
            </w:r>
          </w:p>
        </w:tc>
      </w:tr>
      <w:tr w:rsidR="002A7BAF">
        <w:trPr>
          <w:trHeight w:hRule="exact" w:val="452"/>
        </w:trPr>
        <w:tc>
          <w:tcPr>
            <w:tcW w:w="3254" w:type="dxa"/>
            <w:tcBorders>
              <w:top w:val="single" w:sz="23" w:space="0" w:color="000000"/>
              <w:right w:val="single" w:sz="6" w:space="0" w:color="000000"/>
            </w:tcBorders>
          </w:tcPr>
          <w:p w:rsidR="002A7BAF" w:rsidRDefault="00B327D9">
            <w:pPr>
              <w:pStyle w:val="TableParagraph"/>
              <w:spacing w:line="209" w:lineRule="exact"/>
              <w:ind w:left="89"/>
              <w:rPr>
                <w:sz w:val="19"/>
              </w:rPr>
            </w:pPr>
            <w:r>
              <w:rPr>
                <w:color w:val="181818"/>
                <w:sz w:val="19"/>
              </w:rPr>
              <w:t>DPH</w:t>
            </w:r>
          </w:p>
        </w:tc>
        <w:tc>
          <w:tcPr>
            <w:tcW w:w="5375" w:type="dxa"/>
            <w:gridSpan w:val="2"/>
            <w:tcBorders>
              <w:left w:val="single" w:sz="6" w:space="0" w:color="000000"/>
            </w:tcBorders>
          </w:tcPr>
          <w:p w:rsidR="002A7BAF" w:rsidRDefault="00B327D9">
            <w:pPr>
              <w:pStyle w:val="TableParagraph"/>
              <w:spacing w:before="55"/>
              <w:ind w:right="91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19 097 </w:t>
            </w:r>
            <w:r>
              <w:rPr>
                <w:color w:val="2B2B2B"/>
                <w:sz w:val="19"/>
              </w:rPr>
              <w:t>K</w:t>
            </w:r>
            <w:r>
              <w:rPr>
                <w:color w:val="4D4D4D"/>
                <w:sz w:val="19"/>
              </w:rPr>
              <w:t>č</w:t>
            </w:r>
          </w:p>
        </w:tc>
      </w:tr>
      <w:tr w:rsidR="002A7BAF">
        <w:trPr>
          <w:trHeight w:hRule="exact" w:val="441"/>
        </w:trPr>
        <w:tc>
          <w:tcPr>
            <w:tcW w:w="3254" w:type="dxa"/>
            <w:tcBorders>
              <w:bottom w:val="single" w:sz="23" w:space="0" w:color="000000"/>
              <w:right w:val="single" w:sz="6" w:space="0" w:color="000000"/>
            </w:tcBorders>
          </w:tcPr>
          <w:p w:rsidR="002A7BAF" w:rsidRDefault="00B327D9">
            <w:pPr>
              <w:pStyle w:val="TableParagraph"/>
              <w:ind w:left="80"/>
              <w:rPr>
                <w:sz w:val="19"/>
              </w:rPr>
            </w:pPr>
            <w:bookmarkStart w:id="0" w:name="_GoBack"/>
            <w:r>
              <w:rPr>
                <w:color w:val="3F3F3F"/>
                <w:sz w:val="19"/>
              </w:rPr>
              <w:t>Ce</w:t>
            </w:r>
            <w:r>
              <w:rPr>
                <w:color w:val="181818"/>
                <w:sz w:val="19"/>
              </w:rPr>
              <w:t>lk</w:t>
            </w:r>
            <w:r>
              <w:rPr>
                <w:color w:val="3F3F3F"/>
                <w:sz w:val="19"/>
              </w:rPr>
              <w:t>e</w:t>
            </w:r>
            <w:r>
              <w:rPr>
                <w:color w:val="181818"/>
                <w:sz w:val="19"/>
              </w:rPr>
              <w:t>m v</w:t>
            </w:r>
            <w:r>
              <w:rPr>
                <w:color w:val="3F3F3F"/>
                <w:sz w:val="19"/>
              </w:rPr>
              <w:t xml:space="preserve">č. </w:t>
            </w:r>
            <w:r>
              <w:rPr>
                <w:color w:val="181818"/>
                <w:sz w:val="19"/>
              </w:rPr>
              <w:t>DPH</w:t>
            </w:r>
          </w:p>
        </w:tc>
        <w:tc>
          <w:tcPr>
            <w:tcW w:w="5375" w:type="dxa"/>
            <w:gridSpan w:val="2"/>
            <w:tcBorders>
              <w:left w:val="single" w:sz="6" w:space="0" w:color="000000"/>
            </w:tcBorders>
          </w:tcPr>
          <w:p w:rsidR="002A7BAF" w:rsidRDefault="00B327D9">
            <w:pPr>
              <w:pStyle w:val="TableParagraph"/>
              <w:spacing w:before="50"/>
              <w:ind w:right="102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110 </w:t>
            </w:r>
            <w:r>
              <w:rPr>
                <w:color w:val="2B2B2B"/>
                <w:sz w:val="19"/>
              </w:rPr>
              <w:t>0</w:t>
            </w:r>
            <w:r>
              <w:rPr>
                <w:color w:val="4D4D4D"/>
                <w:sz w:val="19"/>
              </w:rPr>
              <w:t>3</w:t>
            </w:r>
            <w:r>
              <w:rPr>
                <w:color w:val="2B2B2B"/>
                <w:sz w:val="19"/>
              </w:rPr>
              <w:t>5 Kč</w:t>
            </w:r>
          </w:p>
        </w:tc>
      </w:tr>
      <w:bookmarkEnd w:id="0"/>
    </w:tbl>
    <w:p w:rsidR="002A7BAF" w:rsidRDefault="002A7BAF">
      <w:pPr>
        <w:jc w:val="right"/>
        <w:rPr>
          <w:sz w:val="19"/>
        </w:rPr>
        <w:sectPr w:rsidR="002A7BAF">
          <w:footerReference w:type="default" r:id="rId10"/>
          <w:pgSz w:w="11910" w:h="16790"/>
          <w:pgMar w:top="1380" w:right="1400" w:bottom="900" w:left="400" w:header="0" w:footer="709" w:gutter="0"/>
          <w:cols w:space="708"/>
        </w:sectPr>
      </w:pPr>
    </w:p>
    <w:p w:rsidR="002A7BAF" w:rsidRDefault="00B327D9">
      <w:pPr>
        <w:pStyle w:val="Zkladntext"/>
        <w:rPr>
          <w:sz w:val="20"/>
        </w:rPr>
      </w:pPr>
      <w:r>
        <w:lastRenderedPageBreak/>
        <w:pict>
          <v:shape id="_x0000_s1057" style="position:absolute;margin-left:538.75pt;margin-top:48.25pt;width:1.1pt;height:788.8pt;z-index:1072;mso-position-horizontal-relative:page;mso-position-vertical-relative:page" coordorigin="10775,965" coordsize="22,15776" o:spt="100" adj="0,,0" path="m10775,15840r,-15775m10796,3161r,-3096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spacing w:before="10"/>
        <w:rPr>
          <w:sz w:val="16"/>
        </w:rPr>
      </w:pPr>
    </w:p>
    <w:p w:rsidR="002A7BAF" w:rsidRDefault="00B327D9">
      <w:pPr>
        <w:pStyle w:val="Odstavecseseznamem"/>
        <w:numPr>
          <w:ilvl w:val="0"/>
          <w:numId w:val="11"/>
        </w:numPr>
        <w:tabs>
          <w:tab w:val="left" w:pos="1353"/>
        </w:tabs>
        <w:spacing w:before="94" w:line="290" w:lineRule="auto"/>
        <w:ind w:left="1349" w:right="361" w:hanging="352"/>
        <w:jc w:val="both"/>
        <w:rPr>
          <w:color w:val="1C1C1C"/>
          <w:sz w:val="21"/>
        </w:rPr>
      </w:pPr>
      <w:r>
        <w:rPr>
          <w:color w:val="1C1C1C"/>
          <w:sz w:val="21"/>
        </w:rPr>
        <w:t xml:space="preserve">Celková </w:t>
      </w:r>
      <w:r>
        <w:rPr>
          <w:color w:val="2D2D2D"/>
          <w:sz w:val="21"/>
        </w:rPr>
        <w:t xml:space="preserve">smluvní </w:t>
      </w:r>
      <w:r>
        <w:rPr>
          <w:color w:val="1C1C1C"/>
          <w:sz w:val="21"/>
        </w:rPr>
        <w:t xml:space="preserve">cena dodávky je </w:t>
      </w:r>
      <w:r>
        <w:rPr>
          <w:color w:val="2D2D2D"/>
          <w:sz w:val="21"/>
        </w:rPr>
        <w:t xml:space="preserve">stanovena </w:t>
      </w:r>
      <w:r>
        <w:rPr>
          <w:color w:val="1C1C1C"/>
          <w:sz w:val="21"/>
        </w:rPr>
        <w:t xml:space="preserve">v souladu s obsahem zadávací </w:t>
      </w:r>
      <w:r>
        <w:rPr>
          <w:color w:val="1C1C1C"/>
          <w:spacing w:val="4"/>
          <w:sz w:val="21"/>
        </w:rPr>
        <w:t>do</w:t>
      </w:r>
      <w:r>
        <w:rPr>
          <w:color w:val="3D3D3D"/>
          <w:spacing w:val="4"/>
          <w:sz w:val="21"/>
        </w:rPr>
        <w:t>k</w:t>
      </w:r>
      <w:r>
        <w:rPr>
          <w:color w:val="1C1C1C"/>
          <w:spacing w:val="4"/>
          <w:sz w:val="21"/>
        </w:rPr>
        <w:t>umentace</w:t>
      </w:r>
      <w:r>
        <w:rPr>
          <w:color w:val="3D3D3D"/>
          <w:spacing w:val="4"/>
          <w:sz w:val="21"/>
        </w:rPr>
        <w:t xml:space="preserve">, </w:t>
      </w:r>
      <w:r>
        <w:rPr>
          <w:color w:val="1C1C1C"/>
          <w:sz w:val="21"/>
        </w:rPr>
        <w:t xml:space="preserve">která je označena jako příloha </w:t>
      </w:r>
      <w:r>
        <w:rPr>
          <w:color w:val="1C1C1C"/>
          <w:spacing w:val="-3"/>
          <w:sz w:val="21"/>
        </w:rPr>
        <w:t>č</w:t>
      </w:r>
      <w:r>
        <w:rPr>
          <w:color w:val="3D3D3D"/>
          <w:spacing w:val="-3"/>
          <w:sz w:val="21"/>
        </w:rPr>
        <w:t xml:space="preserve">. </w:t>
      </w:r>
      <w:r>
        <w:rPr>
          <w:color w:val="1C1C1C"/>
          <w:sz w:val="21"/>
        </w:rPr>
        <w:t xml:space="preserve">1 této </w:t>
      </w:r>
      <w:r>
        <w:rPr>
          <w:color w:val="1C1C1C"/>
          <w:spacing w:val="-4"/>
          <w:sz w:val="21"/>
        </w:rPr>
        <w:t>smlouvy</w:t>
      </w:r>
      <w:r>
        <w:rPr>
          <w:color w:val="3D3D3D"/>
          <w:spacing w:val="-4"/>
          <w:sz w:val="21"/>
        </w:rPr>
        <w:t xml:space="preserve">, </w:t>
      </w:r>
      <w:r>
        <w:rPr>
          <w:color w:val="1C1C1C"/>
          <w:sz w:val="21"/>
        </w:rPr>
        <w:t xml:space="preserve">a to </w:t>
      </w:r>
      <w:proofErr w:type="gramStart"/>
      <w:r>
        <w:rPr>
          <w:color w:val="1C1C1C"/>
          <w:sz w:val="21"/>
        </w:rPr>
        <w:t>oceněním  jednotlivých</w:t>
      </w:r>
      <w:proofErr w:type="gramEnd"/>
      <w:r>
        <w:rPr>
          <w:color w:val="1C1C1C"/>
          <w:sz w:val="21"/>
        </w:rPr>
        <w:t xml:space="preserve">  řemeslných prací</w:t>
      </w:r>
      <w:r>
        <w:rPr>
          <w:color w:val="3D3D3D"/>
          <w:sz w:val="21"/>
        </w:rPr>
        <w:t>.</w:t>
      </w:r>
    </w:p>
    <w:p w:rsidR="002A7BAF" w:rsidRDefault="00B327D9">
      <w:pPr>
        <w:pStyle w:val="Odstavecseseznamem"/>
        <w:numPr>
          <w:ilvl w:val="0"/>
          <w:numId w:val="11"/>
        </w:numPr>
        <w:tabs>
          <w:tab w:val="left" w:pos="1353"/>
        </w:tabs>
        <w:spacing w:before="19" w:line="271" w:lineRule="auto"/>
        <w:ind w:left="1349" w:right="352" w:hanging="355"/>
        <w:jc w:val="both"/>
        <w:rPr>
          <w:color w:val="1C1C1C"/>
          <w:sz w:val="21"/>
        </w:rPr>
      </w:pPr>
      <w:r>
        <w:rPr>
          <w:color w:val="1C1C1C"/>
          <w:w w:val="105"/>
          <w:sz w:val="21"/>
        </w:rPr>
        <w:t xml:space="preserve">Celková cena dodávky je cena maxim áln </w:t>
      </w:r>
      <w:r>
        <w:rPr>
          <w:color w:val="3D3D3D"/>
          <w:w w:val="105"/>
          <w:sz w:val="21"/>
        </w:rPr>
        <w:t xml:space="preserve">í, </w:t>
      </w:r>
      <w:r>
        <w:rPr>
          <w:color w:val="1C1C1C"/>
          <w:w w:val="105"/>
          <w:sz w:val="21"/>
        </w:rPr>
        <w:t>nejvýše přípustná po celou dobu</w:t>
      </w:r>
      <w:r>
        <w:rPr>
          <w:color w:val="1C1C1C"/>
          <w:w w:val="105"/>
          <w:sz w:val="21"/>
        </w:rPr>
        <w:t xml:space="preserve"> platnosti </w:t>
      </w:r>
      <w:r>
        <w:rPr>
          <w:color w:val="2D2D2D"/>
          <w:w w:val="105"/>
          <w:sz w:val="21"/>
        </w:rPr>
        <w:t>smlouvy.</w:t>
      </w:r>
    </w:p>
    <w:p w:rsidR="002A7BAF" w:rsidRDefault="00B327D9">
      <w:pPr>
        <w:pStyle w:val="Odstavecseseznamem"/>
        <w:numPr>
          <w:ilvl w:val="0"/>
          <w:numId w:val="11"/>
        </w:numPr>
        <w:tabs>
          <w:tab w:val="left" w:pos="1347"/>
        </w:tabs>
        <w:spacing w:before="37" w:line="288" w:lineRule="auto"/>
        <w:ind w:left="1342" w:right="352" w:hanging="349"/>
        <w:jc w:val="both"/>
        <w:rPr>
          <w:color w:val="1C1C1C"/>
          <w:sz w:val="21"/>
        </w:rPr>
      </w:pPr>
      <w:r>
        <w:rPr>
          <w:color w:val="2D2D2D"/>
          <w:w w:val="105"/>
          <w:sz w:val="21"/>
        </w:rPr>
        <w:t xml:space="preserve">Smluvní </w:t>
      </w:r>
      <w:r>
        <w:rPr>
          <w:color w:val="1C1C1C"/>
          <w:w w:val="105"/>
          <w:sz w:val="21"/>
        </w:rPr>
        <w:t xml:space="preserve">cena dodávky </w:t>
      </w:r>
      <w:proofErr w:type="gramStart"/>
      <w:r>
        <w:rPr>
          <w:color w:val="1C1C1C"/>
          <w:w w:val="105"/>
          <w:sz w:val="21"/>
        </w:rPr>
        <w:t xml:space="preserve">zahrnuje  </w:t>
      </w:r>
      <w:r>
        <w:rPr>
          <w:color w:val="2D2D2D"/>
          <w:w w:val="105"/>
          <w:sz w:val="21"/>
        </w:rPr>
        <w:t>veškeré</w:t>
      </w:r>
      <w:proofErr w:type="gramEnd"/>
      <w:r>
        <w:rPr>
          <w:color w:val="2D2D2D"/>
          <w:w w:val="105"/>
          <w:sz w:val="21"/>
        </w:rPr>
        <w:t xml:space="preserve">  </w:t>
      </w:r>
      <w:r>
        <w:rPr>
          <w:color w:val="1C1C1C"/>
          <w:w w:val="105"/>
          <w:sz w:val="21"/>
        </w:rPr>
        <w:t>náklady</w:t>
      </w:r>
      <w:r>
        <w:rPr>
          <w:color w:val="525252"/>
          <w:w w:val="105"/>
          <w:sz w:val="21"/>
        </w:rPr>
        <w:t xml:space="preserve">,  </w:t>
      </w:r>
      <w:r>
        <w:rPr>
          <w:color w:val="1C1C1C"/>
          <w:w w:val="105"/>
          <w:sz w:val="21"/>
        </w:rPr>
        <w:t xml:space="preserve">jejichž  vynaložení  bude  nezbytné ke splnění předmětu dodávky </w:t>
      </w:r>
      <w:r>
        <w:rPr>
          <w:color w:val="2D2D2D"/>
          <w:w w:val="105"/>
          <w:sz w:val="21"/>
        </w:rPr>
        <w:t xml:space="preserve">v </w:t>
      </w:r>
      <w:r>
        <w:rPr>
          <w:color w:val="1C1C1C"/>
          <w:w w:val="105"/>
          <w:sz w:val="21"/>
        </w:rPr>
        <w:t xml:space="preserve">jeho plném rozsahu (práce, dodávky, </w:t>
      </w:r>
      <w:r>
        <w:rPr>
          <w:color w:val="2D2D2D"/>
          <w:w w:val="105"/>
          <w:sz w:val="21"/>
        </w:rPr>
        <w:t xml:space="preserve">výkony </w:t>
      </w:r>
      <w:r>
        <w:rPr>
          <w:color w:val="1C1C1C"/>
          <w:w w:val="105"/>
          <w:sz w:val="21"/>
        </w:rPr>
        <w:t xml:space="preserve">a </w:t>
      </w:r>
      <w:r>
        <w:rPr>
          <w:color w:val="2D2D2D"/>
          <w:w w:val="105"/>
          <w:sz w:val="21"/>
        </w:rPr>
        <w:t xml:space="preserve">služby související s kompletním </w:t>
      </w:r>
      <w:r>
        <w:rPr>
          <w:color w:val="1C1C1C"/>
          <w:w w:val="105"/>
          <w:sz w:val="21"/>
        </w:rPr>
        <w:t>provedením dodávky vč. výrobn</w:t>
      </w:r>
      <w:r>
        <w:rPr>
          <w:color w:val="3D3D3D"/>
          <w:w w:val="105"/>
          <w:sz w:val="21"/>
        </w:rPr>
        <w:t xml:space="preserve">í, </w:t>
      </w:r>
      <w:r>
        <w:rPr>
          <w:color w:val="1C1C1C"/>
          <w:w w:val="105"/>
          <w:sz w:val="21"/>
        </w:rPr>
        <w:t>event. d</w:t>
      </w:r>
      <w:r>
        <w:rPr>
          <w:color w:val="3D3D3D"/>
          <w:w w:val="105"/>
          <w:sz w:val="21"/>
        </w:rPr>
        <w:t>í</w:t>
      </w:r>
      <w:r>
        <w:rPr>
          <w:color w:val="1C1C1C"/>
          <w:w w:val="105"/>
          <w:sz w:val="21"/>
        </w:rPr>
        <w:t xml:space="preserve">lenské dokumentace) a </w:t>
      </w:r>
      <w:r>
        <w:rPr>
          <w:color w:val="2D2D2D"/>
          <w:w w:val="105"/>
          <w:sz w:val="21"/>
        </w:rPr>
        <w:t xml:space="preserve">je </w:t>
      </w:r>
      <w:r>
        <w:rPr>
          <w:color w:val="1C1C1C"/>
          <w:w w:val="105"/>
          <w:sz w:val="21"/>
        </w:rPr>
        <w:t>cenou nejvýše</w:t>
      </w:r>
      <w:r>
        <w:rPr>
          <w:color w:val="1C1C1C"/>
          <w:spacing w:val="-3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přípustnou.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spacing w:before="7"/>
        <w:rPr>
          <w:sz w:val="30"/>
        </w:rPr>
      </w:pPr>
    </w:p>
    <w:p w:rsidR="002A7BAF" w:rsidRDefault="00B327D9">
      <w:pPr>
        <w:spacing w:before="1" w:line="307" w:lineRule="auto"/>
        <w:ind w:left="4588" w:right="3965" w:firstLine="480"/>
        <w:rPr>
          <w:b/>
          <w:sz w:val="20"/>
        </w:rPr>
      </w:pPr>
      <w:r>
        <w:rPr>
          <w:b/>
          <w:color w:val="1C1C1C"/>
          <w:w w:val="105"/>
          <w:sz w:val="20"/>
        </w:rPr>
        <w:t>Článek V</w:t>
      </w:r>
      <w:r>
        <w:rPr>
          <w:b/>
          <w:color w:val="525252"/>
          <w:w w:val="105"/>
          <w:sz w:val="20"/>
        </w:rPr>
        <w:t xml:space="preserve">. </w:t>
      </w:r>
      <w:r>
        <w:rPr>
          <w:b/>
          <w:color w:val="1C1C1C"/>
          <w:w w:val="105"/>
          <w:sz w:val="20"/>
        </w:rPr>
        <w:t>Platební podmínky</w:t>
      </w:r>
    </w:p>
    <w:p w:rsidR="002A7BAF" w:rsidRDefault="002A7BAF">
      <w:pPr>
        <w:pStyle w:val="Zkladntext"/>
        <w:spacing w:before="9"/>
        <w:rPr>
          <w:b/>
          <w:sz w:val="23"/>
        </w:rPr>
      </w:pPr>
    </w:p>
    <w:p w:rsidR="002A7BAF" w:rsidRDefault="00B327D9">
      <w:pPr>
        <w:pStyle w:val="Odstavecseseznamem"/>
        <w:numPr>
          <w:ilvl w:val="0"/>
          <w:numId w:val="10"/>
        </w:numPr>
        <w:tabs>
          <w:tab w:val="left" w:pos="1410"/>
          <w:tab w:val="left" w:pos="1411"/>
        </w:tabs>
        <w:ind w:hanging="434"/>
        <w:rPr>
          <w:sz w:val="21"/>
        </w:rPr>
      </w:pPr>
      <w:r>
        <w:rPr>
          <w:color w:val="1C1C1C"/>
          <w:w w:val="105"/>
          <w:sz w:val="21"/>
        </w:rPr>
        <w:t>Objednatel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neplatí</w:t>
      </w:r>
      <w:r>
        <w:rPr>
          <w:color w:val="1C1C1C"/>
          <w:spacing w:val="-1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dodavateli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žádnou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zálohu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</w:t>
      </w:r>
      <w:r>
        <w:rPr>
          <w:color w:val="1C1C1C"/>
          <w:spacing w:val="-2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souvi</w:t>
      </w:r>
      <w:r>
        <w:rPr>
          <w:color w:val="1C1C1C"/>
          <w:spacing w:val="-2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</w:t>
      </w:r>
      <w:r>
        <w:rPr>
          <w:color w:val="1C1C1C"/>
          <w:w w:val="105"/>
          <w:sz w:val="21"/>
        </w:rPr>
        <w:t>losti</w:t>
      </w:r>
      <w:r>
        <w:rPr>
          <w:color w:val="1C1C1C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</w:t>
      </w:r>
      <w:r>
        <w:rPr>
          <w:color w:val="2D2D2D"/>
          <w:spacing w:val="-3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plněním</w:t>
      </w:r>
      <w:r>
        <w:rPr>
          <w:color w:val="1C1C1C"/>
          <w:spacing w:val="-10"/>
          <w:w w:val="105"/>
          <w:sz w:val="21"/>
        </w:rPr>
        <w:t xml:space="preserve"> </w:t>
      </w:r>
      <w:proofErr w:type="gramStart"/>
      <w:r>
        <w:rPr>
          <w:color w:val="1C1C1C"/>
          <w:w w:val="105"/>
          <w:sz w:val="21"/>
        </w:rPr>
        <w:t>dodávky</w:t>
      </w:r>
      <w:r>
        <w:rPr>
          <w:color w:val="1C1C1C"/>
          <w:spacing w:val="-3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.</w:t>
      </w:r>
      <w:proofErr w:type="gramEnd"/>
    </w:p>
    <w:p w:rsidR="002A7BAF" w:rsidRDefault="00B327D9">
      <w:pPr>
        <w:pStyle w:val="Odstavecseseznamem"/>
        <w:numPr>
          <w:ilvl w:val="0"/>
          <w:numId w:val="10"/>
        </w:numPr>
        <w:tabs>
          <w:tab w:val="left" w:pos="1412"/>
        </w:tabs>
        <w:spacing w:before="60" w:line="285" w:lineRule="auto"/>
        <w:ind w:right="363" w:hanging="424"/>
        <w:jc w:val="both"/>
        <w:rPr>
          <w:sz w:val="21"/>
        </w:rPr>
      </w:pPr>
      <w:r>
        <w:rPr>
          <w:color w:val="1C1C1C"/>
          <w:w w:val="105"/>
          <w:sz w:val="21"/>
        </w:rPr>
        <w:t>Sm lu vn</w:t>
      </w:r>
      <w:r>
        <w:rPr>
          <w:color w:val="3D3D3D"/>
          <w:w w:val="105"/>
          <w:sz w:val="21"/>
        </w:rPr>
        <w:t xml:space="preserve">í </w:t>
      </w:r>
      <w:r>
        <w:rPr>
          <w:color w:val="1C1C1C"/>
          <w:w w:val="105"/>
          <w:sz w:val="21"/>
        </w:rPr>
        <w:t>cena bude hrazena objednatelem jednorázově po úplném dokončení dodávky bez vad a nedodělků na základě jednoho účetního dokladu, jehož přílohou bude zápis o předání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převzetí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dodávky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vitrín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příslušenství.</w:t>
      </w:r>
    </w:p>
    <w:p w:rsidR="002A7BAF" w:rsidRDefault="00B327D9">
      <w:pPr>
        <w:pStyle w:val="Odstavecseseznamem"/>
        <w:numPr>
          <w:ilvl w:val="0"/>
          <w:numId w:val="10"/>
        </w:numPr>
        <w:tabs>
          <w:tab w:val="left" w:pos="1420"/>
        </w:tabs>
        <w:spacing w:before="16" w:line="285" w:lineRule="auto"/>
        <w:ind w:left="1413" w:right="344" w:hanging="419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Lhůta </w:t>
      </w:r>
      <w:r>
        <w:rPr>
          <w:color w:val="2D2D2D"/>
          <w:w w:val="105"/>
          <w:sz w:val="21"/>
        </w:rPr>
        <w:t xml:space="preserve">splatnosti </w:t>
      </w:r>
      <w:r>
        <w:rPr>
          <w:color w:val="1C1C1C"/>
          <w:w w:val="105"/>
          <w:sz w:val="21"/>
        </w:rPr>
        <w:t xml:space="preserve">faktur </w:t>
      </w:r>
      <w:r>
        <w:rPr>
          <w:color w:val="3D3D3D"/>
          <w:spacing w:val="-4"/>
          <w:w w:val="105"/>
          <w:sz w:val="21"/>
        </w:rPr>
        <w:t>s</w:t>
      </w:r>
      <w:r>
        <w:rPr>
          <w:color w:val="1C1C1C"/>
          <w:spacing w:val="-4"/>
          <w:w w:val="105"/>
          <w:sz w:val="21"/>
        </w:rPr>
        <w:t xml:space="preserve">e </w:t>
      </w:r>
      <w:r>
        <w:rPr>
          <w:color w:val="2D2D2D"/>
          <w:w w:val="105"/>
          <w:sz w:val="21"/>
        </w:rPr>
        <w:t xml:space="preserve">vzájemnou </w:t>
      </w:r>
      <w:r>
        <w:rPr>
          <w:color w:val="1C1C1C"/>
          <w:w w:val="105"/>
          <w:sz w:val="21"/>
        </w:rPr>
        <w:t xml:space="preserve">dohodou </w:t>
      </w:r>
      <w:r>
        <w:rPr>
          <w:color w:val="3D3D3D"/>
          <w:w w:val="105"/>
          <w:sz w:val="21"/>
        </w:rPr>
        <w:t>s</w:t>
      </w:r>
      <w:r>
        <w:rPr>
          <w:color w:val="1C1C1C"/>
          <w:w w:val="105"/>
          <w:sz w:val="21"/>
        </w:rPr>
        <w:t>jed</w:t>
      </w:r>
      <w:r>
        <w:rPr>
          <w:color w:val="1C1C1C"/>
          <w:w w:val="105"/>
          <w:sz w:val="21"/>
        </w:rPr>
        <w:t xml:space="preserve">nává do 30 dnů po </w:t>
      </w:r>
      <w:r>
        <w:rPr>
          <w:color w:val="2D2D2D"/>
          <w:w w:val="105"/>
          <w:sz w:val="21"/>
        </w:rPr>
        <w:t xml:space="preserve">jejich </w:t>
      </w:r>
      <w:r>
        <w:rPr>
          <w:color w:val="1C1C1C"/>
          <w:w w:val="105"/>
          <w:sz w:val="21"/>
        </w:rPr>
        <w:t>doručen</w:t>
      </w:r>
      <w:r>
        <w:rPr>
          <w:color w:val="525252"/>
          <w:w w:val="105"/>
          <w:sz w:val="21"/>
        </w:rPr>
        <w:t xml:space="preserve">í </w:t>
      </w:r>
      <w:r>
        <w:rPr>
          <w:color w:val="1C1C1C"/>
          <w:w w:val="105"/>
          <w:sz w:val="21"/>
        </w:rPr>
        <w:t>objednateli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přičemž</w:t>
      </w:r>
      <w:r>
        <w:rPr>
          <w:color w:val="1C1C1C"/>
          <w:spacing w:val="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dnem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doručen</w:t>
      </w:r>
      <w:r>
        <w:rPr>
          <w:color w:val="3D3D3D"/>
          <w:w w:val="105"/>
          <w:sz w:val="21"/>
        </w:rPr>
        <w:t>í</w:t>
      </w:r>
      <w:r>
        <w:rPr>
          <w:color w:val="3D3D3D"/>
          <w:spacing w:val="-2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se</w:t>
      </w:r>
      <w:r>
        <w:rPr>
          <w:color w:val="2D2D2D"/>
          <w:spacing w:val="-1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rozumí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den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zapsání</w:t>
      </w:r>
      <w:r>
        <w:rPr>
          <w:color w:val="2D2D2D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faktury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</w:t>
      </w:r>
      <w:r>
        <w:rPr>
          <w:color w:val="3D3D3D"/>
          <w:w w:val="105"/>
          <w:sz w:val="21"/>
        </w:rPr>
        <w:t>š</w:t>
      </w:r>
      <w:r>
        <w:rPr>
          <w:color w:val="1C1C1C"/>
          <w:w w:val="105"/>
          <w:sz w:val="21"/>
        </w:rPr>
        <w:t>t</w:t>
      </w:r>
      <w:r>
        <w:rPr>
          <w:color w:val="1C1C1C"/>
          <w:spacing w:val="-3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ovní</w:t>
      </w:r>
      <w:r>
        <w:rPr>
          <w:color w:val="1C1C1C"/>
          <w:spacing w:val="3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evidence objednatele.</w:t>
      </w:r>
    </w:p>
    <w:p w:rsidR="002A7BAF" w:rsidRDefault="00B327D9">
      <w:pPr>
        <w:pStyle w:val="Odstavecseseznamem"/>
        <w:numPr>
          <w:ilvl w:val="0"/>
          <w:numId w:val="10"/>
        </w:numPr>
        <w:tabs>
          <w:tab w:val="left" w:pos="1420"/>
        </w:tabs>
        <w:spacing w:before="16" w:line="285" w:lineRule="auto"/>
        <w:ind w:left="1413" w:right="362" w:hanging="427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Daňový doklad je považován </w:t>
      </w:r>
      <w:r>
        <w:rPr>
          <w:color w:val="2D2D2D"/>
          <w:w w:val="105"/>
          <w:sz w:val="21"/>
        </w:rPr>
        <w:t xml:space="preserve">za </w:t>
      </w:r>
      <w:r>
        <w:rPr>
          <w:color w:val="1C1C1C"/>
          <w:w w:val="105"/>
          <w:sz w:val="21"/>
        </w:rPr>
        <w:t>uhrazený dnem přip</w:t>
      </w:r>
      <w:r>
        <w:rPr>
          <w:color w:val="3D3D3D"/>
          <w:w w:val="105"/>
          <w:sz w:val="21"/>
        </w:rPr>
        <w:t>s</w:t>
      </w:r>
      <w:r>
        <w:rPr>
          <w:color w:val="1C1C1C"/>
          <w:w w:val="105"/>
          <w:sz w:val="21"/>
        </w:rPr>
        <w:t xml:space="preserve">ání fakturované </w:t>
      </w:r>
      <w:r>
        <w:rPr>
          <w:color w:val="2D2D2D"/>
          <w:w w:val="105"/>
          <w:sz w:val="21"/>
        </w:rPr>
        <w:t xml:space="preserve">částky na </w:t>
      </w:r>
      <w:r>
        <w:rPr>
          <w:color w:val="1C1C1C"/>
          <w:w w:val="105"/>
          <w:sz w:val="21"/>
        </w:rPr>
        <w:t>účet dodavatele.</w:t>
      </w:r>
    </w:p>
    <w:p w:rsidR="002A7BAF" w:rsidRDefault="002A7BAF">
      <w:pPr>
        <w:pStyle w:val="Zkladntext"/>
        <w:spacing w:before="10"/>
        <w:rPr>
          <w:sz w:val="27"/>
        </w:rPr>
      </w:pPr>
    </w:p>
    <w:p w:rsidR="002A7BAF" w:rsidRDefault="00B327D9">
      <w:pPr>
        <w:ind w:left="3595" w:right="2998"/>
        <w:jc w:val="center"/>
        <w:rPr>
          <w:b/>
          <w:sz w:val="20"/>
        </w:rPr>
      </w:pPr>
      <w:r>
        <w:rPr>
          <w:b/>
          <w:color w:val="1C1C1C"/>
          <w:sz w:val="20"/>
        </w:rPr>
        <w:t>Článek VI.</w:t>
      </w:r>
    </w:p>
    <w:p w:rsidR="002A7BAF" w:rsidRDefault="00B327D9">
      <w:pPr>
        <w:spacing w:before="65"/>
        <w:ind w:left="3621" w:right="2998"/>
        <w:jc w:val="center"/>
        <w:rPr>
          <w:b/>
          <w:sz w:val="20"/>
        </w:rPr>
      </w:pPr>
      <w:r>
        <w:rPr>
          <w:b/>
          <w:color w:val="1C1C1C"/>
          <w:w w:val="105"/>
          <w:sz w:val="20"/>
        </w:rPr>
        <w:t>Odpovědnost za vady a záruky za dílo</w:t>
      </w:r>
    </w:p>
    <w:p w:rsidR="002A7BAF" w:rsidRDefault="002A7BAF">
      <w:pPr>
        <w:pStyle w:val="Zkladntext"/>
        <w:spacing w:before="3"/>
        <w:rPr>
          <w:b/>
          <w:sz w:val="29"/>
        </w:rPr>
      </w:pPr>
    </w:p>
    <w:p w:rsidR="002A7BAF" w:rsidRDefault="00B327D9">
      <w:pPr>
        <w:pStyle w:val="Odstavecseseznamem"/>
        <w:numPr>
          <w:ilvl w:val="0"/>
          <w:numId w:val="9"/>
        </w:numPr>
        <w:tabs>
          <w:tab w:val="left" w:pos="1420"/>
        </w:tabs>
        <w:spacing w:line="290" w:lineRule="auto"/>
        <w:ind w:right="350" w:hanging="433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Dodavatel je povinen provést dodávku podle této </w:t>
      </w:r>
      <w:r>
        <w:rPr>
          <w:color w:val="2D2D2D"/>
          <w:w w:val="105"/>
          <w:sz w:val="21"/>
        </w:rPr>
        <w:t xml:space="preserve">sm </w:t>
      </w:r>
      <w:proofErr w:type="gramStart"/>
      <w:r>
        <w:rPr>
          <w:color w:val="2D2D2D"/>
          <w:w w:val="105"/>
          <w:sz w:val="21"/>
        </w:rPr>
        <w:t xml:space="preserve">louvy </w:t>
      </w:r>
      <w:r>
        <w:rPr>
          <w:color w:val="525252"/>
          <w:w w:val="105"/>
          <w:sz w:val="21"/>
        </w:rPr>
        <w:t>,</w:t>
      </w:r>
      <w:proofErr w:type="gramEnd"/>
      <w:r>
        <w:rPr>
          <w:color w:val="52525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tj. veškeré práce </w:t>
      </w:r>
      <w:r>
        <w:rPr>
          <w:color w:val="2D2D2D"/>
          <w:w w:val="105"/>
          <w:sz w:val="21"/>
        </w:rPr>
        <w:t xml:space="preserve">a </w:t>
      </w:r>
      <w:r>
        <w:rPr>
          <w:color w:val="1C1C1C"/>
          <w:w w:val="105"/>
          <w:sz w:val="21"/>
        </w:rPr>
        <w:t xml:space="preserve">dodávky </w:t>
      </w:r>
      <w:r>
        <w:rPr>
          <w:color w:val="2D2D2D"/>
          <w:w w:val="105"/>
          <w:sz w:val="21"/>
        </w:rPr>
        <w:t xml:space="preserve">kompletně, </w:t>
      </w:r>
      <w:r>
        <w:rPr>
          <w:color w:val="1C1C1C"/>
          <w:w w:val="105"/>
          <w:sz w:val="21"/>
        </w:rPr>
        <w:t>v patřičné kvalitě odpovídají</w:t>
      </w:r>
      <w:r>
        <w:rPr>
          <w:color w:val="3D3D3D"/>
          <w:w w:val="105"/>
          <w:sz w:val="21"/>
        </w:rPr>
        <w:t xml:space="preserve">cí </w:t>
      </w:r>
      <w:r>
        <w:rPr>
          <w:color w:val="1C1C1C"/>
          <w:w w:val="105"/>
          <w:sz w:val="21"/>
        </w:rPr>
        <w:t>platným technickým normám České republiky, při respektování právních předpisů týkajících</w:t>
      </w:r>
      <w:r>
        <w:rPr>
          <w:color w:val="1C1C1C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se </w:t>
      </w:r>
      <w:r>
        <w:rPr>
          <w:color w:val="1C1C1C"/>
          <w:w w:val="105"/>
          <w:sz w:val="21"/>
        </w:rPr>
        <w:t>dodávky. Dodavatel odpovídá za odborné a kvalifikované provedení všech</w:t>
      </w:r>
      <w:r>
        <w:rPr>
          <w:color w:val="1C1C1C"/>
          <w:spacing w:val="-3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prací.</w:t>
      </w:r>
    </w:p>
    <w:p w:rsidR="002A7BAF" w:rsidRDefault="00B327D9">
      <w:pPr>
        <w:pStyle w:val="Odstavecseseznamem"/>
        <w:numPr>
          <w:ilvl w:val="0"/>
          <w:numId w:val="9"/>
        </w:numPr>
        <w:tabs>
          <w:tab w:val="left" w:pos="1420"/>
        </w:tabs>
        <w:spacing w:before="4" w:line="290" w:lineRule="auto"/>
        <w:ind w:right="341" w:hanging="416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Dodavatel poskytne záruku na dodávku </w:t>
      </w:r>
      <w:r>
        <w:rPr>
          <w:color w:val="2D2D2D"/>
          <w:w w:val="105"/>
          <w:sz w:val="21"/>
        </w:rPr>
        <w:t xml:space="preserve">v </w:t>
      </w:r>
      <w:r>
        <w:rPr>
          <w:color w:val="1C1C1C"/>
          <w:w w:val="105"/>
          <w:sz w:val="21"/>
        </w:rPr>
        <w:t xml:space="preserve">délce </w:t>
      </w:r>
      <w:r>
        <w:rPr>
          <w:color w:val="2D2D2D"/>
          <w:w w:val="105"/>
          <w:sz w:val="21"/>
        </w:rPr>
        <w:t xml:space="preserve">24 </w:t>
      </w:r>
      <w:r>
        <w:rPr>
          <w:color w:val="1C1C1C"/>
          <w:w w:val="105"/>
          <w:sz w:val="21"/>
        </w:rPr>
        <w:t xml:space="preserve">měsíců. Záruka </w:t>
      </w:r>
      <w:r>
        <w:rPr>
          <w:color w:val="3D3D3D"/>
          <w:w w:val="105"/>
          <w:sz w:val="21"/>
        </w:rPr>
        <w:t>s</w:t>
      </w:r>
      <w:r>
        <w:rPr>
          <w:color w:val="1C1C1C"/>
          <w:w w:val="105"/>
          <w:sz w:val="21"/>
        </w:rPr>
        <w:t xml:space="preserve">e vztahuje na dodávku </w:t>
      </w:r>
      <w:r>
        <w:rPr>
          <w:color w:val="2D2D2D"/>
          <w:w w:val="105"/>
          <w:sz w:val="21"/>
        </w:rPr>
        <w:t xml:space="preserve">jako </w:t>
      </w:r>
      <w:r>
        <w:rPr>
          <w:color w:val="1C1C1C"/>
          <w:w w:val="105"/>
          <w:sz w:val="21"/>
        </w:rPr>
        <w:t xml:space="preserve">celek i na její jednotlivé </w:t>
      </w:r>
      <w:r>
        <w:rPr>
          <w:color w:val="2D2D2D"/>
          <w:w w:val="105"/>
          <w:sz w:val="21"/>
        </w:rPr>
        <w:t xml:space="preserve">části </w:t>
      </w:r>
      <w:r>
        <w:rPr>
          <w:color w:val="1C1C1C"/>
          <w:w w:val="105"/>
          <w:sz w:val="21"/>
        </w:rPr>
        <w:t xml:space="preserve">a </w:t>
      </w:r>
      <w:r>
        <w:rPr>
          <w:color w:val="2D2D2D"/>
          <w:w w:val="105"/>
          <w:sz w:val="21"/>
        </w:rPr>
        <w:t xml:space="preserve">začíná </w:t>
      </w:r>
      <w:r>
        <w:rPr>
          <w:color w:val="1C1C1C"/>
          <w:w w:val="105"/>
          <w:sz w:val="21"/>
        </w:rPr>
        <w:t xml:space="preserve">běžet ode dne </w:t>
      </w:r>
      <w:r>
        <w:rPr>
          <w:color w:val="2D2D2D"/>
          <w:w w:val="105"/>
          <w:sz w:val="21"/>
        </w:rPr>
        <w:t xml:space="preserve">jeho </w:t>
      </w:r>
      <w:r>
        <w:rPr>
          <w:color w:val="1C1C1C"/>
          <w:w w:val="105"/>
          <w:sz w:val="21"/>
        </w:rPr>
        <w:t>protokolárního převzet</w:t>
      </w:r>
      <w:r>
        <w:rPr>
          <w:color w:val="1C1C1C"/>
          <w:w w:val="105"/>
          <w:sz w:val="21"/>
        </w:rPr>
        <w:t xml:space="preserve">í jednotlivé </w:t>
      </w:r>
      <w:r>
        <w:rPr>
          <w:color w:val="2D2D2D"/>
          <w:w w:val="105"/>
          <w:sz w:val="21"/>
        </w:rPr>
        <w:t xml:space="preserve">části </w:t>
      </w:r>
      <w:r>
        <w:rPr>
          <w:color w:val="1C1C1C"/>
          <w:w w:val="105"/>
          <w:sz w:val="21"/>
        </w:rPr>
        <w:t>dodávky</w:t>
      </w:r>
      <w:r>
        <w:rPr>
          <w:color w:val="1C1C1C"/>
          <w:spacing w:val="3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objednatelem.</w:t>
      </w:r>
    </w:p>
    <w:p w:rsidR="002A7BAF" w:rsidRDefault="00B327D9">
      <w:pPr>
        <w:pStyle w:val="Odstavecseseznamem"/>
        <w:numPr>
          <w:ilvl w:val="0"/>
          <w:numId w:val="9"/>
        </w:numPr>
        <w:tabs>
          <w:tab w:val="left" w:pos="1417"/>
        </w:tabs>
        <w:spacing w:before="4" w:line="285" w:lineRule="auto"/>
        <w:ind w:right="339" w:hanging="426"/>
        <w:jc w:val="both"/>
        <w:rPr>
          <w:sz w:val="21"/>
        </w:rPr>
      </w:pPr>
      <w:r>
        <w:rPr>
          <w:color w:val="2D2D2D"/>
          <w:w w:val="105"/>
          <w:sz w:val="21"/>
        </w:rPr>
        <w:t>Záruka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nevztahuje</w:t>
      </w:r>
      <w:r>
        <w:rPr>
          <w:color w:val="1C1C1C"/>
          <w:spacing w:val="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spacing w:val="6"/>
          <w:w w:val="105"/>
          <w:sz w:val="21"/>
        </w:rPr>
        <w:t>bě</w:t>
      </w:r>
      <w:r>
        <w:rPr>
          <w:color w:val="3D3D3D"/>
          <w:spacing w:val="6"/>
          <w:w w:val="105"/>
          <w:sz w:val="21"/>
        </w:rPr>
        <w:t>ž</w:t>
      </w:r>
      <w:r>
        <w:rPr>
          <w:color w:val="1C1C1C"/>
          <w:spacing w:val="6"/>
          <w:w w:val="105"/>
          <w:sz w:val="21"/>
        </w:rPr>
        <w:t>n</w:t>
      </w:r>
      <w:r>
        <w:rPr>
          <w:color w:val="1C1C1C"/>
          <w:spacing w:val="-4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é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opotřebení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závady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způsobené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vyš</w:t>
      </w:r>
      <w:r>
        <w:rPr>
          <w:color w:val="3D3D3D"/>
          <w:w w:val="105"/>
          <w:sz w:val="21"/>
        </w:rPr>
        <w:t>ší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mocí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nebo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třetí osobou.</w:t>
      </w:r>
    </w:p>
    <w:p w:rsidR="002A7BAF" w:rsidRDefault="00B327D9">
      <w:pPr>
        <w:pStyle w:val="Odstavecseseznamem"/>
        <w:numPr>
          <w:ilvl w:val="0"/>
          <w:numId w:val="9"/>
        </w:numPr>
        <w:tabs>
          <w:tab w:val="left" w:pos="1412"/>
        </w:tabs>
        <w:spacing w:before="9" w:line="292" w:lineRule="auto"/>
        <w:ind w:left="1414" w:right="350" w:hanging="428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Dodávka má vady, jestliže provedení dodávky neodpovídá výsledku určenému ve </w:t>
      </w:r>
      <w:r>
        <w:rPr>
          <w:color w:val="1C1C1C"/>
          <w:spacing w:val="-5"/>
          <w:w w:val="105"/>
          <w:sz w:val="21"/>
        </w:rPr>
        <w:t>smlouvě</w:t>
      </w:r>
      <w:r>
        <w:rPr>
          <w:color w:val="3D3D3D"/>
          <w:spacing w:val="-5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tj. kvalitě, rozsahu, obecně závazným předpisům a technickým</w:t>
      </w:r>
      <w:r>
        <w:rPr>
          <w:color w:val="1C1C1C"/>
          <w:spacing w:val="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normám</w:t>
      </w:r>
      <w:r>
        <w:rPr>
          <w:color w:val="3D3D3D"/>
          <w:w w:val="105"/>
          <w:sz w:val="21"/>
        </w:rPr>
        <w:t>.</w:t>
      </w:r>
    </w:p>
    <w:p w:rsidR="002A7BAF" w:rsidRDefault="00B327D9">
      <w:pPr>
        <w:pStyle w:val="Odstavecseseznamem"/>
        <w:numPr>
          <w:ilvl w:val="0"/>
          <w:numId w:val="8"/>
        </w:numPr>
        <w:tabs>
          <w:tab w:val="left" w:pos="1413"/>
        </w:tabs>
        <w:spacing w:before="2" w:line="290" w:lineRule="auto"/>
        <w:ind w:right="348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Na výzvu objednatele odstraní dodavatel bezplatně a na vlastní odpovědnost </w:t>
      </w:r>
      <w:r>
        <w:rPr>
          <w:color w:val="2D2D2D"/>
          <w:w w:val="105"/>
          <w:sz w:val="21"/>
        </w:rPr>
        <w:t xml:space="preserve">v záruční </w:t>
      </w:r>
      <w:r>
        <w:rPr>
          <w:color w:val="1C1C1C"/>
          <w:w w:val="105"/>
          <w:sz w:val="21"/>
        </w:rPr>
        <w:t>době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všechny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vady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dodávce</w:t>
      </w:r>
      <w:r>
        <w:rPr>
          <w:color w:val="525252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pokud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neprokáže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že</w:t>
      </w:r>
      <w:r>
        <w:rPr>
          <w:color w:val="3D3D3D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</w:t>
      </w:r>
      <w:r>
        <w:rPr>
          <w:color w:val="1C1C1C"/>
          <w:spacing w:val="-1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jedná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vady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definované</w:t>
      </w:r>
      <w:r>
        <w:rPr>
          <w:color w:val="1C1C1C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v</w:t>
      </w:r>
      <w:r>
        <w:rPr>
          <w:color w:val="2D2D2D"/>
          <w:spacing w:val="-1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odst</w:t>
      </w:r>
      <w:r>
        <w:rPr>
          <w:color w:val="3D3D3D"/>
          <w:w w:val="105"/>
          <w:sz w:val="21"/>
        </w:rPr>
        <w:t xml:space="preserve">. </w:t>
      </w:r>
      <w:r>
        <w:rPr>
          <w:color w:val="2D2D2D"/>
          <w:w w:val="105"/>
          <w:sz w:val="21"/>
        </w:rPr>
        <w:t>3</w:t>
      </w:r>
      <w:r>
        <w:rPr>
          <w:color w:val="2D2D2D"/>
          <w:spacing w:val="-2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shora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jejích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jednotlivých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částech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(prvcích)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termínech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</w:t>
      </w:r>
      <w:r>
        <w:rPr>
          <w:color w:val="1C1C1C"/>
          <w:w w:val="105"/>
          <w:sz w:val="21"/>
        </w:rPr>
        <w:t>t</w:t>
      </w:r>
      <w:r>
        <w:rPr>
          <w:color w:val="1C1C1C"/>
          <w:spacing w:val="-3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anovených</w:t>
      </w:r>
      <w:r>
        <w:rPr>
          <w:color w:val="1C1C1C"/>
          <w:spacing w:val="5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touto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</w:t>
      </w:r>
      <w:r>
        <w:rPr>
          <w:color w:val="1C1C1C"/>
          <w:w w:val="105"/>
          <w:sz w:val="21"/>
        </w:rPr>
        <w:t>mlouvou</w:t>
      </w:r>
      <w:r>
        <w:rPr>
          <w:color w:val="3D3D3D"/>
          <w:w w:val="105"/>
          <w:sz w:val="21"/>
        </w:rPr>
        <w:t>.</w:t>
      </w:r>
    </w:p>
    <w:p w:rsidR="002A7BAF" w:rsidRDefault="00B327D9">
      <w:pPr>
        <w:pStyle w:val="Odstavecseseznamem"/>
        <w:numPr>
          <w:ilvl w:val="0"/>
          <w:numId w:val="7"/>
        </w:numPr>
        <w:tabs>
          <w:tab w:val="left" w:pos="1411"/>
        </w:tabs>
        <w:spacing w:before="4" w:line="285" w:lineRule="auto"/>
        <w:ind w:right="348" w:hanging="418"/>
        <w:jc w:val="both"/>
        <w:rPr>
          <w:color w:val="1C1C1C"/>
          <w:sz w:val="21"/>
        </w:rPr>
      </w:pPr>
      <w:r>
        <w:rPr>
          <w:color w:val="1C1C1C"/>
          <w:sz w:val="21"/>
        </w:rPr>
        <w:t>Oznámen</w:t>
      </w:r>
      <w:r>
        <w:rPr>
          <w:color w:val="3D3D3D"/>
          <w:sz w:val="21"/>
        </w:rPr>
        <w:t xml:space="preserve">í   </w:t>
      </w:r>
      <w:r>
        <w:rPr>
          <w:color w:val="2D2D2D"/>
          <w:sz w:val="21"/>
        </w:rPr>
        <w:t>vady</w:t>
      </w:r>
      <w:proofErr w:type="gramStart"/>
      <w:r>
        <w:rPr>
          <w:color w:val="2D2D2D"/>
          <w:sz w:val="21"/>
        </w:rPr>
        <w:t xml:space="preserve">   </w:t>
      </w:r>
      <w:r>
        <w:rPr>
          <w:color w:val="1C1C1C"/>
          <w:spacing w:val="4"/>
          <w:sz w:val="21"/>
        </w:rPr>
        <w:t>(</w:t>
      </w:r>
      <w:proofErr w:type="gramEnd"/>
      <w:r>
        <w:rPr>
          <w:color w:val="1C1C1C"/>
          <w:spacing w:val="4"/>
          <w:sz w:val="21"/>
        </w:rPr>
        <w:t>reklamace</w:t>
      </w:r>
      <w:r>
        <w:rPr>
          <w:color w:val="3D3D3D"/>
          <w:spacing w:val="4"/>
          <w:sz w:val="21"/>
        </w:rPr>
        <w:t xml:space="preserve">),  </w:t>
      </w:r>
      <w:r>
        <w:rPr>
          <w:color w:val="2D2D2D"/>
          <w:sz w:val="21"/>
        </w:rPr>
        <w:t xml:space="preserve">včetně   </w:t>
      </w:r>
      <w:r>
        <w:rPr>
          <w:color w:val="1C1C1C"/>
          <w:sz w:val="21"/>
        </w:rPr>
        <w:t>popi</w:t>
      </w:r>
      <w:r>
        <w:rPr>
          <w:color w:val="3D3D3D"/>
          <w:sz w:val="21"/>
        </w:rPr>
        <w:t>s</w:t>
      </w:r>
      <w:r>
        <w:rPr>
          <w:color w:val="1C1C1C"/>
          <w:sz w:val="21"/>
        </w:rPr>
        <w:t>u   vady   mu</w:t>
      </w:r>
      <w:r>
        <w:rPr>
          <w:color w:val="3D3D3D"/>
          <w:sz w:val="21"/>
        </w:rPr>
        <w:t>s</w:t>
      </w:r>
      <w:r>
        <w:rPr>
          <w:color w:val="1C1C1C"/>
          <w:sz w:val="21"/>
        </w:rPr>
        <w:t xml:space="preserve">í  objednatel   </w:t>
      </w:r>
      <w:r>
        <w:rPr>
          <w:color w:val="2D2D2D"/>
          <w:sz w:val="21"/>
        </w:rPr>
        <w:t xml:space="preserve">sdělit   </w:t>
      </w:r>
      <w:r>
        <w:rPr>
          <w:color w:val="1C1C1C"/>
          <w:sz w:val="21"/>
        </w:rPr>
        <w:t xml:space="preserve">dodavateli v průběhu záruční doby písemně </w:t>
      </w:r>
      <w:r>
        <w:rPr>
          <w:color w:val="3D3D3D"/>
          <w:sz w:val="21"/>
        </w:rPr>
        <w:t>(</w:t>
      </w:r>
      <w:r>
        <w:rPr>
          <w:color w:val="1C1C1C"/>
          <w:sz w:val="21"/>
        </w:rPr>
        <w:t>dopisem, emailem</w:t>
      </w:r>
      <w:r>
        <w:rPr>
          <w:color w:val="525252"/>
          <w:sz w:val="21"/>
        </w:rPr>
        <w:t xml:space="preserve">, </w:t>
      </w:r>
      <w:r>
        <w:rPr>
          <w:color w:val="1C1C1C"/>
          <w:sz w:val="21"/>
        </w:rPr>
        <w:t>faxem) bez  zbyt e</w:t>
      </w:r>
      <w:r>
        <w:rPr>
          <w:color w:val="3D3D3D"/>
          <w:sz w:val="21"/>
        </w:rPr>
        <w:t>č</w:t>
      </w:r>
      <w:r>
        <w:rPr>
          <w:color w:val="1C1C1C"/>
          <w:sz w:val="21"/>
        </w:rPr>
        <w:t xml:space="preserve">ného  </w:t>
      </w:r>
      <w:r>
        <w:rPr>
          <w:color w:val="2D2D2D"/>
          <w:sz w:val="21"/>
        </w:rPr>
        <w:t xml:space="preserve">odkladu, </w:t>
      </w:r>
      <w:r>
        <w:rPr>
          <w:color w:val="1C1C1C"/>
          <w:sz w:val="21"/>
        </w:rPr>
        <w:t xml:space="preserve">avšak nejpozději  do 30 dnů poté, </w:t>
      </w:r>
      <w:r>
        <w:rPr>
          <w:color w:val="2D2D2D"/>
          <w:sz w:val="21"/>
        </w:rPr>
        <w:t xml:space="preserve">kdy </w:t>
      </w:r>
      <w:r>
        <w:rPr>
          <w:color w:val="1C1C1C"/>
          <w:sz w:val="21"/>
        </w:rPr>
        <w:t xml:space="preserve">vadu  </w:t>
      </w:r>
      <w:r>
        <w:rPr>
          <w:color w:val="1C1C1C"/>
          <w:spacing w:val="26"/>
          <w:sz w:val="21"/>
        </w:rPr>
        <w:t xml:space="preserve"> </w:t>
      </w:r>
      <w:r>
        <w:rPr>
          <w:color w:val="1C1C1C"/>
          <w:sz w:val="21"/>
        </w:rPr>
        <w:t>zjistil.</w:t>
      </w:r>
    </w:p>
    <w:p w:rsidR="002A7BAF" w:rsidRDefault="00B327D9">
      <w:pPr>
        <w:pStyle w:val="Odstavecseseznamem"/>
        <w:numPr>
          <w:ilvl w:val="0"/>
          <w:numId w:val="7"/>
        </w:numPr>
        <w:tabs>
          <w:tab w:val="left" w:pos="1420"/>
        </w:tabs>
        <w:spacing w:before="1" w:line="285" w:lineRule="auto"/>
        <w:ind w:left="1421" w:right="347" w:hanging="428"/>
        <w:jc w:val="both"/>
        <w:rPr>
          <w:color w:val="2D2D2D"/>
          <w:sz w:val="21"/>
        </w:rPr>
      </w:pPr>
      <w:r>
        <w:rPr>
          <w:color w:val="1C1C1C"/>
          <w:w w:val="105"/>
          <w:sz w:val="21"/>
        </w:rPr>
        <w:t xml:space="preserve">Dodavatel </w:t>
      </w:r>
      <w:r>
        <w:rPr>
          <w:color w:val="2D2D2D"/>
          <w:w w:val="105"/>
          <w:sz w:val="21"/>
        </w:rPr>
        <w:t xml:space="preserve">se </w:t>
      </w:r>
      <w:r>
        <w:rPr>
          <w:color w:val="1C1C1C"/>
          <w:w w:val="105"/>
          <w:sz w:val="21"/>
        </w:rPr>
        <w:t xml:space="preserve">zavazuje nejpozději do tří následujících pracovních dnů ode dne obdržení reklamace zaslané objednatelem, reklamované </w:t>
      </w:r>
      <w:r>
        <w:rPr>
          <w:color w:val="2D2D2D"/>
          <w:w w:val="105"/>
          <w:sz w:val="21"/>
        </w:rPr>
        <w:t xml:space="preserve">vady v </w:t>
      </w:r>
      <w:r>
        <w:rPr>
          <w:color w:val="1C1C1C"/>
          <w:w w:val="105"/>
          <w:sz w:val="21"/>
        </w:rPr>
        <w:t>místě plnění prověřit a</w:t>
      </w:r>
      <w:r>
        <w:rPr>
          <w:color w:val="1C1C1C"/>
          <w:spacing w:val="4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navrhnout</w:t>
      </w:r>
    </w:p>
    <w:p w:rsidR="002A7BAF" w:rsidRDefault="002A7BAF">
      <w:pPr>
        <w:spacing w:line="285" w:lineRule="auto"/>
        <w:jc w:val="both"/>
        <w:rPr>
          <w:sz w:val="21"/>
        </w:rPr>
        <w:sectPr w:rsidR="002A7BAF">
          <w:footerReference w:type="default" r:id="rId11"/>
          <w:pgSz w:w="11880" w:h="16810"/>
          <w:pgMar w:top="60" w:right="960" w:bottom="940" w:left="480" w:header="0" w:footer="745" w:gutter="0"/>
          <w:cols w:space="708"/>
        </w:sectPr>
      </w:pPr>
    </w:p>
    <w:p w:rsidR="002A7BAF" w:rsidRDefault="00B327D9">
      <w:pPr>
        <w:spacing w:before="66" w:line="290" w:lineRule="auto"/>
        <w:ind w:left="1435" w:firstLine="2"/>
        <w:rPr>
          <w:sz w:val="20"/>
        </w:rPr>
      </w:pPr>
      <w:r>
        <w:rPr>
          <w:color w:val="1A1A1A"/>
          <w:w w:val="110"/>
          <w:sz w:val="20"/>
        </w:rPr>
        <w:lastRenderedPageBreak/>
        <w:t xml:space="preserve">způsob jejich odstranění. Termín odstranění záručních vad bude nejdéle </w:t>
      </w:r>
      <w:r>
        <w:rPr>
          <w:rFonts w:ascii="Times New Roman" w:hAnsi="Times New Roman"/>
          <w:color w:val="2D2D2D"/>
          <w:w w:val="110"/>
        </w:rPr>
        <w:t xml:space="preserve">10 </w:t>
      </w:r>
      <w:r>
        <w:rPr>
          <w:color w:val="1A1A1A"/>
          <w:w w:val="110"/>
          <w:sz w:val="20"/>
        </w:rPr>
        <w:t>pracovních dnů ode dne prověření vady dodavatelem.</w:t>
      </w:r>
    </w:p>
    <w:p w:rsidR="002A7BAF" w:rsidRDefault="00B327D9">
      <w:pPr>
        <w:pStyle w:val="Odstavecseseznamem"/>
        <w:numPr>
          <w:ilvl w:val="0"/>
          <w:numId w:val="7"/>
        </w:numPr>
        <w:tabs>
          <w:tab w:val="left" w:pos="1423"/>
        </w:tabs>
        <w:spacing w:before="11" w:line="304" w:lineRule="auto"/>
        <w:ind w:left="1435" w:right="111" w:hanging="433"/>
        <w:jc w:val="both"/>
        <w:rPr>
          <w:color w:val="1A1A1A"/>
          <w:sz w:val="20"/>
        </w:rPr>
      </w:pPr>
      <w:r>
        <w:rPr>
          <w:color w:val="1A1A1A"/>
          <w:w w:val="110"/>
          <w:sz w:val="20"/>
        </w:rPr>
        <w:t xml:space="preserve">Jestliže dodavatel neodstraní závady oznámené v </w:t>
      </w:r>
      <w:r>
        <w:rPr>
          <w:color w:val="2D2D2D"/>
          <w:w w:val="110"/>
          <w:sz w:val="20"/>
        </w:rPr>
        <w:t xml:space="preserve">záruční </w:t>
      </w:r>
      <w:r>
        <w:rPr>
          <w:color w:val="1A1A1A"/>
          <w:w w:val="110"/>
          <w:sz w:val="20"/>
        </w:rPr>
        <w:t xml:space="preserve">lhůtě v termínu </w:t>
      </w:r>
      <w:proofErr w:type="gramStart"/>
      <w:r>
        <w:rPr>
          <w:color w:val="1A1A1A"/>
          <w:w w:val="110"/>
          <w:sz w:val="20"/>
        </w:rPr>
        <w:t xml:space="preserve">dohodnutém  </w:t>
      </w:r>
      <w:r>
        <w:rPr>
          <w:color w:val="2D2D2D"/>
          <w:w w:val="110"/>
          <w:sz w:val="20"/>
        </w:rPr>
        <w:t>s</w:t>
      </w:r>
      <w:proofErr w:type="gramEnd"/>
      <w:r>
        <w:rPr>
          <w:color w:val="2D2D2D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 xml:space="preserve">objednatelem, může objednatel </w:t>
      </w:r>
      <w:r>
        <w:rPr>
          <w:color w:val="2D2D2D"/>
          <w:w w:val="110"/>
          <w:sz w:val="20"/>
        </w:rPr>
        <w:t xml:space="preserve">zadat </w:t>
      </w:r>
      <w:r>
        <w:rPr>
          <w:color w:val="1A1A1A"/>
          <w:w w:val="110"/>
          <w:sz w:val="20"/>
        </w:rPr>
        <w:t>odstraněn</w:t>
      </w:r>
      <w:r>
        <w:rPr>
          <w:color w:val="1A1A1A"/>
          <w:w w:val="110"/>
          <w:sz w:val="20"/>
        </w:rPr>
        <w:t xml:space="preserve">í vad třetí osobě </w:t>
      </w:r>
      <w:r>
        <w:rPr>
          <w:color w:val="494949"/>
          <w:w w:val="110"/>
          <w:sz w:val="20"/>
        </w:rPr>
        <w:t xml:space="preserve">. </w:t>
      </w:r>
      <w:r>
        <w:rPr>
          <w:color w:val="1A1A1A"/>
          <w:w w:val="110"/>
          <w:sz w:val="20"/>
        </w:rPr>
        <w:t xml:space="preserve">V tomto případě má objednatel nárok požadovat náklady </w:t>
      </w:r>
      <w:r>
        <w:rPr>
          <w:color w:val="2D2D2D"/>
          <w:w w:val="110"/>
          <w:sz w:val="20"/>
        </w:rPr>
        <w:t xml:space="preserve">spojené s </w:t>
      </w:r>
      <w:r>
        <w:rPr>
          <w:color w:val="1A1A1A"/>
          <w:w w:val="110"/>
          <w:sz w:val="20"/>
        </w:rPr>
        <w:t xml:space="preserve">odstraněním </w:t>
      </w:r>
      <w:r>
        <w:rPr>
          <w:color w:val="2D2D2D"/>
          <w:w w:val="110"/>
          <w:sz w:val="20"/>
        </w:rPr>
        <w:t xml:space="preserve">vady </w:t>
      </w:r>
      <w:r>
        <w:rPr>
          <w:color w:val="1A1A1A"/>
          <w:w w:val="110"/>
          <w:sz w:val="20"/>
        </w:rPr>
        <w:t>od</w:t>
      </w:r>
      <w:r>
        <w:rPr>
          <w:color w:val="1A1A1A"/>
          <w:spacing w:val="-2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dodavatele.</w:t>
      </w:r>
    </w:p>
    <w:p w:rsidR="002A7BAF" w:rsidRDefault="00B327D9">
      <w:pPr>
        <w:pStyle w:val="Odstavecseseznamem"/>
        <w:numPr>
          <w:ilvl w:val="0"/>
          <w:numId w:val="7"/>
        </w:numPr>
        <w:tabs>
          <w:tab w:val="left" w:pos="1442"/>
        </w:tabs>
        <w:spacing w:before="4" w:line="300" w:lineRule="auto"/>
        <w:ind w:left="1440" w:right="116" w:hanging="438"/>
        <w:jc w:val="both"/>
        <w:rPr>
          <w:color w:val="1A1A1A"/>
          <w:sz w:val="20"/>
        </w:rPr>
      </w:pPr>
      <w:proofErr w:type="gramStart"/>
      <w:r>
        <w:rPr>
          <w:color w:val="1A1A1A"/>
          <w:w w:val="110"/>
          <w:sz w:val="20"/>
        </w:rPr>
        <w:t>Dodavatel  je</w:t>
      </w:r>
      <w:proofErr w:type="gramEnd"/>
      <w:r>
        <w:rPr>
          <w:color w:val="1A1A1A"/>
          <w:w w:val="110"/>
          <w:sz w:val="20"/>
        </w:rPr>
        <w:t xml:space="preserve"> povinen uhradit  objednateli </w:t>
      </w:r>
      <w:r>
        <w:rPr>
          <w:color w:val="2D2D2D"/>
          <w:w w:val="110"/>
          <w:sz w:val="20"/>
        </w:rPr>
        <w:t xml:space="preserve">všechny </w:t>
      </w:r>
      <w:r>
        <w:rPr>
          <w:color w:val="1A1A1A"/>
          <w:w w:val="110"/>
          <w:sz w:val="20"/>
        </w:rPr>
        <w:t xml:space="preserve">prokazatelné </w:t>
      </w:r>
      <w:r>
        <w:rPr>
          <w:color w:val="2D2D2D"/>
          <w:w w:val="110"/>
          <w:sz w:val="20"/>
        </w:rPr>
        <w:t xml:space="preserve">škody </w:t>
      </w:r>
      <w:r>
        <w:rPr>
          <w:color w:val="494949"/>
          <w:w w:val="110"/>
          <w:sz w:val="20"/>
        </w:rPr>
        <w:t xml:space="preserve">, </w:t>
      </w:r>
      <w:r>
        <w:rPr>
          <w:color w:val="2D2D2D"/>
          <w:w w:val="110"/>
          <w:sz w:val="20"/>
        </w:rPr>
        <w:t xml:space="preserve">které vzniknou  </w:t>
      </w:r>
      <w:r>
        <w:rPr>
          <w:color w:val="1A1A1A"/>
          <w:w w:val="110"/>
          <w:sz w:val="20"/>
        </w:rPr>
        <w:t xml:space="preserve">v </w:t>
      </w:r>
      <w:r>
        <w:rPr>
          <w:color w:val="2D2D2D"/>
          <w:w w:val="110"/>
          <w:sz w:val="20"/>
        </w:rPr>
        <w:t xml:space="preserve">souvislosti s </w:t>
      </w:r>
      <w:r>
        <w:rPr>
          <w:color w:val="1A1A1A"/>
          <w:w w:val="110"/>
          <w:sz w:val="20"/>
        </w:rPr>
        <w:t>oprávněně reklamovanými</w:t>
      </w:r>
      <w:r>
        <w:rPr>
          <w:color w:val="1A1A1A"/>
          <w:spacing w:val="-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vadami.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spacing w:before="5"/>
        <w:rPr>
          <w:sz w:val="29"/>
        </w:rPr>
      </w:pPr>
    </w:p>
    <w:p w:rsidR="002A7BAF" w:rsidRDefault="00B327D9">
      <w:pPr>
        <w:ind w:left="2542" w:right="1645"/>
        <w:jc w:val="center"/>
        <w:rPr>
          <w:b/>
          <w:sz w:val="20"/>
        </w:rPr>
      </w:pPr>
      <w:r>
        <w:rPr>
          <w:b/>
          <w:color w:val="1A1A1A"/>
          <w:w w:val="105"/>
          <w:sz w:val="20"/>
        </w:rPr>
        <w:t>Čl</w:t>
      </w:r>
      <w:r>
        <w:rPr>
          <w:b/>
          <w:color w:val="1A1A1A"/>
          <w:w w:val="105"/>
          <w:sz w:val="20"/>
        </w:rPr>
        <w:t>ánek VII.</w:t>
      </w:r>
    </w:p>
    <w:p w:rsidR="002A7BAF" w:rsidRDefault="00B327D9">
      <w:pPr>
        <w:spacing w:before="64"/>
        <w:ind w:left="2542" w:right="1636"/>
        <w:jc w:val="center"/>
        <w:rPr>
          <w:b/>
          <w:sz w:val="20"/>
        </w:rPr>
      </w:pPr>
      <w:r>
        <w:rPr>
          <w:b/>
          <w:color w:val="1A1A1A"/>
          <w:w w:val="105"/>
          <w:sz w:val="20"/>
        </w:rPr>
        <w:t xml:space="preserve">Vlastnictví k dílu </w:t>
      </w:r>
      <w:proofErr w:type="gramStart"/>
      <w:r>
        <w:rPr>
          <w:b/>
          <w:color w:val="1A1A1A"/>
          <w:w w:val="105"/>
          <w:sz w:val="20"/>
        </w:rPr>
        <w:t>a</w:t>
      </w:r>
      <w:proofErr w:type="gramEnd"/>
      <w:r>
        <w:rPr>
          <w:b/>
          <w:color w:val="1A1A1A"/>
          <w:w w:val="105"/>
          <w:sz w:val="20"/>
        </w:rPr>
        <w:t xml:space="preserve"> odpovědnost za škodu</w:t>
      </w:r>
    </w:p>
    <w:p w:rsidR="002A7BAF" w:rsidRDefault="002A7BAF">
      <w:pPr>
        <w:pStyle w:val="Zkladntext"/>
        <w:spacing w:before="6"/>
        <w:rPr>
          <w:b/>
          <w:sz w:val="30"/>
        </w:rPr>
      </w:pPr>
    </w:p>
    <w:p w:rsidR="002A7BAF" w:rsidRDefault="00B327D9">
      <w:pPr>
        <w:pStyle w:val="Odstavecseseznamem"/>
        <w:numPr>
          <w:ilvl w:val="0"/>
          <w:numId w:val="6"/>
        </w:numPr>
        <w:tabs>
          <w:tab w:val="left" w:pos="1442"/>
        </w:tabs>
        <w:spacing w:line="288" w:lineRule="auto"/>
        <w:ind w:right="128" w:hanging="435"/>
        <w:jc w:val="both"/>
        <w:rPr>
          <w:rFonts w:ascii="Times New Roman" w:hAnsi="Times New Roman"/>
          <w:color w:val="2D2D2D"/>
          <w:sz w:val="21"/>
        </w:rPr>
      </w:pPr>
      <w:r>
        <w:rPr>
          <w:color w:val="1A1A1A"/>
          <w:w w:val="110"/>
          <w:sz w:val="20"/>
        </w:rPr>
        <w:t xml:space="preserve">Vlastnické právo </w:t>
      </w:r>
      <w:r>
        <w:rPr>
          <w:color w:val="2D2D2D"/>
          <w:w w:val="110"/>
          <w:sz w:val="20"/>
        </w:rPr>
        <w:t xml:space="preserve">k </w:t>
      </w:r>
      <w:r>
        <w:rPr>
          <w:color w:val="1A1A1A"/>
          <w:spacing w:val="-3"/>
          <w:w w:val="110"/>
          <w:sz w:val="20"/>
        </w:rPr>
        <w:t>dodávce</w:t>
      </w:r>
      <w:r>
        <w:rPr>
          <w:color w:val="494949"/>
          <w:spacing w:val="-3"/>
          <w:w w:val="110"/>
          <w:sz w:val="20"/>
        </w:rPr>
        <w:t>,</w:t>
      </w:r>
      <w:r>
        <w:rPr>
          <w:color w:val="494949"/>
          <w:spacing w:val="5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jejím </w:t>
      </w:r>
      <w:r>
        <w:rPr>
          <w:color w:val="1A1A1A"/>
          <w:w w:val="110"/>
          <w:sz w:val="20"/>
        </w:rPr>
        <w:t xml:space="preserve">jednotlivým </w:t>
      </w:r>
      <w:r>
        <w:rPr>
          <w:color w:val="2D2D2D"/>
          <w:spacing w:val="3"/>
          <w:w w:val="110"/>
          <w:sz w:val="20"/>
        </w:rPr>
        <w:t>částem</w:t>
      </w:r>
      <w:r>
        <w:rPr>
          <w:color w:val="494949"/>
          <w:spacing w:val="3"/>
          <w:w w:val="110"/>
          <w:sz w:val="20"/>
        </w:rPr>
        <w:t xml:space="preserve">, </w:t>
      </w:r>
      <w:r>
        <w:rPr>
          <w:color w:val="1A1A1A"/>
          <w:w w:val="110"/>
          <w:sz w:val="20"/>
        </w:rPr>
        <w:t xml:space="preserve">přechází na </w:t>
      </w:r>
      <w:r>
        <w:rPr>
          <w:color w:val="2D2D2D"/>
          <w:w w:val="110"/>
          <w:sz w:val="20"/>
        </w:rPr>
        <w:t xml:space="preserve">objednatele </w:t>
      </w:r>
      <w:r>
        <w:rPr>
          <w:color w:val="1A1A1A"/>
          <w:w w:val="110"/>
          <w:sz w:val="20"/>
        </w:rPr>
        <w:t>okamžikem</w:t>
      </w:r>
      <w:r>
        <w:rPr>
          <w:color w:val="1A1A1A"/>
          <w:spacing w:val="-2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zaplacení</w:t>
      </w:r>
      <w:r>
        <w:rPr>
          <w:color w:val="1A1A1A"/>
          <w:spacing w:val="-3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sjednané</w:t>
      </w:r>
      <w:r>
        <w:rPr>
          <w:color w:val="1A1A1A"/>
          <w:spacing w:val="-33"/>
          <w:w w:val="110"/>
          <w:sz w:val="20"/>
        </w:rPr>
        <w:t xml:space="preserve"> </w:t>
      </w:r>
      <w:r>
        <w:rPr>
          <w:color w:val="1A1A1A"/>
          <w:spacing w:val="3"/>
          <w:w w:val="110"/>
          <w:sz w:val="20"/>
        </w:rPr>
        <w:t>ceny</w:t>
      </w:r>
      <w:r>
        <w:rPr>
          <w:color w:val="494949"/>
          <w:spacing w:val="3"/>
          <w:w w:val="110"/>
          <w:sz w:val="20"/>
        </w:rPr>
        <w:t>.</w:t>
      </w:r>
    </w:p>
    <w:p w:rsidR="002A7BAF" w:rsidRDefault="00B327D9">
      <w:pPr>
        <w:pStyle w:val="Odstavecseseznamem"/>
        <w:numPr>
          <w:ilvl w:val="0"/>
          <w:numId w:val="6"/>
        </w:numPr>
        <w:tabs>
          <w:tab w:val="left" w:pos="1442"/>
        </w:tabs>
        <w:spacing w:before="8" w:line="295" w:lineRule="auto"/>
        <w:ind w:left="1434" w:right="110" w:hanging="423"/>
        <w:jc w:val="both"/>
        <w:rPr>
          <w:color w:val="2D2D2D"/>
          <w:sz w:val="20"/>
        </w:rPr>
      </w:pPr>
      <w:r>
        <w:rPr>
          <w:color w:val="1A1A1A"/>
          <w:w w:val="110"/>
          <w:sz w:val="20"/>
        </w:rPr>
        <w:t>Dodavatel</w:t>
      </w:r>
      <w:r>
        <w:rPr>
          <w:color w:val="1A1A1A"/>
          <w:spacing w:val="-1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nese</w:t>
      </w:r>
      <w:r>
        <w:rPr>
          <w:color w:val="1A1A1A"/>
          <w:spacing w:val="-2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odpovědnost</w:t>
      </w:r>
      <w:r>
        <w:rPr>
          <w:color w:val="1A1A1A"/>
          <w:spacing w:val="-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za</w:t>
      </w:r>
      <w:r>
        <w:rPr>
          <w:color w:val="2D2D2D"/>
          <w:spacing w:val="-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škody</w:t>
      </w:r>
      <w:r>
        <w:rPr>
          <w:color w:val="2D2D2D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jak</w:t>
      </w:r>
      <w:r>
        <w:rPr>
          <w:color w:val="1A1A1A"/>
          <w:spacing w:val="-1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na</w:t>
      </w:r>
      <w:r>
        <w:rPr>
          <w:color w:val="1A1A1A"/>
          <w:spacing w:val="-1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dodávce</w:t>
      </w:r>
      <w:r>
        <w:rPr>
          <w:color w:val="494949"/>
          <w:w w:val="110"/>
          <w:sz w:val="20"/>
        </w:rPr>
        <w:t>,</w:t>
      </w:r>
      <w:r>
        <w:rPr>
          <w:color w:val="494949"/>
          <w:spacing w:val="-1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tak</w:t>
      </w:r>
      <w:r>
        <w:rPr>
          <w:color w:val="1A1A1A"/>
          <w:spacing w:val="-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na</w:t>
      </w:r>
      <w:r>
        <w:rPr>
          <w:color w:val="1A1A1A"/>
          <w:spacing w:val="-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věcech</w:t>
      </w:r>
      <w:r>
        <w:rPr>
          <w:color w:val="2D2D2D"/>
          <w:spacing w:val="-17"/>
          <w:w w:val="110"/>
          <w:sz w:val="20"/>
        </w:rPr>
        <w:t xml:space="preserve"> </w:t>
      </w:r>
      <w:r>
        <w:rPr>
          <w:b/>
          <w:color w:val="2D2D2D"/>
          <w:w w:val="110"/>
        </w:rPr>
        <w:t>k</w:t>
      </w:r>
      <w:r>
        <w:rPr>
          <w:b/>
          <w:color w:val="2D2D2D"/>
          <w:spacing w:val="-31"/>
          <w:w w:val="110"/>
        </w:rPr>
        <w:t xml:space="preserve"> </w:t>
      </w:r>
      <w:r>
        <w:rPr>
          <w:color w:val="1A1A1A"/>
          <w:w w:val="110"/>
          <w:sz w:val="20"/>
        </w:rPr>
        <w:t>jej</w:t>
      </w:r>
      <w:r>
        <w:rPr>
          <w:color w:val="1A1A1A"/>
          <w:spacing w:val="-28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í</w:t>
      </w:r>
      <w:r>
        <w:rPr>
          <w:color w:val="1A1A1A"/>
          <w:w w:val="110"/>
          <w:sz w:val="20"/>
        </w:rPr>
        <w:t>m</w:t>
      </w:r>
      <w:r>
        <w:rPr>
          <w:color w:val="1A1A1A"/>
          <w:spacing w:val="-3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u</w:t>
      </w:r>
      <w:r>
        <w:rPr>
          <w:color w:val="1A1A1A"/>
          <w:spacing w:val="-1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 xml:space="preserve">dokončení opatřených do převzetí </w:t>
      </w:r>
      <w:r>
        <w:rPr>
          <w:color w:val="1A1A1A"/>
          <w:spacing w:val="-4"/>
          <w:w w:val="110"/>
          <w:sz w:val="20"/>
        </w:rPr>
        <w:t>celé</w:t>
      </w:r>
      <w:r>
        <w:rPr>
          <w:color w:val="494949"/>
          <w:spacing w:val="-4"/>
          <w:w w:val="110"/>
          <w:sz w:val="20"/>
        </w:rPr>
        <w:t xml:space="preserve">, </w:t>
      </w:r>
      <w:r>
        <w:rPr>
          <w:color w:val="2D2D2D"/>
          <w:w w:val="110"/>
          <w:sz w:val="20"/>
        </w:rPr>
        <w:t xml:space="preserve">řádně </w:t>
      </w:r>
      <w:r>
        <w:rPr>
          <w:color w:val="1A1A1A"/>
          <w:w w:val="110"/>
          <w:sz w:val="20"/>
        </w:rPr>
        <w:t xml:space="preserve">dokončené dodávky objednat </w:t>
      </w:r>
      <w:r>
        <w:rPr>
          <w:color w:val="1A1A1A"/>
          <w:spacing w:val="3"/>
          <w:w w:val="110"/>
          <w:sz w:val="20"/>
        </w:rPr>
        <w:t>elem</w:t>
      </w:r>
      <w:r>
        <w:rPr>
          <w:color w:val="494949"/>
          <w:spacing w:val="3"/>
          <w:w w:val="110"/>
          <w:sz w:val="20"/>
        </w:rPr>
        <w:t xml:space="preserve">, </w:t>
      </w:r>
      <w:r>
        <w:rPr>
          <w:color w:val="1A1A1A"/>
          <w:w w:val="110"/>
          <w:sz w:val="20"/>
        </w:rPr>
        <w:t xml:space="preserve">které </w:t>
      </w:r>
      <w:r>
        <w:rPr>
          <w:color w:val="2D2D2D"/>
          <w:w w:val="110"/>
          <w:sz w:val="20"/>
        </w:rPr>
        <w:t xml:space="preserve">svou </w:t>
      </w:r>
      <w:r>
        <w:rPr>
          <w:color w:val="1A1A1A"/>
          <w:w w:val="110"/>
          <w:sz w:val="20"/>
        </w:rPr>
        <w:t>činností</w:t>
      </w:r>
      <w:r>
        <w:rPr>
          <w:color w:val="1A1A1A"/>
          <w:spacing w:val="-2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nebo</w:t>
      </w:r>
      <w:r>
        <w:rPr>
          <w:color w:val="1A1A1A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v</w:t>
      </w:r>
      <w:r>
        <w:rPr>
          <w:color w:val="1A1A1A"/>
          <w:spacing w:val="-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souvislosti</w:t>
      </w:r>
      <w:r>
        <w:rPr>
          <w:color w:val="2D2D2D"/>
          <w:spacing w:val="-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s</w:t>
      </w:r>
      <w:r>
        <w:rPr>
          <w:color w:val="1A1A1A"/>
          <w:spacing w:val="-2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ní způsobí.</w:t>
      </w:r>
    </w:p>
    <w:p w:rsidR="002A7BAF" w:rsidRDefault="00B327D9">
      <w:pPr>
        <w:pStyle w:val="Odstavecseseznamem"/>
        <w:numPr>
          <w:ilvl w:val="0"/>
          <w:numId w:val="6"/>
        </w:numPr>
        <w:tabs>
          <w:tab w:val="left" w:pos="1435"/>
        </w:tabs>
        <w:spacing w:before="13" w:line="307" w:lineRule="auto"/>
        <w:ind w:right="110" w:hanging="433"/>
        <w:jc w:val="both"/>
        <w:rPr>
          <w:color w:val="1A1A1A"/>
          <w:sz w:val="20"/>
        </w:rPr>
      </w:pPr>
      <w:r>
        <w:rPr>
          <w:color w:val="1A1A1A"/>
          <w:w w:val="110"/>
          <w:sz w:val="20"/>
        </w:rPr>
        <w:t xml:space="preserve">Dnem podepsání protokolu o předání </w:t>
      </w:r>
      <w:r>
        <w:rPr>
          <w:color w:val="2D2D2D"/>
          <w:w w:val="110"/>
          <w:sz w:val="20"/>
        </w:rPr>
        <w:t xml:space="preserve">a </w:t>
      </w:r>
      <w:r>
        <w:rPr>
          <w:color w:val="1A1A1A"/>
          <w:w w:val="110"/>
          <w:sz w:val="20"/>
        </w:rPr>
        <w:t xml:space="preserve">převzetí dodávky, přechází nebezpečí </w:t>
      </w:r>
      <w:r>
        <w:rPr>
          <w:color w:val="2D2D2D"/>
          <w:w w:val="110"/>
          <w:sz w:val="20"/>
        </w:rPr>
        <w:t xml:space="preserve">škody </w:t>
      </w:r>
      <w:r>
        <w:rPr>
          <w:color w:val="1A1A1A"/>
          <w:w w:val="110"/>
          <w:sz w:val="20"/>
        </w:rPr>
        <w:t>na dodávce na</w:t>
      </w:r>
      <w:r>
        <w:rPr>
          <w:color w:val="1A1A1A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objednatele.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spacing w:before="10"/>
        <w:rPr>
          <w:sz w:val="28"/>
        </w:rPr>
      </w:pPr>
    </w:p>
    <w:p w:rsidR="002A7BAF" w:rsidRDefault="00B327D9">
      <w:pPr>
        <w:spacing w:line="300" w:lineRule="auto"/>
        <w:ind w:left="4430" w:right="3512" w:firstLine="545"/>
        <w:rPr>
          <w:b/>
          <w:sz w:val="20"/>
        </w:rPr>
      </w:pPr>
      <w:r>
        <w:rPr>
          <w:b/>
          <w:color w:val="1A1A1A"/>
          <w:w w:val="105"/>
          <w:sz w:val="20"/>
        </w:rPr>
        <w:t>Článek VIII. Předání a převzetí díla</w:t>
      </w:r>
    </w:p>
    <w:p w:rsidR="002A7BAF" w:rsidRDefault="002A7BAF">
      <w:pPr>
        <w:pStyle w:val="Zkladntext"/>
        <w:spacing w:before="7"/>
        <w:rPr>
          <w:b/>
          <w:sz w:val="25"/>
        </w:rPr>
      </w:pPr>
    </w:p>
    <w:p w:rsidR="002A7BAF" w:rsidRDefault="00B327D9">
      <w:pPr>
        <w:pStyle w:val="Odstavecseseznamem"/>
        <w:numPr>
          <w:ilvl w:val="0"/>
          <w:numId w:val="5"/>
        </w:numPr>
        <w:tabs>
          <w:tab w:val="left" w:pos="1427"/>
        </w:tabs>
        <w:spacing w:before="1" w:line="302" w:lineRule="auto"/>
        <w:ind w:right="125" w:hanging="435"/>
        <w:jc w:val="both"/>
        <w:rPr>
          <w:rFonts w:ascii="Times New Roman" w:hAnsi="Times New Roman"/>
          <w:color w:val="1A1A1A"/>
          <w:sz w:val="21"/>
        </w:rPr>
      </w:pPr>
      <w:r>
        <w:rPr>
          <w:color w:val="1A1A1A"/>
          <w:w w:val="110"/>
          <w:sz w:val="20"/>
        </w:rPr>
        <w:t xml:space="preserve">Dodavatel </w:t>
      </w:r>
      <w:r>
        <w:rPr>
          <w:color w:val="2D2D2D"/>
          <w:w w:val="110"/>
          <w:sz w:val="20"/>
        </w:rPr>
        <w:t xml:space="preserve">splní </w:t>
      </w:r>
      <w:r>
        <w:rPr>
          <w:color w:val="1A1A1A"/>
          <w:w w:val="110"/>
          <w:sz w:val="20"/>
        </w:rPr>
        <w:t xml:space="preserve">svou povinnost uskutečnit dodávku JeJ1m řádným </w:t>
      </w:r>
      <w:r>
        <w:rPr>
          <w:color w:val="2D2D2D"/>
          <w:w w:val="110"/>
          <w:sz w:val="20"/>
        </w:rPr>
        <w:t xml:space="preserve">a </w:t>
      </w:r>
      <w:r>
        <w:rPr>
          <w:color w:val="1A1A1A"/>
          <w:w w:val="110"/>
          <w:sz w:val="20"/>
        </w:rPr>
        <w:t>včasným dokončením, předáním a převzetím předmětu dodávky</w:t>
      </w:r>
      <w:r>
        <w:rPr>
          <w:color w:val="1A1A1A"/>
          <w:spacing w:val="2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objednatelem.</w:t>
      </w:r>
    </w:p>
    <w:p w:rsidR="002A7BAF" w:rsidRDefault="00B327D9">
      <w:pPr>
        <w:pStyle w:val="Odstavecseseznamem"/>
        <w:numPr>
          <w:ilvl w:val="0"/>
          <w:numId w:val="5"/>
        </w:numPr>
        <w:tabs>
          <w:tab w:val="left" w:pos="1426"/>
        </w:tabs>
        <w:spacing w:before="7" w:line="300" w:lineRule="auto"/>
        <w:ind w:left="1421" w:right="123" w:hanging="417"/>
        <w:jc w:val="both"/>
        <w:rPr>
          <w:color w:val="1A1A1A"/>
          <w:sz w:val="20"/>
        </w:rPr>
      </w:pPr>
      <w:r>
        <w:rPr>
          <w:color w:val="1A1A1A"/>
          <w:w w:val="110"/>
          <w:sz w:val="20"/>
        </w:rPr>
        <w:t xml:space="preserve">O předání předmětu </w:t>
      </w:r>
      <w:r>
        <w:rPr>
          <w:color w:val="1A1A1A"/>
          <w:spacing w:val="-3"/>
          <w:w w:val="110"/>
          <w:sz w:val="20"/>
        </w:rPr>
        <w:t>dodávky</w:t>
      </w:r>
      <w:r>
        <w:rPr>
          <w:color w:val="494949"/>
          <w:spacing w:val="-3"/>
          <w:w w:val="110"/>
          <w:sz w:val="20"/>
        </w:rPr>
        <w:t xml:space="preserve">, </w:t>
      </w:r>
      <w:r>
        <w:rPr>
          <w:color w:val="2D2D2D"/>
          <w:w w:val="110"/>
          <w:sz w:val="20"/>
        </w:rPr>
        <w:t xml:space="preserve">každé </w:t>
      </w:r>
      <w:r>
        <w:rPr>
          <w:color w:val="1A1A1A"/>
          <w:w w:val="110"/>
          <w:sz w:val="20"/>
        </w:rPr>
        <w:t>jeho části plnění</w:t>
      </w:r>
      <w:r>
        <w:rPr>
          <w:color w:val="494949"/>
          <w:w w:val="110"/>
          <w:sz w:val="20"/>
        </w:rPr>
        <w:t xml:space="preserve">, </w:t>
      </w:r>
      <w:r>
        <w:rPr>
          <w:color w:val="2D2D2D"/>
          <w:w w:val="110"/>
          <w:sz w:val="20"/>
        </w:rPr>
        <w:t xml:space="preserve">sepíše </w:t>
      </w:r>
      <w:r>
        <w:rPr>
          <w:color w:val="1A1A1A"/>
          <w:w w:val="110"/>
          <w:sz w:val="20"/>
        </w:rPr>
        <w:t xml:space="preserve">dodavatel </w:t>
      </w:r>
      <w:r>
        <w:rPr>
          <w:color w:val="1A1A1A"/>
          <w:spacing w:val="3"/>
          <w:w w:val="110"/>
          <w:sz w:val="20"/>
        </w:rPr>
        <w:t>protokol</w:t>
      </w:r>
      <w:r>
        <w:rPr>
          <w:color w:val="494949"/>
          <w:spacing w:val="3"/>
          <w:w w:val="110"/>
          <w:sz w:val="20"/>
        </w:rPr>
        <w:t xml:space="preserve">, </w:t>
      </w:r>
      <w:r>
        <w:rPr>
          <w:color w:val="2D2D2D"/>
          <w:w w:val="110"/>
          <w:sz w:val="20"/>
        </w:rPr>
        <w:t xml:space="preserve">který </w:t>
      </w:r>
      <w:r>
        <w:rPr>
          <w:color w:val="1A1A1A"/>
          <w:w w:val="110"/>
          <w:sz w:val="20"/>
        </w:rPr>
        <w:t xml:space="preserve">podepíší obě </w:t>
      </w:r>
      <w:r>
        <w:rPr>
          <w:color w:val="494949"/>
          <w:spacing w:val="-3"/>
          <w:w w:val="110"/>
          <w:sz w:val="20"/>
        </w:rPr>
        <w:t>s</w:t>
      </w:r>
      <w:r>
        <w:rPr>
          <w:color w:val="1A1A1A"/>
          <w:spacing w:val="-3"/>
          <w:w w:val="110"/>
          <w:sz w:val="20"/>
        </w:rPr>
        <w:t xml:space="preserve">m </w:t>
      </w:r>
      <w:proofErr w:type="gramStart"/>
      <w:r>
        <w:rPr>
          <w:color w:val="1A1A1A"/>
          <w:w w:val="110"/>
          <w:sz w:val="20"/>
        </w:rPr>
        <w:t>luvní  strany</w:t>
      </w:r>
      <w:proofErr w:type="gramEnd"/>
      <w:r>
        <w:rPr>
          <w:color w:val="1A1A1A"/>
          <w:w w:val="110"/>
          <w:sz w:val="20"/>
        </w:rPr>
        <w:t xml:space="preserve">. Součástí protokolu bude </w:t>
      </w:r>
      <w:r>
        <w:rPr>
          <w:color w:val="2D2D2D"/>
          <w:w w:val="110"/>
          <w:sz w:val="20"/>
        </w:rPr>
        <w:t>event</w:t>
      </w:r>
      <w:r>
        <w:rPr>
          <w:color w:val="494949"/>
          <w:w w:val="110"/>
          <w:sz w:val="20"/>
        </w:rPr>
        <w:t xml:space="preserve">. </w:t>
      </w:r>
      <w:r>
        <w:rPr>
          <w:color w:val="2D2D2D"/>
          <w:w w:val="110"/>
          <w:sz w:val="20"/>
        </w:rPr>
        <w:t xml:space="preserve">soupis vad </w:t>
      </w:r>
      <w:r>
        <w:rPr>
          <w:color w:val="1A1A1A"/>
          <w:w w:val="110"/>
          <w:sz w:val="20"/>
        </w:rPr>
        <w:t xml:space="preserve">a nedodělků    </w:t>
      </w:r>
      <w:r>
        <w:rPr>
          <w:color w:val="2D2D2D"/>
          <w:w w:val="110"/>
          <w:sz w:val="20"/>
        </w:rPr>
        <w:t xml:space="preserve">s </w:t>
      </w:r>
      <w:r>
        <w:rPr>
          <w:color w:val="1A1A1A"/>
          <w:w w:val="110"/>
          <w:sz w:val="20"/>
        </w:rPr>
        <w:t>termíny jejich</w:t>
      </w:r>
      <w:r>
        <w:rPr>
          <w:color w:val="1A1A1A"/>
          <w:spacing w:val="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odstranění.</w:t>
      </w:r>
    </w:p>
    <w:p w:rsidR="002A7BAF" w:rsidRDefault="00B327D9">
      <w:pPr>
        <w:pStyle w:val="Odstavecseseznamem"/>
        <w:numPr>
          <w:ilvl w:val="0"/>
          <w:numId w:val="5"/>
        </w:numPr>
        <w:tabs>
          <w:tab w:val="left" w:pos="1419"/>
        </w:tabs>
        <w:spacing w:before="9" w:line="304" w:lineRule="auto"/>
        <w:ind w:left="1421" w:right="117" w:hanging="419"/>
        <w:jc w:val="both"/>
        <w:rPr>
          <w:color w:val="1A1A1A"/>
          <w:sz w:val="20"/>
        </w:rPr>
      </w:pPr>
      <w:r>
        <w:rPr>
          <w:color w:val="1A1A1A"/>
          <w:w w:val="110"/>
          <w:sz w:val="20"/>
        </w:rPr>
        <w:t xml:space="preserve">Objednatel je oprávněn odmítnout převzet </w:t>
      </w:r>
      <w:r>
        <w:rPr>
          <w:color w:val="494949"/>
          <w:w w:val="110"/>
          <w:sz w:val="20"/>
        </w:rPr>
        <w:t xml:space="preserve">í </w:t>
      </w:r>
      <w:r>
        <w:rPr>
          <w:color w:val="1A1A1A"/>
          <w:w w:val="110"/>
          <w:sz w:val="20"/>
        </w:rPr>
        <w:t>dodávky t ehdy</w:t>
      </w:r>
      <w:r>
        <w:rPr>
          <w:color w:val="494949"/>
          <w:w w:val="110"/>
          <w:sz w:val="20"/>
        </w:rPr>
        <w:t xml:space="preserve">, </w:t>
      </w:r>
      <w:r>
        <w:rPr>
          <w:color w:val="1A1A1A"/>
          <w:w w:val="110"/>
          <w:sz w:val="20"/>
        </w:rPr>
        <w:t xml:space="preserve">jestliže dodávka vykazuje takové vady </w:t>
      </w:r>
      <w:r>
        <w:rPr>
          <w:color w:val="2D2D2D"/>
          <w:w w:val="110"/>
          <w:sz w:val="20"/>
        </w:rPr>
        <w:t xml:space="preserve">a </w:t>
      </w:r>
      <w:r>
        <w:rPr>
          <w:color w:val="1A1A1A"/>
          <w:w w:val="110"/>
          <w:sz w:val="20"/>
        </w:rPr>
        <w:t xml:space="preserve">nedostatky, které brání </w:t>
      </w:r>
      <w:r>
        <w:rPr>
          <w:color w:val="2D2D2D"/>
          <w:w w:val="110"/>
          <w:sz w:val="20"/>
        </w:rPr>
        <w:t xml:space="preserve">užití </w:t>
      </w:r>
      <w:r>
        <w:rPr>
          <w:color w:val="1A1A1A"/>
          <w:w w:val="110"/>
          <w:sz w:val="20"/>
        </w:rPr>
        <w:t>dodá</w:t>
      </w:r>
      <w:r>
        <w:rPr>
          <w:color w:val="1A1A1A"/>
          <w:w w:val="110"/>
          <w:sz w:val="20"/>
        </w:rPr>
        <w:t>vky k účelu</w:t>
      </w:r>
      <w:r>
        <w:rPr>
          <w:color w:val="494949"/>
          <w:w w:val="110"/>
          <w:sz w:val="20"/>
        </w:rPr>
        <w:t xml:space="preserve">, </w:t>
      </w:r>
      <w:r>
        <w:rPr>
          <w:color w:val="1A1A1A"/>
          <w:w w:val="110"/>
          <w:sz w:val="20"/>
        </w:rPr>
        <w:t xml:space="preserve">pro který byla vytvořena. O odmítnutí převzetí dodávky nebo její části </w:t>
      </w:r>
      <w:r>
        <w:rPr>
          <w:color w:val="2D2D2D"/>
          <w:w w:val="110"/>
          <w:sz w:val="20"/>
        </w:rPr>
        <w:t xml:space="preserve">sepíše </w:t>
      </w:r>
      <w:r>
        <w:rPr>
          <w:color w:val="1A1A1A"/>
          <w:w w:val="110"/>
          <w:sz w:val="20"/>
        </w:rPr>
        <w:t xml:space="preserve">objednatel </w:t>
      </w:r>
      <w:r>
        <w:rPr>
          <w:color w:val="2D2D2D"/>
          <w:w w:val="110"/>
          <w:sz w:val="20"/>
        </w:rPr>
        <w:t xml:space="preserve">s </w:t>
      </w:r>
      <w:r>
        <w:rPr>
          <w:color w:val="1A1A1A"/>
          <w:w w:val="110"/>
          <w:sz w:val="20"/>
        </w:rPr>
        <w:t xml:space="preserve">dodavatelem protokol, který bude obsahovat popis </w:t>
      </w:r>
      <w:r>
        <w:rPr>
          <w:color w:val="2D2D2D"/>
          <w:w w:val="110"/>
          <w:sz w:val="20"/>
        </w:rPr>
        <w:t xml:space="preserve">zjištěných vad </w:t>
      </w:r>
      <w:r>
        <w:rPr>
          <w:color w:val="1A1A1A"/>
          <w:w w:val="110"/>
          <w:sz w:val="20"/>
        </w:rPr>
        <w:t>a kde bude stanoven t ermín</w:t>
      </w:r>
      <w:r>
        <w:rPr>
          <w:color w:val="494949"/>
          <w:w w:val="110"/>
          <w:sz w:val="20"/>
        </w:rPr>
        <w:t xml:space="preserve">, </w:t>
      </w:r>
      <w:r>
        <w:rPr>
          <w:color w:val="1A1A1A"/>
          <w:w w:val="110"/>
          <w:sz w:val="20"/>
        </w:rPr>
        <w:t xml:space="preserve">do </w:t>
      </w:r>
      <w:r>
        <w:rPr>
          <w:color w:val="2D2D2D"/>
          <w:w w:val="110"/>
          <w:sz w:val="20"/>
        </w:rPr>
        <w:t xml:space="preserve">kterého </w:t>
      </w:r>
      <w:r>
        <w:rPr>
          <w:color w:val="1A1A1A"/>
          <w:w w:val="110"/>
          <w:sz w:val="20"/>
        </w:rPr>
        <w:t>budou</w:t>
      </w:r>
      <w:r>
        <w:rPr>
          <w:color w:val="1A1A1A"/>
          <w:spacing w:val="-1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vady</w:t>
      </w:r>
      <w:r>
        <w:rPr>
          <w:color w:val="1A1A1A"/>
          <w:spacing w:val="-2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dodavatelem</w:t>
      </w:r>
      <w:r>
        <w:rPr>
          <w:color w:val="1A1A1A"/>
          <w:spacing w:val="-10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odstr</w:t>
      </w:r>
      <w:r>
        <w:rPr>
          <w:color w:val="1A1A1A"/>
          <w:spacing w:val="-41"/>
          <w:w w:val="110"/>
          <w:sz w:val="20"/>
        </w:rPr>
        <w:t xml:space="preserve"> </w:t>
      </w:r>
      <w:proofErr w:type="gramStart"/>
      <w:r>
        <w:rPr>
          <w:color w:val="1A1A1A"/>
          <w:w w:val="110"/>
          <w:sz w:val="20"/>
        </w:rPr>
        <w:t>aněny</w:t>
      </w:r>
      <w:r>
        <w:rPr>
          <w:color w:val="1A1A1A"/>
          <w:spacing w:val="-16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.</w:t>
      </w:r>
      <w:proofErr w:type="gramEnd"/>
    </w:p>
    <w:p w:rsidR="002A7BAF" w:rsidRDefault="00B327D9">
      <w:pPr>
        <w:pStyle w:val="Odstavecseseznamem"/>
        <w:numPr>
          <w:ilvl w:val="0"/>
          <w:numId w:val="5"/>
        </w:numPr>
        <w:tabs>
          <w:tab w:val="left" w:pos="1426"/>
          <w:tab w:val="left" w:pos="1427"/>
        </w:tabs>
        <w:spacing w:before="5"/>
        <w:ind w:left="1427" w:hanging="434"/>
        <w:rPr>
          <w:color w:val="1A1A1A"/>
          <w:sz w:val="20"/>
        </w:rPr>
      </w:pPr>
      <w:r>
        <w:rPr>
          <w:color w:val="1A1A1A"/>
          <w:w w:val="110"/>
          <w:sz w:val="20"/>
        </w:rPr>
        <w:t>Př</w:t>
      </w:r>
      <w:r>
        <w:rPr>
          <w:color w:val="1A1A1A"/>
          <w:spacing w:val="-43"/>
          <w:w w:val="110"/>
          <w:sz w:val="20"/>
        </w:rPr>
        <w:t xml:space="preserve"> </w:t>
      </w:r>
      <w:r>
        <w:rPr>
          <w:color w:val="1A1A1A"/>
          <w:spacing w:val="4"/>
          <w:w w:val="110"/>
          <w:sz w:val="20"/>
        </w:rPr>
        <w:t>edán</w:t>
      </w:r>
      <w:r>
        <w:rPr>
          <w:color w:val="494949"/>
          <w:spacing w:val="4"/>
          <w:w w:val="110"/>
          <w:sz w:val="20"/>
        </w:rPr>
        <w:t>í</w:t>
      </w:r>
      <w:r>
        <w:rPr>
          <w:color w:val="494949"/>
          <w:spacing w:val="-2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dodávky</w:t>
      </w:r>
      <w:r>
        <w:rPr>
          <w:color w:val="1A1A1A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bude</w:t>
      </w:r>
      <w:r>
        <w:rPr>
          <w:color w:val="1A1A1A"/>
          <w:spacing w:val="-2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realizováno</w:t>
      </w:r>
      <w:r>
        <w:rPr>
          <w:color w:val="1A1A1A"/>
          <w:spacing w:val="-1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</w:t>
      </w:r>
      <w:r>
        <w:rPr>
          <w:color w:val="2D2D2D"/>
          <w:spacing w:val="-1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místě</w:t>
      </w:r>
      <w:r>
        <w:rPr>
          <w:color w:val="1A1A1A"/>
          <w:spacing w:val="-20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plnění.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rPr>
          <w:sz w:val="22"/>
        </w:rPr>
      </w:pPr>
    </w:p>
    <w:p w:rsidR="002A7BAF" w:rsidRDefault="00B327D9">
      <w:pPr>
        <w:spacing w:before="128"/>
        <w:ind w:left="2542" w:right="1663"/>
        <w:jc w:val="center"/>
        <w:rPr>
          <w:b/>
          <w:sz w:val="20"/>
        </w:rPr>
      </w:pPr>
      <w:r>
        <w:rPr>
          <w:b/>
          <w:color w:val="1A1A1A"/>
          <w:w w:val="105"/>
          <w:sz w:val="20"/>
        </w:rPr>
        <w:t>Článek IX.</w:t>
      </w:r>
    </w:p>
    <w:p w:rsidR="002A7BAF" w:rsidRDefault="00B327D9">
      <w:pPr>
        <w:spacing w:before="65"/>
        <w:ind w:left="2542" w:right="1681"/>
        <w:jc w:val="center"/>
        <w:rPr>
          <w:b/>
          <w:sz w:val="20"/>
        </w:rPr>
      </w:pPr>
      <w:r>
        <w:rPr>
          <w:b/>
          <w:color w:val="1A1A1A"/>
          <w:w w:val="105"/>
          <w:sz w:val="20"/>
        </w:rPr>
        <w:t>Zajištění závazků - smluvní pokuty, odstoupení od smlouvy</w:t>
      </w:r>
    </w:p>
    <w:p w:rsidR="002A7BAF" w:rsidRDefault="002A7BAF">
      <w:pPr>
        <w:pStyle w:val="Zkladntext"/>
        <w:spacing w:before="8"/>
        <w:rPr>
          <w:b/>
          <w:sz w:val="29"/>
        </w:rPr>
      </w:pPr>
    </w:p>
    <w:p w:rsidR="002A7BAF" w:rsidRDefault="00B327D9">
      <w:pPr>
        <w:pStyle w:val="Odstavecseseznamem"/>
        <w:numPr>
          <w:ilvl w:val="0"/>
          <w:numId w:val="4"/>
        </w:numPr>
        <w:tabs>
          <w:tab w:val="left" w:pos="1428"/>
        </w:tabs>
        <w:spacing w:line="285" w:lineRule="auto"/>
        <w:ind w:right="128" w:hanging="435"/>
        <w:jc w:val="both"/>
        <w:rPr>
          <w:rFonts w:ascii="Times New Roman" w:hAnsi="Times New Roman"/>
          <w:color w:val="1A1A1A"/>
          <w:sz w:val="21"/>
        </w:rPr>
      </w:pPr>
      <w:r>
        <w:rPr>
          <w:color w:val="1A1A1A"/>
          <w:w w:val="105"/>
          <w:sz w:val="20"/>
        </w:rPr>
        <w:t xml:space="preserve">V případě nedodržení termínů </w:t>
      </w:r>
      <w:r>
        <w:rPr>
          <w:color w:val="1A1A1A"/>
          <w:spacing w:val="-7"/>
          <w:w w:val="105"/>
          <w:sz w:val="20"/>
        </w:rPr>
        <w:t>dokončen</w:t>
      </w:r>
      <w:r>
        <w:rPr>
          <w:color w:val="494949"/>
          <w:spacing w:val="-7"/>
          <w:w w:val="105"/>
          <w:sz w:val="20"/>
        </w:rPr>
        <w:t xml:space="preserve">í </w:t>
      </w:r>
      <w:r>
        <w:rPr>
          <w:color w:val="1A1A1A"/>
          <w:w w:val="105"/>
          <w:sz w:val="20"/>
        </w:rPr>
        <w:t xml:space="preserve">a př </w:t>
      </w:r>
      <w:r>
        <w:rPr>
          <w:color w:val="1A1A1A"/>
          <w:spacing w:val="4"/>
          <w:w w:val="105"/>
          <w:sz w:val="20"/>
        </w:rPr>
        <w:t>edán</w:t>
      </w:r>
      <w:r>
        <w:rPr>
          <w:color w:val="494949"/>
          <w:spacing w:val="4"/>
          <w:w w:val="105"/>
          <w:sz w:val="20"/>
        </w:rPr>
        <w:t xml:space="preserve">í </w:t>
      </w:r>
      <w:proofErr w:type="gramStart"/>
      <w:r>
        <w:rPr>
          <w:color w:val="1A1A1A"/>
          <w:w w:val="105"/>
          <w:sz w:val="20"/>
        </w:rPr>
        <w:t xml:space="preserve">plněn  </w:t>
      </w:r>
      <w:r>
        <w:rPr>
          <w:color w:val="494949"/>
          <w:w w:val="105"/>
          <w:sz w:val="20"/>
        </w:rPr>
        <w:t>í</w:t>
      </w:r>
      <w:proofErr w:type="gramEnd"/>
      <w:r>
        <w:rPr>
          <w:color w:val="494949"/>
          <w:w w:val="105"/>
          <w:sz w:val="20"/>
        </w:rPr>
        <w:t xml:space="preserve">  </w:t>
      </w:r>
      <w:r>
        <w:rPr>
          <w:color w:val="1A1A1A"/>
          <w:w w:val="105"/>
          <w:sz w:val="20"/>
        </w:rPr>
        <w:t xml:space="preserve">dodávky  dle  </w:t>
      </w:r>
      <w:r>
        <w:rPr>
          <w:color w:val="2D2D2D"/>
          <w:w w:val="105"/>
          <w:sz w:val="20"/>
        </w:rPr>
        <w:t xml:space="preserve">čl.  </w:t>
      </w:r>
      <w:r>
        <w:rPr>
          <w:color w:val="1A1A1A"/>
          <w:w w:val="105"/>
          <w:sz w:val="20"/>
        </w:rPr>
        <w:t xml:space="preserve">Ill.  této </w:t>
      </w:r>
      <w:proofErr w:type="gramStart"/>
      <w:r>
        <w:rPr>
          <w:color w:val="1A1A1A"/>
          <w:w w:val="105"/>
          <w:sz w:val="20"/>
        </w:rPr>
        <w:t xml:space="preserve">smlouvy </w:t>
      </w:r>
      <w:r>
        <w:rPr>
          <w:color w:val="494949"/>
          <w:w w:val="105"/>
          <w:sz w:val="20"/>
        </w:rPr>
        <w:t>,</w:t>
      </w:r>
      <w:proofErr w:type="gramEnd"/>
      <w:r>
        <w:rPr>
          <w:color w:val="49494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 xml:space="preserve">uhradí dodavatel objednateli </w:t>
      </w:r>
      <w:r>
        <w:rPr>
          <w:color w:val="494949"/>
          <w:spacing w:val="-3"/>
          <w:w w:val="105"/>
          <w:sz w:val="20"/>
        </w:rPr>
        <w:t>s</w:t>
      </w:r>
      <w:r>
        <w:rPr>
          <w:color w:val="1A1A1A"/>
          <w:spacing w:val="-3"/>
          <w:w w:val="105"/>
          <w:sz w:val="20"/>
        </w:rPr>
        <w:t xml:space="preserve">m </w:t>
      </w:r>
      <w:r>
        <w:rPr>
          <w:color w:val="1A1A1A"/>
          <w:w w:val="105"/>
          <w:sz w:val="20"/>
        </w:rPr>
        <w:t xml:space="preserve">luvní pokutu ve </w:t>
      </w:r>
      <w:r>
        <w:rPr>
          <w:color w:val="2D2D2D"/>
          <w:w w:val="105"/>
          <w:sz w:val="20"/>
        </w:rPr>
        <w:t xml:space="preserve">výši </w:t>
      </w:r>
      <w:r>
        <w:rPr>
          <w:rFonts w:ascii="Times New Roman" w:hAnsi="Times New Roman"/>
          <w:color w:val="1A1A1A"/>
          <w:spacing w:val="3"/>
          <w:w w:val="105"/>
        </w:rPr>
        <w:t>1.000</w:t>
      </w:r>
      <w:r>
        <w:rPr>
          <w:rFonts w:ascii="Times New Roman" w:hAnsi="Times New Roman"/>
          <w:color w:val="494949"/>
          <w:spacing w:val="3"/>
          <w:w w:val="105"/>
        </w:rPr>
        <w:t>,</w:t>
      </w:r>
      <w:r>
        <w:rPr>
          <w:rFonts w:ascii="Times New Roman" w:hAnsi="Times New Roman"/>
          <w:color w:val="1A1A1A"/>
          <w:spacing w:val="3"/>
          <w:w w:val="105"/>
        </w:rPr>
        <w:t xml:space="preserve">- </w:t>
      </w:r>
      <w:r>
        <w:rPr>
          <w:color w:val="2D2D2D"/>
          <w:w w:val="105"/>
          <w:sz w:val="20"/>
        </w:rPr>
        <w:t xml:space="preserve">Kč za každý </w:t>
      </w:r>
      <w:r>
        <w:rPr>
          <w:color w:val="1A1A1A"/>
          <w:w w:val="105"/>
          <w:sz w:val="20"/>
        </w:rPr>
        <w:t xml:space="preserve">i </w:t>
      </w:r>
      <w:r>
        <w:rPr>
          <w:color w:val="2D2D2D"/>
          <w:w w:val="105"/>
          <w:sz w:val="20"/>
        </w:rPr>
        <w:t xml:space="preserve">jen </w:t>
      </w:r>
      <w:r>
        <w:rPr>
          <w:color w:val="1A1A1A"/>
          <w:w w:val="105"/>
          <w:sz w:val="20"/>
        </w:rPr>
        <w:t>započatý  den</w:t>
      </w:r>
      <w:r>
        <w:rPr>
          <w:color w:val="1A1A1A"/>
          <w:spacing w:val="3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prodlení.</w:t>
      </w:r>
    </w:p>
    <w:p w:rsidR="002A7BAF" w:rsidRDefault="00B327D9">
      <w:pPr>
        <w:pStyle w:val="Odstavecseseznamem"/>
        <w:numPr>
          <w:ilvl w:val="0"/>
          <w:numId w:val="4"/>
        </w:numPr>
        <w:tabs>
          <w:tab w:val="left" w:pos="1420"/>
        </w:tabs>
        <w:spacing w:before="3" w:line="297" w:lineRule="auto"/>
        <w:ind w:left="1420" w:right="132" w:hanging="414"/>
        <w:jc w:val="both"/>
        <w:rPr>
          <w:rFonts w:ascii="Times New Roman" w:hAnsi="Times New Roman"/>
          <w:color w:val="2D2D2D"/>
          <w:sz w:val="21"/>
        </w:rPr>
      </w:pPr>
      <w:r>
        <w:rPr>
          <w:color w:val="1A1A1A"/>
          <w:w w:val="105"/>
          <w:sz w:val="20"/>
        </w:rPr>
        <w:t xml:space="preserve">Dodavatel </w:t>
      </w:r>
      <w:r>
        <w:rPr>
          <w:color w:val="2D2D2D"/>
          <w:w w:val="105"/>
          <w:sz w:val="20"/>
        </w:rPr>
        <w:t xml:space="preserve">se zavazuje zaplatit </w:t>
      </w:r>
      <w:r>
        <w:rPr>
          <w:color w:val="1A1A1A"/>
          <w:w w:val="105"/>
          <w:sz w:val="20"/>
        </w:rPr>
        <w:t xml:space="preserve">objednateli smluvní </w:t>
      </w:r>
      <w:proofErr w:type="gramStart"/>
      <w:r>
        <w:rPr>
          <w:color w:val="1A1A1A"/>
          <w:w w:val="105"/>
          <w:sz w:val="20"/>
        </w:rPr>
        <w:t xml:space="preserve">pokutu  </w:t>
      </w:r>
      <w:r>
        <w:rPr>
          <w:color w:val="2D2D2D"/>
          <w:w w:val="105"/>
          <w:sz w:val="20"/>
        </w:rPr>
        <w:t>ve</w:t>
      </w:r>
      <w:proofErr w:type="gramEnd"/>
      <w:r>
        <w:rPr>
          <w:color w:val="2D2D2D"/>
          <w:w w:val="105"/>
          <w:sz w:val="20"/>
        </w:rPr>
        <w:t xml:space="preserve">  výši  </w:t>
      </w:r>
      <w:r>
        <w:rPr>
          <w:rFonts w:ascii="Times New Roman" w:hAnsi="Times New Roman"/>
          <w:color w:val="1A1A1A"/>
          <w:w w:val="105"/>
        </w:rPr>
        <w:t xml:space="preserve">500,-  </w:t>
      </w:r>
      <w:r>
        <w:rPr>
          <w:color w:val="2D2D2D"/>
          <w:w w:val="105"/>
          <w:sz w:val="20"/>
        </w:rPr>
        <w:t xml:space="preserve">Kč  </w:t>
      </w:r>
      <w:r>
        <w:rPr>
          <w:color w:val="1A1A1A"/>
          <w:w w:val="105"/>
          <w:sz w:val="20"/>
        </w:rPr>
        <w:t xml:space="preserve">za </w:t>
      </w:r>
      <w:r>
        <w:rPr>
          <w:color w:val="2D2D2D"/>
          <w:w w:val="105"/>
          <w:sz w:val="20"/>
        </w:rPr>
        <w:t xml:space="preserve">každou </w:t>
      </w:r>
      <w:r>
        <w:rPr>
          <w:color w:val="1A1A1A"/>
          <w:w w:val="105"/>
          <w:sz w:val="20"/>
        </w:rPr>
        <w:t xml:space="preserve">vadu a každý </w:t>
      </w:r>
      <w:r>
        <w:rPr>
          <w:color w:val="2D2D2D"/>
          <w:w w:val="105"/>
          <w:sz w:val="20"/>
        </w:rPr>
        <w:t xml:space="preserve">i </w:t>
      </w:r>
      <w:r>
        <w:rPr>
          <w:color w:val="1A1A1A"/>
          <w:w w:val="105"/>
          <w:sz w:val="20"/>
        </w:rPr>
        <w:t xml:space="preserve">jen  započatý  den prodlení </w:t>
      </w:r>
      <w:r>
        <w:rPr>
          <w:color w:val="2D2D2D"/>
          <w:w w:val="105"/>
          <w:sz w:val="20"/>
        </w:rPr>
        <w:t xml:space="preserve">zvlášť, </w:t>
      </w:r>
      <w:r>
        <w:rPr>
          <w:color w:val="1A1A1A"/>
          <w:w w:val="105"/>
          <w:sz w:val="20"/>
        </w:rPr>
        <w:t xml:space="preserve">jestliže  bude v prodlení </w:t>
      </w:r>
      <w:r>
        <w:rPr>
          <w:color w:val="2D2D2D"/>
          <w:w w:val="105"/>
          <w:sz w:val="20"/>
        </w:rPr>
        <w:t xml:space="preserve">s </w:t>
      </w:r>
      <w:r>
        <w:rPr>
          <w:color w:val="1A1A1A"/>
          <w:w w:val="105"/>
          <w:sz w:val="20"/>
        </w:rPr>
        <w:t xml:space="preserve">odstraněním  vad v záruční  době nebo  s odstraněním  vad dodávky  </w:t>
      </w:r>
      <w:r>
        <w:rPr>
          <w:color w:val="2D2D2D"/>
          <w:w w:val="105"/>
          <w:sz w:val="20"/>
        </w:rPr>
        <w:t xml:space="preserve">vyplývajících  z </w:t>
      </w:r>
      <w:r>
        <w:rPr>
          <w:color w:val="1A1A1A"/>
          <w:w w:val="105"/>
          <w:sz w:val="20"/>
        </w:rPr>
        <w:t>protokolu  o předání a  převzetí</w:t>
      </w:r>
      <w:r>
        <w:rPr>
          <w:color w:val="1A1A1A"/>
          <w:spacing w:val="23"/>
          <w:w w:val="105"/>
          <w:sz w:val="20"/>
        </w:rPr>
        <w:t xml:space="preserve"> </w:t>
      </w:r>
      <w:r>
        <w:rPr>
          <w:color w:val="1A1A1A"/>
          <w:spacing w:val="-3"/>
          <w:w w:val="105"/>
          <w:sz w:val="20"/>
        </w:rPr>
        <w:t>dodávky</w:t>
      </w:r>
      <w:r>
        <w:rPr>
          <w:color w:val="494949"/>
          <w:spacing w:val="-3"/>
          <w:w w:val="105"/>
          <w:sz w:val="20"/>
        </w:rPr>
        <w:t>.</w:t>
      </w:r>
    </w:p>
    <w:p w:rsidR="002A7BAF" w:rsidRDefault="002A7BAF">
      <w:pPr>
        <w:spacing w:line="297" w:lineRule="auto"/>
        <w:jc w:val="both"/>
        <w:rPr>
          <w:rFonts w:ascii="Times New Roman" w:hAnsi="Times New Roman"/>
          <w:sz w:val="21"/>
        </w:rPr>
        <w:sectPr w:rsidR="002A7BAF">
          <w:footerReference w:type="default" r:id="rId12"/>
          <w:pgSz w:w="11880" w:h="16810"/>
          <w:pgMar w:top="1380" w:right="1400" w:bottom="940" w:left="300" w:header="0" w:footer="744" w:gutter="0"/>
          <w:cols w:space="708"/>
        </w:sectPr>
      </w:pPr>
    </w:p>
    <w:p w:rsidR="002A7BAF" w:rsidRDefault="00B327D9">
      <w:pPr>
        <w:pStyle w:val="Zkladntext"/>
        <w:rPr>
          <w:sz w:val="20"/>
        </w:rPr>
      </w:pPr>
      <w:r>
        <w:lastRenderedPageBreak/>
        <w:pict>
          <v:shape id="_x0000_s1056" style="position:absolute;margin-left:538.75pt;margin-top:108.7pt;width:.55pt;height:728.65pt;z-index:1120;mso-position-horizontal-relative:page;mso-position-vertical-relative:page" coordorigin="10775,2174" coordsize="11,14573" o:spt="100" adj="0,,0" path="m10775,11578r,-11520m10786,14630r,-9734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spacing w:before="11"/>
        <w:rPr>
          <w:sz w:val="22"/>
        </w:rPr>
      </w:pPr>
    </w:p>
    <w:p w:rsidR="002A7BAF" w:rsidRDefault="00B327D9">
      <w:pPr>
        <w:pStyle w:val="Odstavecseseznamem"/>
        <w:numPr>
          <w:ilvl w:val="0"/>
          <w:numId w:val="4"/>
        </w:numPr>
        <w:tabs>
          <w:tab w:val="left" w:pos="1532"/>
        </w:tabs>
        <w:spacing w:line="285" w:lineRule="auto"/>
        <w:ind w:left="1541" w:right="364" w:hanging="427"/>
        <w:jc w:val="both"/>
        <w:rPr>
          <w:color w:val="242424"/>
          <w:sz w:val="21"/>
        </w:rPr>
      </w:pPr>
      <w:r>
        <w:rPr>
          <w:color w:val="242424"/>
          <w:w w:val="105"/>
          <w:sz w:val="21"/>
        </w:rPr>
        <w:t xml:space="preserve">Smluvní </w:t>
      </w:r>
      <w:r>
        <w:rPr>
          <w:color w:val="161616"/>
          <w:w w:val="105"/>
          <w:sz w:val="21"/>
        </w:rPr>
        <w:t xml:space="preserve">pokutu může </w:t>
      </w:r>
      <w:r>
        <w:rPr>
          <w:color w:val="242424"/>
          <w:w w:val="105"/>
          <w:sz w:val="21"/>
        </w:rPr>
        <w:t xml:space="preserve">objednatel započíst oproti ceně </w:t>
      </w:r>
      <w:r>
        <w:rPr>
          <w:color w:val="161616"/>
          <w:spacing w:val="2"/>
          <w:w w:val="105"/>
          <w:sz w:val="21"/>
        </w:rPr>
        <w:t>dodá</w:t>
      </w:r>
      <w:r>
        <w:rPr>
          <w:color w:val="3A3A3A"/>
          <w:spacing w:val="2"/>
          <w:w w:val="105"/>
          <w:sz w:val="21"/>
        </w:rPr>
        <w:t xml:space="preserve">vky </w:t>
      </w:r>
      <w:r>
        <w:rPr>
          <w:color w:val="242424"/>
          <w:w w:val="105"/>
          <w:sz w:val="21"/>
        </w:rPr>
        <w:t xml:space="preserve">uplatněné dodavat </w:t>
      </w:r>
      <w:r>
        <w:rPr>
          <w:color w:val="242424"/>
          <w:spacing w:val="-4"/>
          <w:w w:val="105"/>
          <w:sz w:val="21"/>
        </w:rPr>
        <w:t>elem</w:t>
      </w:r>
      <w:r>
        <w:rPr>
          <w:color w:val="5B5B5B"/>
          <w:spacing w:val="-4"/>
          <w:w w:val="105"/>
          <w:sz w:val="21"/>
        </w:rPr>
        <w:t xml:space="preserve">, </w:t>
      </w:r>
      <w:r>
        <w:rPr>
          <w:color w:val="242424"/>
          <w:w w:val="105"/>
          <w:sz w:val="21"/>
        </w:rPr>
        <w:t xml:space="preserve">který uplatní </w:t>
      </w:r>
      <w:r>
        <w:rPr>
          <w:color w:val="161616"/>
          <w:w w:val="105"/>
          <w:sz w:val="21"/>
        </w:rPr>
        <w:t xml:space="preserve">náro </w:t>
      </w:r>
      <w:r>
        <w:rPr>
          <w:color w:val="3A3A3A"/>
          <w:w w:val="105"/>
          <w:sz w:val="21"/>
        </w:rPr>
        <w:t xml:space="preserve">k </w:t>
      </w:r>
      <w:r>
        <w:rPr>
          <w:color w:val="242424"/>
          <w:w w:val="105"/>
          <w:sz w:val="21"/>
        </w:rPr>
        <w:t>na zaplacení ceny dodávky, o provedeném zápočtu bude objednatel dodavatele písemně</w:t>
      </w:r>
      <w:r>
        <w:rPr>
          <w:color w:val="242424"/>
          <w:spacing w:val="29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informovat.</w:t>
      </w:r>
    </w:p>
    <w:p w:rsidR="002A7BAF" w:rsidRDefault="00B327D9">
      <w:pPr>
        <w:pStyle w:val="Odstavecseseznamem"/>
        <w:numPr>
          <w:ilvl w:val="0"/>
          <w:numId w:val="4"/>
        </w:numPr>
        <w:tabs>
          <w:tab w:val="left" w:pos="1532"/>
        </w:tabs>
        <w:spacing w:before="16" w:line="290" w:lineRule="auto"/>
        <w:ind w:left="1531" w:right="355" w:hanging="411"/>
        <w:jc w:val="both"/>
        <w:rPr>
          <w:color w:val="161616"/>
          <w:sz w:val="21"/>
        </w:rPr>
      </w:pPr>
      <w:r>
        <w:rPr>
          <w:color w:val="242424"/>
          <w:sz w:val="21"/>
        </w:rPr>
        <w:t xml:space="preserve">Smluvní </w:t>
      </w:r>
      <w:proofErr w:type="gramStart"/>
      <w:r>
        <w:rPr>
          <w:color w:val="242424"/>
          <w:sz w:val="21"/>
        </w:rPr>
        <w:t xml:space="preserve">pokuty  </w:t>
      </w:r>
      <w:r>
        <w:rPr>
          <w:color w:val="3A3A3A"/>
          <w:sz w:val="21"/>
        </w:rPr>
        <w:t>s</w:t>
      </w:r>
      <w:r>
        <w:rPr>
          <w:color w:val="161616"/>
          <w:sz w:val="21"/>
        </w:rPr>
        <w:t>jednané</w:t>
      </w:r>
      <w:proofErr w:type="gramEnd"/>
      <w:r>
        <w:rPr>
          <w:color w:val="161616"/>
          <w:sz w:val="21"/>
        </w:rPr>
        <w:t xml:space="preserve"> </w:t>
      </w:r>
      <w:r>
        <w:rPr>
          <w:color w:val="242424"/>
          <w:sz w:val="21"/>
        </w:rPr>
        <w:t xml:space="preserve">touto  </w:t>
      </w:r>
      <w:r>
        <w:rPr>
          <w:color w:val="3A3A3A"/>
          <w:sz w:val="21"/>
        </w:rPr>
        <w:t>sm</w:t>
      </w:r>
      <w:r>
        <w:rPr>
          <w:color w:val="161616"/>
          <w:sz w:val="21"/>
        </w:rPr>
        <w:t>lou</w:t>
      </w:r>
      <w:r>
        <w:rPr>
          <w:color w:val="3A3A3A"/>
          <w:sz w:val="21"/>
        </w:rPr>
        <w:t xml:space="preserve">vou,  </w:t>
      </w:r>
      <w:r>
        <w:rPr>
          <w:color w:val="242424"/>
          <w:sz w:val="21"/>
        </w:rPr>
        <w:t xml:space="preserve">hradí povinná  </w:t>
      </w:r>
      <w:r>
        <w:rPr>
          <w:color w:val="3A3A3A"/>
          <w:sz w:val="21"/>
        </w:rPr>
        <w:t xml:space="preserve">strana  nezávisle  </w:t>
      </w:r>
      <w:r>
        <w:rPr>
          <w:color w:val="242424"/>
          <w:sz w:val="21"/>
        </w:rPr>
        <w:t xml:space="preserve">na tom,  </w:t>
      </w:r>
      <w:r>
        <w:rPr>
          <w:color w:val="3A3A3A"/>
          <w:sz w:val="21"/>
        </w:rPr>
        <w:t xml:space="preserve">zd </w:t>
      </w:r>
      <w:r>
        <w:rPr>
          <w:color w:val="161616"/>
          <w:sz w:val="21"/>
        </w:rPr>
        <w:t xml:space="preserve">a  </w:t>
      </w:r>
      <w:r>
        <w:rPr>
          <w:color w:val="242424"/>
          <w:sz w:val="21"/>
        </w:rPr>
        <w:t xml:space="preserve">a </w:t>
      </w:r>
      <w:r>
        <w:rPr>
          <w:color w:val="3A3A3A"/>
          <w:sz w:val="21"/>
        </w:rPr>
        <w:t xml:space="preserve">v </w:t>
      </w:r>
      <w:r>
        <w:rPr>
          <w:color w:val="242424"/>
          <w:sz w:val="21"/>
        </w:rPr>
        <w:t xml:space="preserve">jaké výši </w:t>
      </w:r>
      <w:r>
        <w:rPr>
          <w:color w:val="3A3A3A"/>
          <w:sz w:val="21"/>
        </w:rPr>
        <w:t>vzn</w:t>
      </w:r>
      <w:r>
        <w:rPr>
          <w:color w:val="161616"/>
          <w:sz w:val="21"/>
        </w:rPr>
        <w:t xml:space="preserve">ikne </w:t>
      </w:r>
      <w:r>
        <w:rPr>
          <w:color w:val="242424"/>
          <w:sz w:val="21"/>
        </w:rPr>
        <w:t xml:space="preserve">druhé </w:t>
      </w:r>
      <w:r>
        <w:rPr>
          <w:color w:val="3A3A3A"/>
          <w:sz w:val="21"/>
        </w:rPr>
        <w:t xml:space="preserve">straně škoda, </w:t>
      </w:r>
      <w:r>
        <w:rPr>
          <w:color w:val="242424"/>
          <w:sz w:val="21"/>
        </w:rPr>
        <w:t xml:space="preserve">kterou lze </w:t>
      </w:r>
      <w:r>
        <w:rPr>
          <w:color w:val="3A3A3A"/>
          <w:sz w:val="21"/>
        </w:rPr>
        <w:t>vymáhat s</w:t>
      </w:r>
      <w:r>
        <w:rPr>
          <w:color w:val="3A3A3A"/>
          <w:sz w:val="21"/>
        </w:rPr>
        <w:t>amost a</w:t>
      </w:r>
      <w:r>
        <w:rPr>
          <w:color w:val="161616"/>
          <w:sz w:val="21"/>
        </w:rPr>
        <w:t xml:space="preserve">t ně  </w:t>
      </w:r>
      <w:r>
        <w:rPr>
          <w:color w:val="242424"/>
          <w:sz w:val="21"/>
        </w:rPr>
        <w:t xml:space="preserve">a bez ohledu na  její výši. Smluvní strany </w:t>
      </w:r>
      <w:r>
        <w:rPr>
          <w:color w:val="3A3A3A"/>
          <w:sz w:val="21"/>
        </w:rPr>
        <w:t>výslovně vy</w:t>
      </w:r>
      <w:r>
        <w:rPr>
          <w:color w:val="161616"/>
          <w:sz w:val="21"/>
        </w:rPr>
        <w:t>lučuj</w:t>
      </w:r>
      <w:r>
        <w:rPr>
          <w:color w:val="3A3A3A"/>
          <w:sz w:val="21"/>
        </w:rPr>
        <w:t xml:space="preserve">í </w:t>
      </w:r>
      <w:r>
        <w:rPr>
          <w:color w:val="242424"/>
          <w:sz w:val="21"/>
        </w:rPr>
        <w:t xml:space="preserve">aplikaci </w:t>
      </w:r>
      <w:r>
        <w:rPr>
          <w:color w:val="161616"/>
          <w:sz w:val="21"/>
        </w:rPr>
        <w:t>u</w:t>
      </w:r>
      <w:r>
        <w:rPr>
          <w:color w:val="3A3A3A"/>
          <w:sz w:val="21"/>
        </w:rPr>
        <w:t>s</w:t>
      </w:r>
      <w:r>
        <w:rPr>
          <w:color w:val="161616"/>
          <w:sz w:val="21"/>
        </w:rPr>
        <w:t xml:space="preserve">t ano </w:t>
      </w:r>
      <w:r>
        <w:rPr>
          <w:color w:val="3A3A3A"/>
          <w:sz w:val="21"/>
        </w:rPr>
        <w:t xml:space="preserve">vení </w:t>
      </w:r>
      <w:r>
        <w:rPr>
          <w:color w:val="242424"/>
          <w:sz w:val="19"/>
        </w:rPr>
        <w:t xml:space="preserve">§ </w:t>
      </w:r>
      <w:proofErr w:type="gramStart"/>
      <w:r>
        <w:rPr>
          <w:color w:val="242424"/>
          <w:sz w:val="21"/>
        </w:rPr>
        <w:t>2050  zákona</w:t>
      </w:r>
      <w:proofErr w:type="gramEnd"/>
      <w:r>
        <w:rPr>
          <w:color w:val="242424"/>
          <w:sz w:val="21"/>
        </w:rPr>
        <w:t xml:space="preserve">  </w:t>
      </w:r>
      <w:r>
        <w:rPr>
          <w:color w:val="3A3A3A"/>
          <w:sz w:val="21"/>
        </w:rPr>
        <w:t xml:space="preserve">č. </w:t>
      </w:r>
      <w:r>
        <w:rPr>
          <w:color w:val="242424"/>
          <w:sz w:val="21"/>
        </w:rPr>
        <w:t xml:space="preserve">89/2012 Sb.,  občanský  </w:t>
      </w:r>
      <w:r>
        <w:rPr>
          <w:color w:val="161616"/>
          <w:sz w:val="21"/>
        </w:rPr>
        <w:t xml:space="preserve">zákoník  </w:t>
      </w:r>
      <w:r>
        <w:rPr>
          <w:color w:val="242424"/>
          <w:sz w:val="21"/>
        </w:rPr>
        <w:t xml:space="preserve">(dále  jen  </w:t>
      </w:r>
      <w:r>
        <w:rPr>
          <w:color w:val="3A3A3A"/>
          <w:sz w:val="21"/>
        </w:rPr>
        <w:t xml:space="preserve">„ </w:t>
      </w:r>
      <w:r>
        <w:rPr>
          <w:color w:val="3A3A3A"/>
          <w:spacing w:val="-4"/>
          <w:sz w:val="21"/>
        </w:rPr>
        <w:t>o</w:t>
      </w:r>
      <w:r>
        <w:rPr>
          <w:color w:val="161616"/>
          <w:spacing w:val="-4"/>
          <w:sz w:val="21"/>
        </w:rPr>
        <w:t>bčansk</w:t>
      </w:r>
      <w:r>
        <w:rPr>
          <w:color w:val="3A3A3A"/>
          <w:spacing w:val="-4"/>
          <w:sz w:val="21"/>
        </w:rPr>
        <w:t xml:space="preserve">ý  </w:t>
      </w:r>
      <w:r>
        <w:rPr>
          <w:color w:val="242424"/>
          <w:sz w:val="21"/>
        </w:rPr>
        <w:t xml:space="preserve">zákoník"),  na  </w:t>
      </w:r>
      <w:r>
        <w:rPr>
          <w:color w:val="3A3A3A"/>
          <w:sz w:val="21"/>
        </w:rPr>
        <w:t>vzáj e</w:t>
      </w:r>
      <w:r>
        <w:rPr>
          <w:color w:val="161616"/>
          <w:sz w:val="21"/>
        </w:rPr>
        <w:t xml:space="preserve">mné  </w:t>
      </w:r>
      <w:r>
        <w:rPr>
          <w:color w:val="3A3A3A"/>
          <w:spacing w:val="-4"/>
          <w:sz w:val="21"/>
        </w:rPr>
        <w:t>vz</w:t>
      </w:r>
      <w:r>
        <w:rPr>
          <w:color w:val="161616"/>
          <w:spacing w:val="-4"/>
          <w:sz w:val="21"/>
        </w:rPr>
        <w:t xml:space="preserve">tahy </w:t>
      </w:r>
      <w:r>
        <w:rPr>
          <w:color w:val="161616"/>
          <w:spacing w:val="50"/>
          <w:sz w:val="21"/>
        </w:rPr>
        <w:t xml:space="preserve"> </w:t>
      </w:r>
      <w:r>
        <w:rPr>
          <w:color w:val="242424"/>
          <w:sz w:val="21"/>
        </w:rPr>
        <w:t xml:space="preserve">vyplývající z </w:t>
      </w:r>
      <w:r>
        <w:rPr>
          <w:color w:val="161616"/>
          <w:sz w:val="21"/>
        </w:rPr>
        <w:t>této</w:t>
      </w:r>
      <w:r>
        <w:rPr>
          <w:color w:val="161616"/>
          <w:spacing w:val="57"/>
          <w:sz w:val="21"/>
        </w:rPr>
        <w:t xml:space="preserve"> </w:t>
      </w:r>
      <w:r>
        <w:rPr>
          <w:color w:val="242424"/>
          <w:sz w:val="21"/>
        </w:rPr>
        <w:t>smlouvy.</w:t>
      </w:r>
    </w:p>
    <w:p w:rsidR="002A7BAF" w:rsidRDefault="00B327D9">
      <w:pPr>
        <w:pStyle w:val="Zkladntext"/>
        <w:spacing w:before="11" w:line="292" w:lineRule="auto"/>
        <w:ind w:left="1537" w:right="350" w:hanging="424"/>
        <w:jc w:val="both"/>
      </w:pPr>
      <w:r>
        <w:rPr>
          <w:color w:val="242424"/>
          <w:w w:val="105"/>
        </w:rPr>
        <w:t>S</w:t>
      </w:r>
      <w:r>
        <w:rPr>
          <w:color w:val="010101"/>
          <w:w w:val="105"/>
        </w:rPr>
        <w:t xml:space="preserve">. </w:t>
      </w:r>
      <w:r>
        <w:rPr>
          <w:color w:val="242424"/>
          <w:w w:val="105"/>
        </w:rPr>
        <w:t xml:space="preserve">Pokud bude </w:t>
      </w:r>
      <w:r>
        <w:rPr>
          <w:color w:val="161616"/>
          <w:w w:val="105"/>
        </w:rPr>
        <w:t>doda</w:t>
      </w:r>
      <w:r>
        <w:rPr>
          <w:color w:val="3A3A3A"/>
          <w:w w:val="105"/>
        </w:rPr>
        <w:t>vate</w:t>
      </w:r>
      <w:r>
        <w:rPr>
          <w:color w:val="161616"/>
          <w:w w:val="105"/>
        </w:rPr>
        <w:t xml:space="preserve">l </w:t>
      </w:r>
      <w:r>
        <w:rPr>
          <w:color w:val="3A3A3A"/>
          <w:w w:val="105"/>
        </w:rPr>
        <w:t xml:space="preserve">v </w:t>
      </w:r>
      <w:r>
        <w:rPr>
          <w:color w:val="161616"/>
          <w:w w:val="105"/>
        </w:rPr>
        <w:t xml:space="preserve">prodlení </w:t>
      </w:r>
      <w:r>
        <w:rPr>
          <w:color w:val="242424"/>
          <w:w w:val="105"/>
        </w:rPr>
        <w:t xml:space="preserve">s realizací </w:t>
      </w:r>
      <w:r>
        <w:rPr>
          <w:color w:val="161616"/>
          <w:spacing w:val="3"/>
          <w:w w:val="105"/>
        </w:rPr>
        <w:t>dodávk</w:t>
      </w:r>
      <w:r>
        <w:rPr>
          <w:color w:val="3A3A3A"/>
          <w:spacing w:val="3"/>
          <w:w w:val="105"/>
        </w:rPr>
        <w:t xml:space="preserve">y, </w:t>
      </w:r>
      <w:r>
        <w:rPr>
          <w:color w:val="242424"/>
          <w:w w:val="105"/>
        </w:rPr>
        <w:t xml:space="preserve">a to </w:t>
      </w:r>
      <w:r>
        <w:rPr>
          <w:color w:val="3A3A3A"/>
          <w:w w:val="105"/>
        </w:rPr>
        <w:t xml:space="preserve">i s </w:t>
      </w:r>
      <w:r>
        <w:rPr>
          <w:color w:val="242424"/>
          <w:w w:val="105"/>
        </w:rPr>
        <w:t xml:space="preserve">dílčími etapami, </w:t>
      </w:r>
      <w:r>
        <w:rPr>
          <w:color w:val="3A3A3A"/>
          <w:w w:val="105"/>
        </w:rPr>
        <w:t xml:space="preserve">v </w:t>
      </w:r>
      <w:r>
        <w:rPr>
          <w:color w:val="242424"/>
          <w:w w:val="105"/>
        </w:rPr>
        <w:t xml:space="preserve">období delším </w:t>
      </w:r>
      <w:r>
        <w:rPr>
          <w:color w:val="161616"/>
          <w:w w:val="105"/>
        </w:rPr>
        <w:t xml:space="preserve">než </w:t>
      </w:r>
      <w:r>
        <w:rPr>
          <w:color w:val="242424"/>
          <w:w w:val="105"/>
        </w:rPr>
        <w:t xml:space="preserve">30 </w:t>
      </w:r>
      <w:r>
        <w:rPr>
          <w:color w:val="161616"/>
          <w:spacing w:val="-5"/>
          <w:w w:val="105"/>
        </w:rPr>
        <w:t>dnů</w:t>
      </w:r>
      <w:r>
        <w:rPr>
          <w:color w:val="3A3A3A"/>
          <w:spacing w:val="-5"/>
          <w:w w:val="105"/>
        </w:rPr>
        <w:t xml:space="preserve">, </w:t>
      </w:r>
      <w:r>
        <w:rPr>
          <w:color w:val="242424"/>
          <w:w w:val="105"/>
        </w:rPr>
        <w:t xml:space="preserve">dojde </w:t>
      </w:r>
      <w:r>
        <w:rPr>
          <w:color w:val="161616"/>
          <w:w w:val="105"/>
        </w:rPr>
        <w:t xml:space="preserve">tím </w:t>
      </w:r>
      <w:r>
        <w:rPr>
          <w:color w:val="242424"/>
          <w:w w:val="105"/>
        </w:rPr>
        <w:t xml:space="preserve">z jeho </w:t>
      </w:r>
      <w:r>
        <w:rPr>
          <w:color w:val="3A3A3A"/>
          <w:w w:val="105"/>
        </w:rPr>
        <w:t xml:space="preserve">strany </w:t>
      </w:r>
      <w:r>
        <w:rPr>
          <w:color w:val="242424"/>
          <w:w w:val="105"/>
        </w:rPr>
        <w:t xml:space="preserve">k </w:t>
      </w:r>
      <w:r>
        <w:rPr>
          <w:color w:val="161616"/>
          <w:w w:val="105"/>
        </w:rPr>
        <w:t xml:space="preserve">hrubému </w:t>
      </w:r>
      <w:r>
        <w:rPr>
          <w:color w:val="242424"/>
          <w:w w:val="105"/>
        </w:rPr>
        <w:t xml:space="preserve">porušení </w:t>
      </w:r>
      <w:r>
        <w:rPr>
          <w:color w:val="3A3A3A"/>
          <w:w w:val="105"/>
        </w:rPr>
        <w:t>smlo</w:t>
      </w:r>
      <w:r>
        <w:rPr>
          <w:color w:val="161616"/>
          <w:w w:val="105"/>
        </w:rPr>
        <w:t>u</w:t>
      </w:r>
      <w:r>
        <w:rPr>
          <w:color w:val="3A3A3A"/>
          <w:w w:val="105"/>
        </w:rPr>
        <w:t xml:space="preserve">vy </w:t>
      </w:r>
      <w:r>
        <w:rPr>
          <w:color w:val="242424"/>
          <w:w w:val="105"/>
        </w:rPr>
        <w:t xml:space="preserve">a </w:t>
      </w:r>
      <w:proofErr w:type="gramStart"/>
      <w:r>
        <w:rPr>
          <w:color w:val="242424"/>
          <w:w w:val="105"/>
        </w:rPr>
        <w:t xml:space="preserve">objednateli  </w:t>
      </w:r>
      <w:r>
        <w:rPr>
          <w:color w:val="161616"/>
          <w:w w:val="105"/>
        </w:rPr>
        <w:t>tím</w:t>
      </w:r>
      <w:proofErr w:type="gramEnd"/>
      <w:r>
        <w:rPr>
          <w:color w:val="161616"/>
          <w:w w:val="105"/>
        </w:rPr>
        <w:t xml:space="preserve"> </w:t>
      </w:r>
      <w:r>
        <w:rPr>
          <w:color w:val="3A3A3A"/>
          <w:w w:val="105"/>
        </w:rPr>
        <w:t xml:space="preserve">vznikne </w:t>
      </w:r>
      <w:r>
        <w:rPr>
          <w:color w:val="161616"/>
          <w:spacing w:val="4"/>
          <w:w w:val="105"/>
        </w:rPr>
        <w:t>prá</w:t>
      </w:r>
      <w:r>
        <w:rPr>
          <w:color w:val="3A3A3A"/>
          <w:spacing w:val="4"/>
          <w:w w:val="105"/>
        </w:rPr>
        <w:t xml:space="preserve">vo </w:t>
      </w:r>
      <w:r>
        <w:rPr>
          <w:color w:val="242424"/>
          <w:w w:val="105"/>
        </w:rPr>
        <w:t xml:space="preserve">od této </w:t>
      </w:r>
      <w:r>
        <w:rPr>
          <w:color w:val="3A3A3A"/>
          <w:spacing w:val="3"/>
          <w:w w:val="105"/>
        </w:rPr>
        <w:t>smlo</w:t>
      </w:r>
      <w:r>
        <w:rPr>
          <w:color w:val="161616"/>
          <w:spacing w:val="3"/>
          <w:w w:val="105"/>
        </w:rPr>
        <w:t>u</w:t>
      </w:r>
      <w:r>
        <w:rPr>
          <w:color w:val="3A3A3A"/>
          <w:spacing w:val="3"/>
          <w:w w:val="105"/>
        </w:rPr>
        <w:t>vy</w:t>
      </w:r>
      <w:r>
        <w:rPr>
          <w:color w:val="3A3A3A"/>
          <w:spacing w:val="6"/>
          <w:w w:val="105"/>
        </w:rPr>
        <w:t xml:space="preserve"> </w:t>
      </w:r>
      <w:r>
        <w:rPr>
          <w:color w:val="242424"/>
          <w:w w:val="105"/>
        </w:rPr>
        <w:t>odstoupit.</w:t>
      </w:r>
    </w:p>
    <w:p w:rsidR="002A7BAF" w:rsidRDefault="00B327D9">
      <w:pPr>
        <w:pStyle w:val="Zkladntext"/>
        <w:spacing w:line="288" w:lineRule="auto"/>
        <w:ind w:left="1538" w:right="343" w:hanging="424"/>
        <w:jc w:val="both"/>
      </w:pPr>
      <w:r>
        <w:rPr>
          <w:color w:val="242424"/>
          <w:w w:val="105"/>
        </w:rPr>
        <w:t xml:space="preserve">6. </w:t>
      </w:r>
      <w:r>
        <w:rPr>
          <w:color w:val="161616"/>
          <w:w w:val="105"/>
        </w:rPr>
        <w:t xml:space="preserve">Pokud bude </w:t>
      </w:r>
      <w:r>
        <w:rPr>
          <w:color w:val="242424"/>
          <w:w w:val="105"/>
        </w:rPr>
        <w:t xml:space="preserve">dodávka či její </w:t>
      </w:r>
      <w:r>
        <w:rPr>
          <w:color w:val="161616"/>
          <w:w w:val="105"/>
        </w:rPr>
        <w:t xml:space="preserve">realizo </w:t>
      </w:r>
      <w:r>
        <w:rPr>
          <w:color w:val="3A3A3A"/>
          <w:w w:val="105"/>
        </w:rPr>
        <w:t xml:space="preserve">vané </w:t>
      </w:r>
      <w:r>
        <w:rPr>
          <w:color w:val="3A3A3A"/>
          <w:spacing w:val="-3"/>
          <w:w w:val="105"/>
        </w:rPr>
        <w:t>čás</w:t>
      </w:r>
      <w:r>
        <w:rPr>
          <w:color w:val="161616"/>
          <w:spacing w:val="-3"/>
          <w:w w:val="105"/>
        </w:rPr>
        <w:t xml:space="preserve">t </w:t>
      </w:r>
      <w:r>
        <w:rPr>
          <w:color w:val="161616"/>
          <w:w w:val="105"/>
        </w:rPr>
        <w:t xml:space="preserve">i </w:t>
      </w:r>
      <w:r>
        <w:rPr>
          <w:color w:val="242424"/>
          <w:w w:val="105"/>
        </w:rPr>
        <w:t xml:space="preserve">opakovaně </w:t>
      </w:r>
      <w:r>
        <w:rPr>
          <w:color w:val="3A3A3A"/>
          <w:w w:val="105"/>
        </w:rPr>
        <w:t xml:space="preserve">(více </w:t>
      </w:r>
      <w:r>
        <w:rPr>
          <w:color w:val="242424"/>
          <w:w w:val="105"/>
        </w:rPr>
        <w:t xml:space="preserve">než 2x) </w:t>
      </w:r>
      <w:r>
        <w:rPr>
          <w:color w:val="3A3A3A"/>
          <w:w w:val="105"/>
        </w:rPr>
        <w:t xml:space="preserve">vykazovat </w:t>
      </w:r>
      <w:r>
        <w:rPr>
          <w:color w:val="242424"/>
          <w:w w:val="105"/>
        </w:rPr>
        <w:t xml:space="preserve">zjevné </w:t>
      </w:r>
      <w:r>
        <w:rPr>
          <w:color w:val="3A3A3A"/>
          <w:w w:val="105"/>
        </w:rPr>
        <w:t xml:space="preserve">vady, </w:t>
      </w:r>
      <w:r>
        <w:rPr>
          <w:color w:val="242424"/>
          <w:w w:val="105"/>
        </w:rPr>
        <w:t xml:space="preserve">které </w:t>
      </w:r>
      <w:r>
        <w:rPr>
          <w:color w:val="161616"/>
          <w:w w:val="105"/>
        </w:rPr>
        <w:t xml:space="preserve">budou </w:t>
      </w:r>
      <w:r>
        <w:rPr>
          <w:color w:val="242424"/>
          <w:w w:val="105"/>
        </w:rPr>
        <w:t xml:space="preserve">objednatelem zjištěny při jeho průběžné </w:t>
      </w:r>
      <w:r>
        <w:rPr>
          <w:color w:val="3A3A3A"/>
          <w:spacing w:val="3"/>
          <w:w w:val="105"/>
        </w:rPr>
        <w:t>kon</w:t>
      </w:r>
      <w:r>
        <w:rPr>
          <w:color w:val="161616"/>
          <w:spacing w:val="3"/>
          <w:w w:val="105"/>
        </w:rPr>
        <w:t xml:space="preserve">tro </w:t>
      </w:r>
      <w:r>
        <w:rPr>
          <w:color w:val="3A3A3A"/>
          <w:w w:val="105"/>
        </w:rPr>
        <w:t xml:space="preserve">le </w:t>
      </w:r>
      <w:r>
        <w:rPr>
          <w:color w:val="242424"/>
          <w:w w:val="105"/>
        </w:rPr>
        <w:t xml:space="preserve">dodávky </w:t>
      </w:r>
      <w:r>
        <w:rPr>
          <w:color w:val="3A3A3A"/>
          <w:w w:val="105"/>
        </w:rPr>
        <w:t xml:space="preserve">či </w:t>
      </w:r>
      <w:r>
        <w:rPr>
          <w:color w:val="242424"/>
          <w:w w:val="105"/>
        </w:rPr>
        <w:t xml:space="preserve">montáže, </w:t>
      </w:r>
      <w:r>
        <w:rPr>
          <w:color w:val="161616"/>
          <w:w w:val="105"/>
        </w:rPr>
        <w:t xml:space="preserve">pro </w:t>
      </w:r>
      <w:r>
        <w:rPr>
          <w:color w:val="242424"/>
          <w:w w:val="105"/>
        </w:rPr>
        <w:t xml:space="preserve">které bude moci odmítnout její </w:t>
      </w:r>
      <w:r>
        <w:rPr>
          <w:color w:val="161616"/>
          <w:spacing w:val="-3"/>
          <w:w w:val="105"/>
        </w:rPr>
        <w:t>pře</w:t>
      </w:r>
      <w:r>
        <w:rPr>
          <w:color w:val="3A3A3A"/>
          <w:spacing w:val="-3"/>
          <w:w w:val="105"/>
        </w:rPr>
        <w:t>vze</w:t>
      </w:r>
      <w:r>
        <w:rPr>
          <w:color w:val="161616"/>
          <w:spacing w:val="-3"/>
          <w:w w:val="105"/>
        </w:rPr>
        <w:t xml:space="preserve">t </w:t>
      </w:r>
      <w:r>
        <w:rPr>
          <w:color w:val="3A3A3A"/>
          <w:w w:val="105"/>
        </w:rPr>
        <w:t xml:space="preserve">í, vznikne </w:t>
      </w:r>
      <w:r>
        <w:rPr>
          <w:color w:val="242424"/>
          <w:w w:val="105"/>
        </w:rPr>
        <w:t>objednateli právo od této smlouvy</w:t>
      </w:r>
      <w:r>
        <w:rPr>
          <w:color w:val="242424"/>
          <w:spacing w:val="32"/>
          <w:w w:val="105"/>
        </w:rPr>
        <w:t xml:space="preserve"> </w:t>
      </w:r>
      <w:r>
        <w:rPr>
          <w:color w:val="242424"/>
          <w:w w:val="105"/>
        </w:rPr>
        <w:t>odstoupit.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rPr>
          <w:sz w:val="22"/>
        </w:rPr>
      </w:pPr>
    </w:p>
    <w:p w:rsidR="002A7BAF" w:rsidRDefault="00B327D9">
      <w:pPr>
        <w:spacing w:before="155"/>
        <w:ind w:left="2945" w:right="2203"/>
        <w:jc w:val="center"/>
        <w:rPr>
          <w:b/>
          <w:sz w:val="20"/>
        </w:rPr>
      </w:pPr>
      <w:r>
        <w:rPr>
          <w:b/>
          <w:color w:val="161616"/>
          <w:sz w:val="20"/>
        </w:rPr>
        <w:t>Článek X</w:t>
      </w:r>
      <w:r>
        <w:rPr>
          <w:b/>
          <w:color w:val="3A3A3A"/>
          <w:sz w:val="20"/>
        </w:rPr>
        <w:t>.</w:t>
      </w:r>
    </w:p>
    <w:p w:rsidR="002A7BAF" w:rsidRDefault="00B327D9">
      <w:pPr>
        <w:spacing w:before="57"/>
        <w:ind w:left="2972" w:right="2203"/>
        <w:jc w:val="center"/>
        <w:rPr>
          <w:b/>
          <w:sz w:val="20"/>
        </w:rPr>
      </w:pPr>
      <w:r>
        <w:rPr>
          <w:b/>
          <w:color w:val="161616"/>
          <w:w w:val="105"/>
          <w:sz w:val="20"/>
        </w:rPr>
        <w:t>Oprávněné osoby</w:t>
      </w:r>
      <w:r>
        <w:rPr>
          <w:b/>
          <w:color w:val="3A3A3A"/>
          <w:w w:val="105"/>
          <w:sz w:val="20"/>
        </w:rPr>
        <w:t xml:space="preserve">, </w:t>
      </w:r>
      <w:r>
        <w:rPr>
          <w:b/>
          <w:color w:val="161616"/>
          <w:w w:val="105"/>
          <w:sz w:val="20"/>
        </w:rPr>
        <w:t>doručování, formy právních úkonů</w:t>
      </w:r>
    </w:p>
    <w:p w:rsidR="002A7BAF" w:rsidRDefault="002A7BAF">
      <w:pPr>
        <w:pStyle w:val="Zkladntext"/>
        <w:spacing w:before="2"/>
        <w:rPr>
          <w:b/>
          <w:sz w:val="29"/>
        </w:rPr>
      </w:pPr>
    </w:p>
    <w:p w:rsidR="002A7BAF" w:rsidRDefault="00B327D9">
      <w:pPr>
        <w:pStyle w:val="Odstavecseseznamem"/>
        <w:numPr>
          <w:ilvl w:val="0"/>
          <w:numId w:val="3"/>
        </w:numPr>
        <w:tabs>
          <w:tab w:val="left" w:pos="1482"/>
        </w:tabs>
        <w:spacing w:before="1" w:line="292" w:lineRule="auto"/>
        <w:ind w:right="341" w:hanging="362"/>
        <w:jc w:val="both"/>
        <w:rPr>
          <w:color w:val="242424"/>
          <w:sz w:val="21"/>
        </w:rPr>
      </w:pPr>
      <w:r>
        <w:rPr>
          <w:color w:val="161616"/>
          <w:w w:val="105"/>
          <w:sz w:val="21"/>
        </w:rPr>
        <w:t>Pr á</w:t>
      </w:r>
      <w:r>
        <w:rPr>
          <w:color w:val="3A3A3A"/>
          <w:w w:val="105"/>
          <w:sz w:val="21"/>
        </w:rPr>
        <w:t>v</w:t>
      </w:r>
      <w:r>
        <w:rPr>
          <w:color w:val="161616"/>
          <w:w w:val="105"/>
          <w:sz w:val="21"/>
        </w:rPr>
        <w:t>n</w:t>
      </w:r>
      <w:r>
        <w:rPr>
          <w:color w:val="3A3A3A"/>
          <w:w w:val="105"/>
          <w:sz w:val="21"/>
        </w:rPr>
        <w:t xml:space="preserve">í </w:t>
      </w:r>
      <w:r>
        <w:rPr>
          <w:color w:val="242424"/>
          <w:w w:val="105"/>
          <w:sz w:val="21"/>
        </w:rPr>
        <w:t xml:space="preserve">jednání </w:t>
      </w:r>
      <w:r>
        <w:rPr>
          <w:color w:val="161616"/>
          <w:w w:val="105"/>
          <w:sz w:val="21"/>
        </w:rPr>
        <w:t xml:space="preserve">mezi </w:t>
      </w:r>
      <w:r>
        <w:rPr>
          <w:color w:val="3A3A3A"/>
          <w:spacing w:val="2"/>
          <w:w w:val="105"/>
          <w:sz w:val="21"/>
        </w:rPr>
        <w:t>sm</w:t>
      </w:r>
      <w:r>
        <w:rPr>
          <w:color w:val="161616"/>
          <w:spacing w:val="2"/>
          <w:w w:val="105"/>
          <w:sz w:val="21"/>
        </w:rPr>
        <w:t>lu</w:t>
      </w:r>
      <w:r>
        <w:rPr>
          <w:color w:val="3A3A3A"/>
          <w:spacing w:val="2"/>
          <w:w w:val="105"/>
          <w:sz w:val="21"/>
        </w:rPr>
        <w:t xml:space="preserve">vními </w:t>
      </w:r>
      <w:r>
        <w:rPr>
          <w:color w:val="3A3A3A"/>
          <w:w w:val="105"/>
          <w:sz w:val="21"/>
        </w:rPr>
        <w:t xml:space="preserve">stranami </w:t>
      </w:r>
      <w:r>
        <w:rPr>
          <w:color w:val="242424"/>
          <w:w w:val="105"/>
          <w:sz w:val="21"/>
        </w:rPr>
        <w:t xml:space="preserve">jsou oprávněny </w:t>
      </w:r>
      <w:r>
        <w:rPr>
          <w:color w:val="3A3A3A"/>
          <w:w w:val="105"/>
          <w:sz w:val="21"/>
        </w:rPr>
        <w:t xml:space="preserve">čini </w:t>
      </w:r>
      <w:r>
        <w:rPr>
          <w:color w:val="161616"/>
          <w:w w:val="105"/>
          <w:sz w:val="21"/>
        </w:rPr>
        <w:t xml:space="preserve">t </w:t>
      </w:r>
      <w:r>
        <w:rPr>
          <w:color w:val="3A3A3A"/>
          <w:spacing w:val="-9"/>
          <w:w w:val="105"/>
          <w:sz w:val="21"/>
        </w:rPr>
        <w:t>s</w:t>
      </w:r>
      <w:r>
        <w:rPr>
          <w:color w:val="161616"/>
          <w:spacing w:val="-9"/>
          <w:w w:val="105"/>
          <w:sz w:val="21"/>
        </w:rPr>
        <w:t xml:space="preserve">t </w:t>
      </w:r>
      <w:r>
        <w:rPr>
          <w:color w:val="161616"/>
          <w:spacing w:val="6"/>
          <w:w w:val="105"/>
          <w:sz w:val="21"/>
        </w:rPr>
        <w:t xml:space="preserve">atut </w:t>
      </w:r>
      <w:r>
        <w:rPr>
          <w:color w:val="3A3A3A"/>
          <w:w w:val="105"/>
          <w:sz w:val="21"/>
        </w:rPr>
        <w:t xml:space="preserve">ární </w:t>
      </w:r>
      <w:r>
        <w:rPr>
          <w:color w:val="242424"/>
          <w:w w:val="105"/>
          <w:sz w:val="21"/>
        </w:rPr>
        <w:t xml:space="preserve">orgány, </w:t>
      </w:r>
      <w:r>
        <w:rPr>
          <w:color w:val="3A3A3A"/>
          <w:w w:val="105"/>
          <w:sz w:val="21"/>
        </w:rPr>
        <w:t xml:space="preserve">osoby </w:t>
      </w:r>
      <w:r>
        <w:rPr>
          <w:color w:val="242424"/>
          <w:w w:val="105"/>
          <w:sz w:val="21"/>
        </w:rPr>
        <w:t xml:space="preserve">uvedené </w:t>
      </w:r>
      <w:r>
        <w:rPr>
          <w:color w:val="3A3A3A"/>
          <w:w w:val="105"/>
          <w:sz w:val="21"/>
        </w:rPr>
        <w:t xml:space="preserve">v </w:t>
      </w:r>
      <w:r>
        <w:rPr>
          <w:color w:val="242424"/>
          <w:w w:val="105"/>
          <w:sz w:val="21"/>
        </w:rPr>
        <w:t xml:space="preserve">odstavci </w:t>
      </w:r>
      <w:r>
        <w:rPr>
          <w:color w:val="3A3A3A"/>
          <w:w w:val="105"/>
          <w:sz w:val="21"/>
        </w:rPr>
        <w:t xml:space="preserve">2 </w:t>
      </w:r>
      <w:r>
        <w:rPr>
          <w:color w:val="161616"/>
          <w:w w:val="105"/>
          <w:sz w:val="21"/>
        </w:rPr>
        <w:t xml:space="preserve">tohoto </w:t>
      </w:r>
      <w:r>
        <w:rPr>
          <w:color w:val="3A3A3A"/>
          <w:spacing w:val="2"/>
          <w:w w:val="105"/>
          <w:sz w:val="21"/>
        </w:rPr>
        <w:t>č</w:t>
      </w:r>
      <w:r>
        <w:rPr>
          <w:color w:val="161616"/>
          <w:spacing w:val="2"/>
          <w:w w:val="105"/>
          <w:sz w:val="21"/>
        </w:rPr>
        <w:t>l</w:t>
      </w:r>
      <w:r>
        <w:rPr>
          <w:color w:val="3A3A3A"/>
          <w:spacing w:val="2"/>
          <w:w w:val="105"/>
          <w:sz w:val="21"/>
        </w:rPr>
        <w:t xml:space="preserve">ánk </w:t>
      </w:r>
      <w:r>
        <w:rPr>
          <w:color w:val="161616"/>
          <w:w w:val="105"/>
          <w:sz w:val="21"/>
        </w:rPr>
        <w:t>u</w:t>
      </w:r>
      <w:r>
        <w:rPr>
          <w:color w:val="3A3A3A"/>
          <w:w w:val="105"/>
          <w:sz w:val="21"/>
        </w:rPr>
        <w:t xml:space="preserve">, </w:t>
      </w:r>
      <w:r>
        <w:rPr>
          <w:color w:val="242424"/>
          <w:w w:val="105"/>
          <w:sz w:val="21"/>
        </w:rPr>
        <w:t xml:space="preserve">případně osoby k těmto úkonům příslušnou </w:t>
      </w:r>
      <w:r>
        <w:rPr>
          <w:color w:val="3A3A3A"/>
          <w:w w:val="105"/>
          <w:sz w:val="21"/>
        </w:rPr>
        <w:t xml:space="preserve">smluvní </w:t>
      </w:r>
      <w:r>
        <w:rPr>
          <w:color w:val="3A3A3A"/>
          <w:spacing w:val="-5"/>
          <w:w w:val="105"/>
          <w:sz w:val="21"/>
        </w:rPr>
        <w:t>s</w:t>
      </w:r>
      <w:r>
        <w:rPr>
          <w:color w:val="161616"/>
          <w:spacing w:val="-5"/>
          <w:w w:val="105"/>
          <w:sz w:val="21"/>
        </w:rPr>
        <w:t xml:space="preserve">t </w:t>
      </w:r>
      <w:r>
        <w:rPr>
          <w:color w:val="161616"/>
          <w:w w:val="105"/>
          <w:sz w:val="21"/>
        </w:rPr>
        <w:t xml:space="preserve">ranou </w:t>
      </w:r>
      <w:r>
        <w:rPr>
          <w:color w:val="242424"/>
          <w:w w:val="105"/>
          <w:sz w:val="21"/>
        </w:rPr>
        <w:t>zmocněné na základě písemné plné moc</w:t>
      </w:r>
      <w:r>
        <w:rPr>
          <w:color w:val="242424"/>
          <w:w w:val="105"/>
          <w:sz w:val="21"/>
        </w:rPr>
        <w:t xml:space="preserve">i. Změny </w:t>
      </w:r>
      <w:r>
        <w:rPr>
          <w:color w:val="3A3A3A"/>
          <w:w w:val="105"/>
          <w:sz w:val="21"/>
        </w:rPr>
        <w:t xml:space="preserve">ve statutárních </w:t>
      </w:r>
      <w:r>
        <w:rPr>
          <w:color w:val="242424"/>
          <w:w w:val="105"/>
          <w:sz w:val="21"/>
        </w:rPr>
        <w:t xml:space="preserve">orgánech jsou smluvní </w:t>
      </w:r>
      <w:r>
        <w:rPr>
          <w:color w:val="3A3A3A"/>
          <w:spacing w:val="-4"/>
          <w:w w:val="105"/>
          <w:sz w:val="21"/>
        </w:rPr>
        <w:t>s</w:t>
      </w:r>
      <w:r>
        <w:rPr>
          <w:color w:val="161616"/>
          <w:spacing w:val="-4"/>
          <w:w w:val="105"/>
          <w:sz w:val="21"/>
        </w:rPr>
        <w:t xml:space="preserve">t </w:t>
      </w:r>
      <w:r>
        <w:rPr>
          <w:color w:val="161616"/>
          <w:w w:val="105"/>
          <w:sz w:val="21"/>
        </w:rPr>
        <w:t xml:space="preserve">ran </w:t>
      </w:r>
      <w:r>
        <w:rPr>
          <w:color w:val="3A3A3A"/>
          <w:w w:val="105"/>
          <w:sz w:val="21"/>
        </w:rPr>
        <w:t xml:space="preserve">y </w:t>
      </w:r>
      <w:r>
        <w:rPr>
          <w:color w:val="242424"/>
          <w:w w:val="105"/>
          <w:sz w:val="21"/>
        </w:rPr>
        <w:t xml:space="preserve">povinny </w:t>
      </w:r>
      <w:r>
        <w:rPr>
          <w:color w:val="3A3A3A"/>
          <w:w w:val="105"/>
          <w:sz w:val="21"/>
        </w:rPr>
        <w:t xml:space="preserve">si </w:t>
      </w:r>
      <w:r>
        <w:rPr>
          <w:color w:val="242424"/>
          <w:w w:val="105"/>
          <w:sz w:val="21"/>
        </w:rPr>
        <w:t xml:space="preserve">navzájem oznámit </w:t>
      </w:r>
      <w:r>
        <w:rPr>
          <w:color w:val="161616"/>
          <w:w w:val="105"/>
          <w:sz w:val="21"/>
        </w:rPr>
        <w:t xml:space="preserve">a </w:t>
      </w:r>
      <w:r>
        <w:rPr>
          <w:color w:val="242424"/>
          <w:w w:val="105"/>
          <w:sz w:val="21"/>
        </w:rPr>
        <w:t xml:space="preserve">doložit aktuálním </w:t>
      </w:r>
      <w:r>
        <w:rPr>
          <w:color w:val="3A3A3A"/>
          <w:w w:val="105"/>
          <w:sz w:val="21"/>
        </w:rPr>
        <w:t xml:space="preserve">výpisem </w:t>
      </w:r>
      <w:r>
        <w:rPr>
          <w:color w:val="242424"/>
          <w:w w:val="105"/>
          <w:sz w:val="21"/>
        </w:rPr>
        <w:t xml:space="preserve">z obchodního </w:t>
      </w:r>
      <w:r>
        <w:rPr>
          <w:color w:val="161616"/>
          <w:w w:val="105"/>
          <w:sz w:val="21"/>
        </w:rPr>
        <w:t>rej</w:t>
      </w:r>
      <w:r>
        <w:rPr>
          <w:color w:val="3A3A3A"/>
          <w:w w:val="105"/>
          <w:sz w:val="21"/>
        </w:rPr>
        <w:t>s</w:t>
      </w:r>
      <w:r>
        <w:rPr>
          <w:color w:val="161616"/>
          <w:w w:val="105"/>
          <w:sz w:val="21"/>
        </w:rPr>
        <w:t xml:space="preserve">t </w:t>
      </w:r>
      <w:proofErr w:type="gramStart"/>
      <w:r>
        <w:rPr>
          <w:color w:val="161616"/>
          <w:w w:val="105"/>
          <w:sz w:val="21"/>
        </w:rPr>
        <w:t xml:space="preserve">říku </w:t>
      </w:r>
      <w:r>
        <w:rPr>
          <w:color w:val="3A3A3A"/>
          <w:w w:val="105"/>
          <w:sz w:val="21"/>
        </w:rPr>
        <w:t>,</w:t>
      </w:r>
      <w:proofErr w:type="gramEnd"/>
      <w:r>
        <w:rPr>
          <w:color w:val="3A3A3A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jsou-li do něj zapsány jinak rozhodnutím orgánu, </w:t>
      </w:r>
      <w:r>
        <w:rPr>
          <w:color w:val="3A3A3A"/>
          <w:w w:val="105"/>
          <w:sz w:val="21"/>
        </w:rPr>
        <w:t xml:space="preserve">který </w:t>
      </w:r>
      <w:r>
        <w:rPr>
          <w:color w:val="242424"/>
          <w:w w:val="105"/>
          <w:sz w:val="21"/>
        </w:rPr>
        <w:t xml:space="preserve">jmenoval </w:t>
      </w:r>
      <w:r>
        <w:rPr>
          <w:color w:val="3A3A3A"/>
          <w:w w:val="105"/>
          <w:sz w:val="21"/>
        </w:rPr>
        <w:t xml:space="preserve">či </w:t>
      </w:r>
      <w:r>
        <w:rPr>
          <w:color w:val="242424"/>
          <w:w w:val="105"/>
          <w:sz w:val="21"/>
        </w:rPr>
        <w:t xml:space="preserve">zvolil nové statutární </w:t>
      </w:r>
      <w:r>
        <w:rPr>
          <w:color w:val="242424"/>
          <w:spacing w:val="5"/>
          <w:w w:val="105"/>
          <w:sz w:val="21"/>
        </w:rPr>
        <w:t xml:space="preserve"> </w:t>
      </w:r>
      <w:r>
        <w:rPr>
          <w:color w:val="242424"/>
          <w:spacing w:val="-5"/>
          <w:w w:val="105"/>
          <w:sz w:val="21"/>
        </w:rPr>
        <w:t>orgány</w:t>
      </w:r>
      <w:r>
        <w:rPr>
          <w:color w:val="5B5B5B"/>
          <w:spacing w:val="-5"/>
          <w:w w:val="105"/>
          <w:sz w:val="21"/>
        </w:rPr>
        <w:t>.</w:t>
      </w:r>
    </w:p>
    <w:p w:rsidR="002A7BAF" w:rsidRDefault="00B327D9">
      <w:pPr>
        <w:pStyle w:val="Odstavecseseznamem"/>
        <w:numPr>
          <w:ilvl w:val="0"/>
          <w:numId w:val="3"/>
        </w:numPr>
        <w:tabs>
          <w:tab w:val="left" w:pos="1481"/>
        </w:tabs>
        <w:spacing w:before="2" w:line="285" w:lineRule="auto"/>
        <w:ind w:left="1483" w:right="347" w:hanging="352"/>
        <w:jc w:val="both"/>
        <w:rPr>
          <w:color w:val="242424"/>
          <w:sz w:val="21"/>
        </w:rPr>
      </w:pPr>
      <w:r>
        <w:rPr>
          <w:color w:val="242424"/>
          <w:w w:val="105"/>
          <w:sz w:val="21"/>
        </w:rPr>
        <w:t>Osobami,</w:t>
      </w:r>
      <w:r>
        <w:rPr>
          <w:color w:val="242424"/>
          <w:spacing w:val="-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oprávněnými</w:t>
      </w:r>
      <w:r>
        <w:rPr>
          <w:color w:val="242424"/>
          <w:spacing w:val="-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k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úkonům</w:t>
      </w:r>
      <w:r>
        <w:rPr>
          <w:color w:val="242424"/>
          <w:spacing w:val="-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mezi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3A3A3A"/>
          <w:spacing w:val="-6"/>
          <w:w w:val="105"/>
          <w:sz w:val="21"/>
        </w:rPr>
        <w:t>s</w:t>
      </w:r>
      <w:r>
        <w:rPr>
          <w:color w:val="161616"/>
          <w:spacing w:val="-6"/>
          <w:w w:val="105"/>
          <w:sz w:val="21"/>
        </w:rPr>
        <w:t>m</w:t>
      </w:r>
      <w:r>
        <w:rPr>
          <w:color w:val="161616"/>
          <w:spacing w:val="-2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lu</w:t>
      </w:r>
      <w:r>
        <w:rPr>
          <w:color w:val="161616"/>
          <w:spacing w:val="-3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v</w:t>
      </w:r>
      <w:r>
        <w:rPr>
          <w:color w:val="161616"/>
          <w:w w:val="105"/>
          <w:sz w:val="21"/>
        </w:rPr>
        <w:t>ními</w:t>
      </w:r>
      <w:r>
        <w:rPr>
          <w:color w:val="161616"/>
          <w:spacing w:val="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stranami,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jsou</w:t>
      </w:r>
      <w:r>
        <w:rPr>
          <w:color w:val="242424"/>
          <w:spacing w:val="-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pro</w:t>
      </w:r>
      <w:r>
        <w:rPr>
          <w:color w:val="242424"/>
          <w:spacing w:val="1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účel</w:t>
      </w:r>
      <w:r>
        <w:rPr>
          <w:color w:val="242424"/>
          <w:spacing w:val="-1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smlouvy</w:t>
      </w:r>
      <w:r>
        <w:rPr>
          <w:color w:val="3A3A3A"/>
          <w:spacing w:val="-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kromě </w:t>
      </w:r>
      <w:r>
        <w:rPr>
          <w:color w:val="3A3A3A"/>
          <w:spacing w:val="-5"/>
          <w:w w:val="105"/>
          <w:sz w:val="21"/>
        </w:rPr>
        <w:t>s</w:t>
      </w:r>
      <w:r>
        <w:rPr>
          <w:color w:val="161616"/>
          <w:spacing w:val="-5"/>
          <w:w w:val="105"/>
          <w:sz w:val="21"/>
        </w:rPr>
        <w:t>t</w:t>
      </w:r>
      <w:r>
        <w:rPr>
          <w:color w:val="161616"/>
          <w:spacing w:val="-4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at</w:t>
      </w:r>
      <w:r>
        <w:rPr>
          <w:color w:val="161616"/>
          <w:spacing w:val="-4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ut</w:t>
      </w:r>
      <w:r>
        <w:rPr>
          <w:color w:val="161616"/>
          <w:spacing w:val="-3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árních</w:t>
      </w:r>
      <w:r>
        <w:rPr>
          <w:color w:val="161616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orgánů</w:t>
      </w:r>
      <w:r>
        <w:rPr>
          <w:color w:val="242424"/>
          <w:spacing w:val="-32"/>
          <w:w w:val="105"/>
          <w:sz w:val="21"/>
        </w:rPr>
        <w:t xml:space="preserve"> </w:t>
      </w:r>
      <w:proofErr w:type="gramStart"/>
      <w:r>
        <w:rPr>
          <w:color w:val="242424"/>
          <w:w w:val="105"/>
          <w:sz w:val="21"/>
        </w:rPr>
        <w:t>a</w:t>
      </w:r>
      <w:proofErr w:type="gramEnd"/>
      <w:r>
        <w:rPr>
          <w:color w:val="242424"/>
          <w:spacing w:val="-3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osob</w:t>
      </w:r>
      <w:r>
        <w:rPr>
          <w:color w:val="242424"/>
          <w:spacing w:val="-3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pí</w:t>
      </w:r>
      <w:r>
        <w:rPr>
          <w:color w:val="3A3A3A"/>
          <w:w w:val="105"/>
          <w:sz w:val="21"/>
        </w:rPr>
        <w:t>sem</w:t>
      </w:r>
      <w:r>
        <w:rPr>
          <w:color w:val="3A3A3A"/>
          <w:spacing w:val="-4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ně</w:t>
      </w:r>
      <w:r>
        <w:rPr>
          <w:color w:val="161616"/>
          <w:spacing w:val="-3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zmocněných:</w:t>
      </w:r>
    </w:p>
    <w:p w:rsidR="002A7BAF" w:rsidRDefault="00B327D9">
      <w:pPr>
        <w:pStyle w:val="Zkladntext"/>
        <w:tabs>
          <w:tab w:val="left" w:pos="4652"/>
        </w:tabs>
        <w:spacing w:before="9" w:line="292" w:lineRule="auto"/>
        <w:ind w:left="1829" w:right="4341"/>
      </w:pPr>
      <w:r>
        <w:rPr>
          <w:color w:val="161616"/>
          <w:w w:val="105"/>
        </w:rPr>
        <w:t>na</w:t>
      </w:r>
      <w:r>
        <w:rPr>
          <w:color w:val="161616"/>
          <w:spacing w:val="-5"/>
          <w:w w:val="105"/>
        </w:rPr>
        <w:t xml:space="preserve"> </w:t>
      </w:r>
      <w:r>
        <w:rPr>
          <w:color w:val="242424"/>
          <w:w w:val="105"/>
        </w:rPr>
        <w:t>straně</w:t>
      </w:r>
      <w:r>
        <w:rPr>
          <w:color w:val="242424"/>
          <w:spacing w:val="2"/>
          <w:w w:val="105"/>
        </w:rPr>
        <w:t xml:space="preserve"> </w:t>
      </w:r>
      <w:r>
        <w:rPr>
          <w:color w:val="242424"/>
          <w:w w:val="105"/>
        </w:rPr>
        <w:t>objednatele:</w:t>
      </w:r>
      <w:r>
        <w:rPr>
          <w:color w:val="242424"/>
          <w:w w:val="105"/>
        </w:rPr>
        <w:tab/>
        <w:t>ing.</w:t>
      </w:r>
      <w:r>
        <w:rPr>
          <w:color w:val="242424"/>
          <w:spacing w:val="-36"/>
          <w:w w:val="105"/>
        </w:rPr>
        <w:t xml:space="preserve"> </w:t>
      </w:r>
      <w:r>
        <w:rPr>
          <w:color w:val="242424"/>
          <w:w w:val="105"/>
        </w:rPr>
        <w:t>Dušan</w:t>
      </w:r>
      <w:r>
        <w:rPr>
          <w:color w:val="242424"/>
          <w:spacing w:val="-31"/>
          <w:w w:val="105"/>
        </w:rPr>
        <w:t xml:space="preserve"> </w:t>
      </w:r>
      <w:r>
        <w:rPr>
          <w:color w:val="242424"/>
          <w:w w:val="105"/>
        </w:rPr>
        <w:t>Seidl</w:t>
      </w:r>
      <w:r>
        <w:rPr>
          <w:color w:val="242424"/>
        </w:rPr>
        <w:t xml:space="preserve"> </w:t>
      </w:r>
      <w:r>
        <w:rPr>
          <w:color w:val="161616"/>
          <w:w w:val="105"/>
        </w:rPr>
        <w:t xml:space="preserve">na </w:t>
      </w:r>
      <w:r>
        <w:rPr>
          <w:color w:val="3A3A3A"/>
          <w:spacing w:val="-5"/>
          <w:w w:val="105"/>
        </w:rPr>
        <w:t>s</w:t>
      </w:r>
      <w:r>
        <w:rPr>
          <w:color w:val="161616"/>
          <w:spacing w:val="-5"/>
          <w:w w:val="105"/>
        </w:rPr>
        <w:t>t</w:t>
      </w:r>
      <w:r>
        <w:rPr>
          <w:color w:val="161616"/>
          <w:spacing w:val="-53"/>
          <w:w w:val="105"/>
        </w:rPr>
        <w:t xml:space="preserve"> </w:t>
      </w:r>
      <w:r>
        <w:rPr>
          <w:color w:val="161616"/>
          <w:w w:val="105"/>
        </w:rPr>
        <w:t>raně</w:t>
      </w:r>
      <w:r>
        <w:rPr>
          <w:color w:val="161616"/>
          <w:spacing w:val="11"/>
          <w:w w:val="105"/>
        </w:rPr>
        <w:t xml:space="preserve"> </w:t>
      </w:r>
      <w:r>
        <w:rPr>
          <w:color w:val="242424"/>
          <w:w w:val="105"/>
        </w:rPr>
        <w:t>dodavatele:</w:t>
      </w:r>
      <w:r>
        <w:rPr>
          <w:color w:val="242424"/>
          <w:w w:val="105"/>
        </w:rPr>
        <w:tab/>
        <w:t>Jan</w:t>
      </w:r>
      <w:r>
        <w:rPr>
          <w:color w:val="242424"/>
          <w:spacing w:val="-41"/>
          <w:w w:val="105"/>
        </w:rPr>
        <w:t xml:space="preserve"> </w:t>
      </w:r>
      <w:r>
        <w:rPr>
          <w:color w:val="242424"/>
          <w:w w:val="105"/>
        </w:rPr>
        <w:t>Lidmila</w:t>
      </w:r>
    </w:p>
    <w:p w:rsidR="002A7BAF" w:rsidRDefault="00B327D9">
      <w:pPr>
        <w:pStyle w:val="Odstavecseseznamem"/>
        <w:numPr>
          <w:ilvl w:val="0"/>
          <w:numId w:val="3"/>
        </w:numPr>
        <w:tabs>
          <w:tab w:val="left" w:pos="1488"/>
        </w:tabs>
        <w:spacing w:line="290" w:lineRule="auto"/>
        <w:ind w:left="1480" w:right="339" w:hanging="352"/>
        <w:jc w:val="both"/>
        <w:rPr>
          <w:color w:val="3A3A3A"/>
          <w:sz w:val="21"/>
        </w:rPr>
      </w:pPr>
      <w:r>
        <w:rPr>
          <w:color w:val="242424"/>
          <w:w w:val="105"/>
          <w:sz w:val="21"/>
        </w:rPr>
        <w:t xml:space="preserve">Oznámení o úkonu, jiné oznámení </w:t>
      </w:r>
      <w:r>
        <w:rPr>
          <w:color w:val="161616"/>
          <w:w w:val="105"/>
          <w:sz w:val="21"/>
        </w:rPr>
        <w:t xml:space="preserve">nebo </w:t>
      </w:r>
      <w:r>
        <w:rPr>
          <w:color w:val="242424"/>
          <w:w w:val="105"/>
          <w:sz w:val="21"/>
        </w:rPr>
        <w:t xml:space="preserve">úkon </w:t>
      </w:r>
      <w:r>
        <w:rPr>
          <w:color w:val="3A3A3A"/>
          <w:w w:val="105"/>
          <w:sz w:val="21"/>
        </w:rPr>
        <w:t>vyža</w:t>
      </w:r>
      <w:r>
        <w:rPr>
          <w:color w:val="161616"/>
          <w:w w:val="105"/>
          <w:sz w:val="21"/>
        </w:rPr>
        <w:t xml:space="preserve">dují cí </w:t>
      </w:r>
      <w:r>
        <w:rPr>
          <w:color w:val="242424"/>
          <w:w w:val="105"/>
          <w:sz w:val="21"/>
        </w:rPr>
        <w:t xml:space="preserve">písemnou formu musí být druhé </w:t>
      </w:r>
      <w:r>
        <w:rPr>
          <w:color w:val="3A3A3A"/>
          <w:w w:val="105"/>
          <w:sz w:val="21"/>
        </w:rPr>
        <w:t xml:space="preserve">sml </w:t>
      </w:r>
      <w:r>
        <w:rPr>
          <w:color w:val="161616"/>
          <w:spacing w:val="4"/>
          <w:w w:val="105"/>
          <w:sz w:val="21"/>
        </w:rPr>
        <w:t>u</w:t>
      </w:r>
      <w:r>
        <w:rPr>
          <w:color w:val="3A3A3A"/>
          <w:spacing w:val="4"/>
          <w:w w:val="105"/>
          <w:sz w:val="21"/>
        </w:rPr>
        <w:t>v</w:t>
      </w:r>
      <w:r>
        <w:rPr>
          <w:color w:val="161616"/>
          <w:spacing w:val="4"/>
          <w:w w:val="105"/>
          <w:sz w:val="21"/>
        </w:rPr>
        <w:t>n</w:t>
      </w:r>
      <w:r>
        <w:rPr>
          <w:color w:val="3A3A3A"/>
          <w:spacing w:val="4"/>
          <w:w w:val="105"/>
          <w:sz w:val="21"/>
        </w:rPr>
        <w:t xml:space="preserve">í </w:t>
      </w:r>
      <w:r>
        <w:rPr>
          <w:color w:val="3A3A3A"/>
          <w:spacing w:val="-9"/>
          <w:w w:val="105"/>
          <w:sz w:val="21"/>
        </w:rPr>
        <w:t>s</w:t>
      </w:r>
      <w:r>
        <w:rPr>
          <w:color w:val="161616"/>
          <w:spacing w:val="-9"/>
          <w:w w:val="105"/>
          <w:sz w:val="21"/>
        </w:rPr>
        <w:t xml:space="preserve">t </w:t>
      </w:r>
      <w:r>
        <w:rPr>
          <w:color w:val="161616"/>
          <w:w w:val="105"/>
          <w:sz w:val="21"/>
        </w:rPr>
        <w:t xml:space="preserve">raně </w:t>
      </w:r>
      <w:r>
        <w:rPr>
          <w:color w:val="242424"/>
          <w:w w:val="105"/>
          <w:sz w:val="21"/>
        </w:rPr>
        <w:t xml:space="preserve">doručeno poštou, doručovací službou nebo osobně proti podpisu, není-li </w:t>
      </w:r>
      <w:r>
        <w:rPr>
          <w:color w:val="3A3A3A"/>
          <w:w w:val="105"/>
          <w:sz w:val="21"/>
        </w:rPr>
        <w:t xml:space="preserve">ve smlo </w:t>
      </w:r>
      <w:r>
        <w:rPr>
          <w:color w:val="161616"/>
          <w:w w:val="105"/>
          <w:sz w:val="21"/>
        </w:rPr>
        <w:t>u</w:t>
      </w:r>
      <w:r>
        <w:rPr>
          <w:color w:val="3A3A3A"/>
          <w:w w:val="105"/>
          <w:sz w:val="21"/>
        </w:rPr>
        <w:t xml:space="preserve">vě </w:t>
      </w:r>
      <w:r>
        <w:rPr>
          <w:color w:val="242424"/>
          <w:w w:val="105"/>
          <w:sz w:val="21"/>
        </w:rPr>
        <w:t xml:space="preserve">stanoveno jinak. </w:t>
      </w:r>
      <w:r>
        <w:rPr>
          <w:color w:val="3A3A3A"/>
          <w:w w:val="105"/>
          <w:sz w:val="21"/>
        </w:rPr>
        <w:t xml:space="preserve">V </w:t>
      </w:r>
      <w:r>
        <w:rPr>
          <w:color w:val="242424"/>
          <w:w w:val="105"/>
          <w:sz w:val="21"/>
        </w:rPr>
        <w:t>případě, že je úkon učiněn faxem nebo e-mailem</w:t>
      </w:r>
      <w:r>
        <w:rPr>
          <w:color w:val="5B5B5B"/>
          <w:w w:val="105"/>
          <w:sz w:val="21"/>
        </w:rPr>
        <w:t xml:space="preserve">, </w:t>
      </w:r>
      <w:r>
        <w:rPr>
          <w:color w:val="242424"/>
          <w:w w:val="105"/>
          <w:sz w:val="21"/>
        </w:rPr>
        <w:t>považuje se za platný, pokud je nejpozději následující prac</w:t>
      </w:r>
      <w:r>
        <w:rPr>
          <w:color w:val="242424"/>
          <w:w w:val="105"/>
          <w:sz w:val="21"/>
        </w:rPr>
        <w:t xml:space="preserve">ovní </w:t>
      </w:r>
      <w:r>
        <w:rPr>
          <w:color w:val="3A3A3A"/>
          <w:w w:val="105"/>
          <w:sz w:val="21"/>
        </w:rPr>
        <w:t xml:space="preserve">den </w:t>
      </w:r>
      <w:r>
        <w:rPr>
          <w:color w:val="242424"/>
          <w:w w:val="105"/>
          <w:sz w:val="21"/>
        </w:rPr>
        <w:t>potvrzen písemnou formou.</w:t>
      </w:r>
    </w:p>
    <w:p w:rsidR="002A7BAF" w:rsidRDefault="00B327D9">
      <w:pPr>
        <w:pStyle w:val="Odstavecseseznamem"/>
        <w:numPr>
          <w:ilvl w:val="0"/>
          <w:numId w:val="3"/>
        </w:numPr>
        <w:tabs>
          <w:tab w:val="left" w:pos="1490"/>
        </w:tabs>
        <w:spacing w:before="16" w:line="290" w:lineRule="auto"/>
        <w:ind w:left="1490" w:right="338" w:hanging="355"/>
        <w:jc w:val="both"/>
        <w:rPr>
          <w:color w:val="242424"/>
          <w:sz w:val="21"/>
        </w:rPr>
      </w:pPr>
      <w:r>
        <w:rPr>
          <w:color w:val="3A3A3A"/>
          <w:sz w:val="21"/>
        </w:rPr>
        <w:t xml:space="preserve">Veškerá </w:t>
      </w:r>
      <w:r>
        <w:rPr>
          <w:color w:val="242424"/>
          <w:sz w:val="21"/>
        </w:rPr>
        <w:t xml:space="preserve">korespondence </w:t>
      </w:r>
      <w:r>
        <w:rPr>
          <w:color w:val="3A3A3A"/>
          <w:sz w:val="21"/>
        </w:rPr>
        <w:t xml:space="preserve">souv </w:t>
      </w:r>
      <w:r>
        <w:rPr>
          <w:color w:val="161616"/>
          <w:sz w:val="21"/>
        </w:rPr>
        <w:t>i</w:t>
      </w:r>
      <w:r>
        <w:rPr>
          <w:color w:val="3A3A3A"/>
          <w:sz w:val="21"/>
        </w:rPr>
        <w:t xml:space="preserve">sející s </w:t>
      </w:r>
      <w:r>
        <w:rPr>
          <w:color w:val="161616"/>
          <w:sz w:val="21"/>
        </w:rPr>
        <w:t xml:space="preserve">pro </w:t>
      </w:r>
      <w:r>
        <w:rPr>
          <w:color w:val="3A3A3A"/>
          <w:sz w:val="21"/>
        </w:rPr>
        <w:t>vede</w:t>
      </w:r>
      <w:r>
        <w:rPr>
          <w:color w:val="161616"/>
          <w:sz w:val="21"/>
        </w:rPr>
        <w:t xml:space="preserve">ním </w:t>
      </w:r>
      <w:r>
        <w:rPr>
          <w:color w:val="242424"/>
          <w:sz w:val="21"/>
        </w:rPr>
        <w:t xml:space="preserve">dodávky podle </w:t>
      </w:r>
      <w:r>
        <w:rPr>
          <w:color w:val="3A3A3A"/>
          <w:sz w:val="21"/>
        </w:rPr>
        <w:t xml:space="preserve">smlouvy </w:t>
      </w:r>
      <w:r>
        <w:rPr>
          <w:color w:val="242424"/>
          <w:sz w:val="21"/>
        </w:rPr>
        <w:t xml:space="preserve">adresována objednateli </w:t>
      </w:r>
      <w:r>
        <w:rPr>
          <w:color w:val="161616"/>
          <w:sz w:val="21"/>
        </w:rPr>
        <w:t xml:space="preserve">bude </w:t>
      </w:r>
      <w:r>
        <w:rPr>
          <w:color w:val="242424"/>
          <w:sz w:val="21"/>
        </w:rPr>
        <w:t xml:space="preserve">doručována na adresu </w:t>
      </w:r>
      <w:proofErr w:type="gramStart"/>
      <w:r>
        <w:rPr>
          <w:color w:val="3A3A3A"/>
          <w:sz w:val="21"/>
        </w:rPr>
        <w:t>sí</w:t>
      </w:r>
      <w:r>
        <w:rPr>
          <w:color w:val="161616"/>
          <w:sz w:val="21"/>
        </w:rPr>
        <w:t xml:space="preserve">dla  </w:t>
      </w:r>
      <w:r>
        <w:rPr>
          <w:color w:val="242424"/>
          <w:sz w:val="21"/>
        </w:rPr>
        <w:t>objednatele</w:t>
      </w:r>
      <w:proofErr w:type="gramEnd"/>
      <w:r>
        <w:rPr>
          <w:color w:val="242424"/>
          <w:sz w:val="21"/>
        </w:rPr>
        <w:t xml:space="preserve">  a  na  </w:t>
      </w:r>
      <w:r>
        <w:rPr>
          <w:color w:val="3A3A3A"/>
          <w:sz w:val="21"/>
        </w:rPr>
        <w:t xml:space="preserve">kontaktní  </w:t>
      </w:r>
      <w:r>
        <w:rPr>
          <w:color w:val="242424"/>
          <w:sz w:val="21"/>
        </w:rPr>
        <w:t>e-mailovou adresu:</w:t>
      </w:r>
      <w:r>
        <w:rPr>
          <w:color w:val="242424"/>
          <w:spacing w:val="53"/>
          <w:sz w:val="21"/>
        </w:rPr>
        <w:t xml:space="preserve"> </w:t>
      </w:r>
      <w:hyperlink r:id="rId13">
        <w:r>
          <w:rPr>
            <w:color w:val="242424"/>
            <w:sz w:val="21"/>
          </w:rPr>
          <w:t>seidl@upm.cz.</w:t>
        </w:r>
      </w:hyperlink>
    </w:p>
    <w:p w:rsidR="002A7BAF" w:rsidRDefault="00B327D9">
      <w:pPr>
        <w:pStyle w:val="Zkladntext"/>
        <w:spacing w:before="3" w:line="285" w:lineRule="auto"/>
        <w:ind w:left="1490" w:right="343" w:hanging="363"/>
        <w:jc w:val="both"/>
      </w:pPr>
      <w:r>
        <w:rPr>
          <w:color w:val="242424"/>
          <w:w w:val="105"/>
        </w:rPr>
        <w:t xml:space="preserve">S. Veškerá korespondence </w:t>
      </w:r>
      <w:r>
        <w:rPr>
          <w:color w:val="3A3A3A"/>
          <w:w w:val="105"/>
        </w:rPr>
        <w:t>souv</w:t>
      </w:r>
      <w:r>
        <w:rPr>
          <w:color w:val="161616"/>
          <w:w w:val="105"/>
        </w:rPr>
        <w:t>i</w:t>
      </w:r>
      <w:r>
        <w:rPr>
          <w:color w:val="3A3A3A"/>
          <w:w w:val="105"/>
        </w:rPr>
        <w:t xml:space="preserve">sející s </w:t>
      </w:r>
      <w:r>
        <w:rPr>
          <w:color w:val="161616"/>
          <w:w w:val="105"/>
        </w:rPr>
        <w:t>provedením dodá</w:t>
      </w:r>
      <w:r>
        <w:rPr>
          <w:color w:val="3A3A3A"/>
          <w:w w:val="105"/>
        </w:rPr>
        <w:t xml:space="preserve">vky </w:t>
      </w:r>
      <w:r>
        <w:rPr>
          <w:color w:val="161616"/>
          <w:w w:val="105"/>
        </w:rPr>
        <w:t xml:space="preserve">podle </w:t>
      </w:r>
      <w:r>
        <w:rPr>
          <w:color w:val="3A3A3A"/>
          <w:w w:val="105"/>
        </w:rPr>
        <w:t xml:space="preserve">smlouvy </w:t>
      </w:r>
      <w:r>
        <w:rPr>
          <w:color w:val="242424"/>
          <w:w w:val="105"/>
        </w:rPr>
        <w:t xml:space="preserve">adresovaná dodavateli </w:t>
      </w:r>
      <w:r>
        <w:rPr>
          <w:color w:val="161616"/>
          <w:w w:val="105"/>
        </w:rPr>
        <w:t>bude doručo</w:t>
      </w:r>
      <w:r>
        <w:rPr>
          <w:color w:val="3A3A3A"/>
          <w:w w:val="105"/>
        </w:rPr>
        <w:t xml:space="preserve">vána </w:t>
      </w:r>
      <w:r>
        <w:rPr>
          <w:color w:val="242424"/>
          <w:w w:val="105"/>
        </w:rPr>
        <w:t xml:space="preserve">na adresu: Jan </w:t>
      </w:r>
      <w:r>
        <w:rPr>
          <w:color w:val="161616"/>
          <w:w w:val="105"/>
        </w:rPr>
        <w:t>Lidmila, Dřevařs</w:t>
      </w:r>
      <w:r>
        <w:rPr>
          <w:color w:val="3A3A3A"/>
          <w:w w:val="105"/>
        </w:rPr>
        <w:t xml:space="preserve">ká </w:t>
      </w:r>
      <w:r>
        <w:rPr>
          <w:color w:val="242424"/>
          <w:w w:val="105"/>
        </w:rPr>
        <w:t>21, Brno, 602 00</w:t>
      </w:r>
    </w:p>
    <w:p w:rsidR="002A7BAF" w:rsidRDefault="00B327D9">
      <w:pPr>
        <w:pStyle w:val="Odstavecseseznamem"/>
        <w:numPr>
          <w:ilvl w:val="0"/>
          <w:numId w:val="2"/>
        </w:numPr>
        <w:tabs>
          <w:tab w:val="left" w:pos="1488"/>
        </w:tabs>
        <w:spacing w:before="8" w:line="290" w:lineRule="auto"/>
        <w:ind w:right="326" w:hanging="360"/>
        <w:jc w:val="both"/>
        <w:rPr>
          <w:color w:val="242424"/>
          <w:sz w:val="21"/>
        </w:rPr>
      </w:pPr>
      <w:r>
        <w:rPr>
          <w:color w:val="242424"/>
          <w:w w:val="105"/>
          <w:sz w:val="21"/>
        </w:rPr>
        <w:t xml:space="preserve">Oznámení o </w:t>
      </w:r>
      <w:r>
        <w:rPr>
          <w:color w:val="161616"/>
          <w:w w:val="105"/>
          <w:sz w:val="21"/>
        </w:rPr>
        <w:t xml:space="preserve">úkonu </w:t>
      </w:r>
      <w:r>
        <w:rPr>
          <w:color w:val="3A3A3A"/>
          <w:w w:val="105"/>
          <w:sz w:val="21"/>
        </w:rPr>
        <w:t>sm</w:t>
      </w:r>
      <w:r>
        <w:rPr>
          <w:color w:val="161616"/>
          <w:w w:val="105"/>
          <w:sz w:val="21"/>
        </w:rPr>
        <w:t>lu</w:t>
      </w:r>
      <w:r>
        <w:rPr>
          <w:color w:val="3A3A3A"/>
          <w:w w:val="105"/>
          <w:sz w:val="21"/>
        </w:rPr>
        <w:t xml:space="preserve">vní </w:t>
      </w:r>
      <w:r>
        <w:rPr>
          <w:color w:val="3A3A3A"/>
          <w:spacing w:val="-5"/>
          <w:w w:val="105"/>
          <w:sz w:val="21"/>
        </w:rPr>
        <w:t>s</w:t>
      </w:r>
      <w:r>
        <w:rPr>
          <w:color w:val="161616"/>
          <w:spacing w:val="-5"/>
          <w:w w:val="105"/>
          <w:sz w:val="21"/>
        </w:rPr>
        <w:t xml:space="preserve">t </w:t>
      </w:r>
      <w:r>
        <w:rPr>
          <w:color w:val="3A3A3A"/>
          <w:w w:val="105"/>
          <w:sz w:val="21"/>
        </w:rPr>
        <w:t xml:space="preserve">rany se </w:t>
      </w:r>
      <w:r>
        <w:rPr>
          <w:color w:val="242424"/>
          <w:w w:val="105"/>
          <w:sz w:val="21"/>
        </w:rPr>
        <w:t xml:space="preserve">považuje při osobním doručení za </w:t>
      </w:r>
      <w:r>
        <w:rPr>
          <w:color w:val="161616"/>
          <w:w w:val="105"/>
          <w:sz w:val="21"/>
        </w:rPr>
        <w:t xml:space="preserve">doručené </w:t>
      </w:r>
      <w:r>
        <w:rPr>
          <w:color w:val="3A3A3A"/>
          <w:w w:val="105"/>
          <w:sz w:val="21"/>
        </w:rPr>
        <w:t xml:space="preserve">ve </w:t>
      </w:r>
      <w:r>
        <w:rPr>
          <w:color w:val="242424"/>
          <w:w w:val="105"/>
          <w:sz w:val="21"/>
        </w:rPr>
        <w:t xml:space="preserve">chvíli, kdy </w:t>
      </w:r>
      <w:r>
        <w:rPr>
          <w:color w:val="3A3A3A"/>
          <w:w w:val="105"/>
          <w:sz w:val="21"/>
        </w:rPr>
        <w:t xml:space="preserve">je </w:t>
      </w:r>
      <w:r>
        <w:rPr>
          <w:color w:val="242424"/>
          <w:w w:val="105"/>
          <w:sz w:val="21"/>
        </w:rPr>
        <w:t xml:space="preserve">zanecháno na adrese </w:t>
      </w:r>
      <w:r>
        <w:rPr>
          <w:color w:val="161616"/>
          <w:w w:val="105"/>
          <w:sz w:val="21"/>
        </w:rPr>
        <w:t>u</w:t>
      </w:r>
      <w:r>
        <w:rPr>
          <w:color w:val="3A3A3A"/>
          <w:w w:val="105"/>
          <w:sz w:val="21"/>
        </w:rPr>
        <w:t>ve</w:t>
      </w:r>
      <w:r>
        <w:rPr>
          <w:color w:val="161616"/>
          <w:w w:val="105"/>
          <w:sz w:val="21"/>
        </w:rPr>
        <w:t xml:space="preserve">dené </w:t>
      </w:r>
      <w:r>
        <w:rPr>
          <w:color w:val="3A3A3A"/>
          <w:w w:val="105"/>
          <w:sz w:val="21"/>
        </w:rPr>
        <w:t xml:space="preserve">v </w:t>
      </w:r>
      <w:r>
        <w:rPr>
          <w:color w:val="242424"/>
          <w:w w:val="105"/>
          <w:sz w:val="21"/>
        </w:rPr>
        <w:t xml:space="preserve">odstavci 4 </w:t>
      </w:r>
      <w:r>
        <w:rPr>
          <w:color w:val="3A3A3A"/>
          <w:w w:val="105"/>
          <w:sz w:val="21"/>
        </w:rPr>
        <w:t xml:space="preserve">či </w:t>
      </w:r>
      <w:r>
        <w:rPr>
          <w:color w:val="242424"/>
          <w:w w:val="105"/>
          <w:sz w:val="21"/>
        </w:rPr>
        <w:t xml:space="preserve">S tohoto </w:t>
      </w:r>
      <w:r>
        <w:rPr>
          <w:color w:val="3A3A3A"/>
          <w:w w:val="105"/>
          <w:sz w:val="21"/>
        </w:rPr>
        <w:t>č</w:t>
      </w:r>
      <w:r>
        <w:rPr>
          <w:color w:val="161616"/>
          <w:w w:val="105"/>
          <w:sz w:val="21"/>
        </w:rPr>
        <w:t xml:space="preserve">lánku </w:t>
      </w:r>
      <w:r>
        <w:rPr>
          <w:color w:val="3A3A3A"/>
          <w:w w:val="105"/>
          <w:sz w:val="21"/>
        </w:rPr>
        <w:t xml:space="preserve">s </w:t>
      </w:r>
      <w:r>
        <w:rPr>
          <w:color w:val="242424"/>
          <w:w w:val="105"/>
          <w:sz w:val="21"/>
        </w:rPr>
        <w:t xml:space="preserve">tím, </w:t>
      </w:r>
      <w:r>
        <w:rPr>
          <w:color w:val="3A3A3A"/>
          <w:w w:val="105"/>
          <w:sz w:val="21"/>
        </w:rPr>
        <w:t xml:space="preserve">že </w:t>
      </w:r>
      <w:r>
        <w:rPr>
          <w:color w:val="3A3A3A"/>
          <w:spacing w:val="2"/>
          <w:w w:val="105"/>
          <w:sz w:val="21"/>
        </w:rPr>
        <w:t>stane-</w:t>
      </w:r>
      <w:r>
        <w:rPr>
          <w:color w:val="3A3A3A"/>
          <w:spacing w:val="-4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li</w:t>
      </w:r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se</w:t>
      </w:r>
      <w:r>
        <w:rPr>
          <w:color w:val="242424"/>
          <w:spacing w:val="-3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tak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mimo</w:t>
      </w:r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běžnou</w:t>
      </w:r>
      <w:r>
        <w:rPr>
          <w:color w:val="242424"/>
          <w:spacing w:val="-1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pracovní</w:t>
      </w:r>
      <w:r>
        <w:rPr>
          <w:color w:val="242424"/>
          <w:spacing w:val="-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dobu</w:t>
      </w:r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adresáta,</w:t>
      </w:r>
      <w:r>
        <w:rPr>
          <w:color w:val="242424"/>
          <w:spacing w:val="-9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považuje</w:t>
      </w:r>
      <w:r>
        <w:rPr>
          <w:color w:val="242424"/>
          <w:spacing w:val="-1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se</w:t>
      </w:r>
      <w:r>
        <w:rPr>
          <w:color w:val="3A3A3A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za</w:t>
      </w:r>
      <w:r>
        <w:rPr>
          <w:color w:val="242424"/>
          <w:spacing w:val="-1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doručené</w:t>
      </w:r>
      <w:r>
        <w:rPr>
          <w:color w:val="242424"/>
          <w:spacing w:val="-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následující pracovní den </w:t>
      </w:r>
      <w:r>
        <w:rPr>
          <w:color w:val="3A3A3A"/>
          <w:w w:val="105"/>
          <w:sz w:val="21"/>
        </w:rPr>
        <w:t xml:space="preserve">v </w:t>
      </w:r>
      <w:r>
        <w:rPr>
          <w:color w:val="242424"/>
          <w:w w:val="105"/>
          <w:sz w:val="21"/>
        </w:rPr>
        <w:t>8,30</w:t>
      </w:r>
      <w:r>
        <w:rPr>
          <w:color w:val="242424"/>
          <w:spacing w:val="-2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hodin.</w:t>
      </w:r>
    </w:p>
    <w:p w:rsidR="002A7BAF" w:rsidRDefault="00B327D9">
      <w:pPr>
        <w:pStyle w:val="Odstavecseseznamem"/>
        <w:numPr>
          <w:ilvl w:val="0"/>
          <w:numId w:val="2"/>
        </w:numPr>
        <w:tabs>
          <w:tab w:val="left" w:pos="1495"/>
        </w:tabs>
        <w:spacing w:line="292" w:lineRule="auto"/>
        <w:ind w:left="1498" w:right="325" w:hanging="364"/>
        <w:jc w:val="both"/>
        <w:rPr>
          <w:color w:val="3A3A3A"/>
          <w:sz w:val="21"/>
        </w:rPr>
      </w:pPr>
      <w:r>
        <w:rPr>
          <w:color w:val="242424"/>
          <w:w w:val="105"/>
          <w:sz w:val="21"/>
        </w:rPr>
        <w:t xml:space="preserve">Odmítne-li smluvní </w:t>
      </w:r>
      <w:r>
        <w:rPr>
          <w:color w:val="3A3A3A"/>
          <w:w w:val="105"/>
          <w:sz w:val="21"/>
        </w:rPr>
        <w:t xml:space="preserve">strana, jež </w:t>
      </w:r>
      <w:r>
        <w:rPr>
          <w:color w:val="242424"/>
          <w:w w:val="105"/>
          <w:sz w:val="21"/>
        </w:rPr>
        <w:t xml:space="preserve">je adresátem, převzít </w:t>
      </w:r>
      <w:proofErr w:type="gramStart"/>
      <w:r>
        <w:rPr>
          <w:color w:val="242424"/>
          <w:w w:val="105"/>
          <w:sz w:val="21"/>
        </w:rPr>
        <w:t xml:space="preserve">oznámení  </w:t>
      </w:r>
      <w:r>
        <w:rPr>
          <w:color w:val="3A3A3A"/>
          <w:w w:val="105"/>
          <w:sz w:val="21"/>
        </w:rPr>
        <w:t>o</w:t>
      </w:r>
      <w:proofErr w:type="gramEnd"/>
      <w:r>
        <w:rPr>
          <w:color w:val="3A3A3A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úkonu </w:t>
      </w:r>
      <w:r>
        <w:rPr>
          <w:color w:val="161616"/>
          <w:w w:val="105"/>
          <w:sz w:val="21"/>
        </w:rPr>
        <w:t xml:space="preserve">druhé </w:t>
      </w:r>
      <w:r>
        <w:rPr>
          <w:color w:val="242424"/>
          <w:w w:val="105"/>
          <w:sz w:val="21"/>
        </w:rPr>
        <w:t xml:space="preserve">smluvní    </w:t>
      </w:r>
      <w:r>
        <w:rPr>
          <w:color w:val="161616"/>
          <w:spacing w:val="-5"/>
          <w:w w:val="105"/>
          <w:sz w:val="21"/>
        </w:rPr>
        <w:t>t</w:t>
      </w:r>
      <w:r>
        <w:rPr>
          <w:color w:val="161616"/>
          <w:spacing w:val="-38"/>
          <w:w w:val="105"/>
          <w:sz w:val="21"/>
        </w:rPr>
        <w:t xml:space="preserve"> </w:t>
      </w:r>
      <w:r>
        <w:rPr>
          <w:color w:val="161616"/>
          <w:spacing w:val="-39"/>
          <w:w w:val="105"/>
          <w:sz w:val="21"/>
        </w:rPr>
        <w:t xml:space="preserve"> </w:t>
      </w:r>
      <w:r>
        <w:rPr>
          <w:color w:val="161616"/>
          <w:spacing w:val="4"/>
          <w:w w:val="105"/>
          <w:sz w:val="21"/>
        </w:rPr>
        <w:t>an</w:t>
      </w:r>
      <w:r>
        <w:rPr>
          <w:color w:val="3A3A3A"/>
          <w:spacing w:val="4"/>
          <w:w w:val="105"/>
          <w:sz w:val="21"/>
        </w:rPr>
        <w:t>y,</w:t>
      </w:r>
      <w:r>
        <w:rPr>
          <w:color w:val="3A3A3A"/>
          <w:spacing w:val="-1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považuje</w:t>
      </w:r>
      <w:r>
        <w:rPr>
          <w:color w:val="242424"/>
          <w:spacing w:val="3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se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oznámení</w:t>
      </w:r>
      <w:r>
        <w:rPr>
          <w:color w:val="242424"/>
          <w:spacing w:val="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za</w:t>
      </w:r>
      <w:r>
        <w:rPr>
          <w:color w:val="242424"/>
          <w:spacing w:val="-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doručené</w:t>
      </w:r>
      <w:r>
        <w:rPr>
          <w:color w:val="242424"/>
          <w:spacing w:val="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dnem</w:t>
      </w:r>
      <w:r>
        <w:rPr>
          <w:color w:val="242424"/>
          <w:spacing w:val="-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odmítnutí.</w:t>
      </w:r>
      <w:r>
        <w:rPr>
          <w:color w:val="242424"/>
          <w:spacing w:val="-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V</w:t>
      </w:r>
      <w:r>
        <w:rPr>
          <w:color w:val="3A3A3A"/>
          <w:spacing w:val="-1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případě,</w:t>
      </w:r>
      <w:r>
        <w:rPr>
          <w:color w:val="3A3A3A"/>
          <w:spacing w:val="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že</w:t>
      </w:r>
      <w:r>
        <w:rPr>
          <w:color w:val="3A3A3A"/>
          <w:spacing w:val="-1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je</w:t>
      </w:r>
      <w:r>
        <w:rPr>
          <w:color w:val="3A3A3A"/>
          <w:spacing w:val="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oznámení</w:t>
      </w:r>
      <w:r>
        <w:rPr>
          <w:color w:val="242424"/>
          <w:spacing w:val="-3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</w:t>
      </w:r>
    </w:p>
    <w:p w:rsidR="002A7BAF" w:rsidRDefault="002A7BAF">
      <w:pPr>
        <w:spacing w:line="292" w:lineRule="auto"/>
        <w:jc w:val="both"/>
        <w:rPr>
          <w:sz w:val="21"/>
        </w:rPr>
        <w:sectPr w:rsidR="002A7BAF">
          <w:footerReference w:type="default" r:id="rId14"/>
          <w:pgSz w:w="11940" w:h="16810"/>
          <w:pgMar w:top="40" w:right="1020" w:bottom="920" w:left="360" w:header="0" w:footer="730" w:gutter="0"/>
          <w:pgNumType w:start="5"/>
          <w:cols w:space="708"/>
        </w:sectPr>
      </w:pPr>
    </w:p>
    <w:p w:rsidR="002A7BAF" w:rsidRDefault="00B327D9">
      <w:pPr>
        <w:pStyle w:val="Zkladntext"/>
        <w:spacing w:before="74" w:line="285" w:lineRule="auto"/>
        <w:ind w:left="1274" w:right="60"/>
      </w:pPr>
      <w:r>
        <w:rPr>
          <w:color w:val="1F1F1F"/>
          <w:w w:val="105"/>
        </w:rPr>
        <w:lastRenderedPageBreak/>
        <w:t xml:space="preserve">úkonu zasíláno pošt </w:t>
      </w:r>
      <w:proofErr w:type="gramStart"/>
      <w:r>
        <w:rPr>
          <w:color w:val="1F1F1F"/>
          <w:w w:val="105"/>
        </w:rPr>
        <w:t xml:space="preserve">ou </w:t>
      </w:r>
      <w:r>
        <w:rPr>
          <w:color w:val="3F3F3F"/>
          <w:w w:val="105"/>
        </w:rPr>
        <w:t>,</w:t>
      </w:r>
      <w:proofErr w:type="gramEnd"/>
      <w:r>
        <w:rPr>
          <w:color w:val="3F3F3F"/>
          <w:w w:val="105"/>
        </w:rPr>
        <w:t xml:space="preserve"> </w:t>
      </w:r>
      <w:r>
        <w:rPr>
          <w:color w:val="1F1F1F"/>
          <w:w w:val="105"/>
        </w:rPr>
        <w:t xml:space="preserve">považuje </w:t>
      </w:r>
      <w:r>
        <w:rPr>
          <w:color w:val="3F3F3F"/>
          <w:w w:val="105"/>
        </w:rPr>
        <w:t xml:space="preserve">se </w:t>
      </w:r>
      <w:r>
        <w:rPr>
          <w:color w:val="2F2F2F"/>
          <w:w w:val="105"/>
        </w:rPr>
        <w:t xml:space="preserve">za </w:t>
      </w:r>
      <w:r>
        <w:rPr>
          <w:color w:val="1F1F1F"/>
          <w:w w:val="105"/>
        </w:rPr>
        <w:t xml:space="preserve">den doručení třetí </w:t>
      </w:r>
      <w:r>
        <w:rPr>
          <w:color w:val="2F2F2F"/>
          <w:w w:val="105"/>
        </w:rPr>
        <w:t xml:space="preserve">den po </w:t>
      </w:r>
      <w:r>
        <w:rPr>
          <w:color w:val="1F1F1F"/>
          <w:w w:val="105"/>
        </w:rPr>
        <w:t xml:space="preserve">podání </w:t>
      </w:r>
      <w:r>
        <w:rPr>
          <w:color w:val="2F2F2F"/>
          <w:w w:val="105"/>
        </w:rPr>
        <w:t xml:space="preserve">oznámení </w:t>
      </w:r>
      <w:r>
        <w:rPr>
          <w:color w:val="3F3F3F"/>
          <w:w w:val="105"/>
        </w:rPr>
        <w:t xml:space="preserve">k </w:t>
      </w:r>
      <w:r>
        <w:rPr>
          <w:color w:val="1F1F1F"/>
          <w:spacing w:val="-4"/>
          <w:w w:val="105"/>
        </w:rPr>
        <w:t>po</w:t>
      </w:r>
      <w:r>
        <w:rPr>
          <w:color w:val="3F3F3F"/>
          <w:spacing w:val="-4"/>
          <w:w w:val="105"/>
        </w:rPr>
        <w:t>š</w:t>
      </w:r>
      <w:r>
        <w:rPr>
          <w:color w:val="1F1F1F"/>
          <w:spacing w:val="-4"/>
          <w:w w:val="105"/>
        </w:rPr>
        <w:t xml:space="preserve">t </w:t>
      </w:r>
      <w:r>
        <w:rPr>
          <w:color w:val="1F1F1F"/>
          <w:w w:val="105"/>
        </w:rPr>
        <w:t>ovní přepravě</w:t>
      </w:r>
      <w:r>
        <w:rPr>
          <w:color w:val="3F3F3F"/>
          <w:w w:val="105"/>
        </w:rPr>
        <w:t>.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spacing w:before="3"/>
        <w:rPr>
          <w:sz w:val="30"/>
        </w:rPr>
      </w:pPr>
    </w:p>
    <w:p w:rsidR="002A7BAF" w:rsidRDefault="00B327D9">
      <w:pPr>
        <w:spacing w:line="300" w:lineRule="auto"/>
        <w:ind w:left="4353" w:right="3127" w:firstLine="597"/>
        <w:rPr>
          <w:b/>
          <w:sz w:val="20"/>
        </w:rPr>
      </w:pPr>
      <w:r>
        <w:rPr>
          <w:b/>
          <w:color w:val="1F1F1F"/>
          <w:w w:val="105"/>
          <w:sz w:val="20"/>
        </w:rPr>
        <w:t>Článek XI</w:t>
      </w:r>
      <w:r>
        <w:rPr>
          <w:b/>
          <w:color w:val="3F3F3F"/>
          <w:w w:val="105"/>
          <w:sz w:val="20"/>
        </w:rPr>
        <w:t xml:space="preserve">. </w:t>
      </w:r>
      <w:r>
        <w:rPr>
          <w:b/>
          <w:color w:val="1F1F1F"/>
          <w:w w:val="105"/>
          <w:sz w:val="20"/>
        </w:rPr>
        <w:t>Závěrečná ustanovení</w:t>
      </w:r>
    </w:p>
    <w:p w:rsidR="002A7BAF" w:rsidRDefault="002A7BAF">
      <w:pPr>
        <w:pStyle w:val="Zkladntext"/>
        <w:spacing w:before="11"/>
        <w:rPr>
          <w:b/>
          <w:sz w:val="24"/>
        </w:rPr>
      </w:pPr>
    </w:p>
    <w:p w:rsidR="002A7BAF" w:rsidRDefault="00B327D9">
      <w:pPr>
        <w:pStyle w:val="Odstavecseseznamem"/>
        <w:numPr>
          <w:ilvl w:val="1"/>
          <w:numId w:val="8"/>
        </w:numPr>
        <w:tabs>
          <w:tab w:val="left" w:pos="1337"/>
        </w:tabs>
        <w:spacing w:line="285" w:lineRule="auto"/>
        <w:ind w:right="119" w:hanging="437"/>
        <w:jc w:val="both"/>
        <w:rPr>
          <w:sz w:val="21"/>
        </w:rPr>
      </w:pPr>
      <w:r>
        <w:rPr>
          <w:color w:val="1F1F1F"/>
          <w:w w:val="105"/>
          <w:sz w:val="21"/>
        </w:rPr>
        <w:t xml:space="preserve">Práva a povinnosti smluvních </w:t>
      </w:r>
      <w:r>
        <w:rPr>
          <w:color w:val="2F2F2F"/>
          <w:w w:val="105"/>
          <w:sz w:val="21"/>
        </w:rPr>
        <w:t xml:space="preserve">stran, </w:t>
      </w:r>
      <w:r>
        <w:rPr>
          <w:color w:val="1F1F1F"/>
          <w:w w:val="105"/>
          <w:sz w:val="21"/>
        </w:rPr>
        <w:t xml:space="preserve">která nejsou </w:t>
      </w:r>
      <w:r>
        <w:rPr>
          <w:color w:val="2F2F2F"/>
          <w:w w:val="105"/>
          <w:sz w:val="21"/>
        </w:rPr>
        <w:t xml:space="preserve">výslovně </w:t>
      </w:r>
      <w:r>
        <w:rPr>
          <w:color w:val="1F1F1F"/>
          <w:w w:val="105"/>
          <w:sz w:val="21"/>
        </w:rPr>
        <w:t>upra</w:t>
      </w:r>
      <w:r>
        <w:rPr>
          <w:color w:val="3F3F3F"/>
          <w:w w:val="105"/>
          <w:sz w:val="21"/>
        </w:rPr>
        <w:t>ve</w:t>
      </w:r>
      <w:r>
        <w:rPr>
          <w:color w:val="1F1F1F"/>
          <w:w w:val="105"/>
          <w:sz w:val="21"/>
        </w:rPr>
        <w:t xml:space="preserve">na touto </w:t>
      </w:r>
      <w:r>
        <w:rPr>
          <w:color w:val="2F2F2F"/>
          <w:spacing w:val="-3"/>
          <w:w w:val="105"/>
          <w:sz w:val="21"/>
        </w:rPr>
        <w:t>smlouvou</w:t>
      </w:r>
      <w:r>
        <w:rPr>
          <w:color w:val="545454"/>
          <w:spacing w:val="-3"/>
          <w:w w:val="105"/>
          <w:sz w:val="21"/>
        </w:rPr>
        <w:t xml:space="preserve">, </w:t>
      </w:r>
      <w:r>
        <w:rPr>
          <w:color w:val="2F2F2F"/>
          <w:w w:val="105"/>
          <w:sz w:val="21"/>
        </w:rPr>
        <w:t xml:space="preserve">se </w:t>
      </w:r>
      <w:r>
        <w:rPr>
          <w:color w:val="1F1F1F"/>
          <w:w w:val="105"/>
          <w:sz w:val="21"/>
        </w:rPr>
        <w:t>řídí</w:t>
      </w:r>
      <w:r>
        <w:rPr>
          <w:color w:val="1F1F1F"/>
          <w:spacing w:val="-4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ustanoveními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občanského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zákoníku.</w:t>
      </w:r>
    </w:p>
    <w:p w:rsidR="002A7BAF" w:rsidRDefault="00B327D9">
      <w:pPr>
        <w:pStyle w:val="Odstavecseseznamem"/>
        <w:numPr>
          <w:ilvl w:val="1"/>
          <w:numId w:val="8"/>
        </w:numPr>
        <w:tabs>
          <w:tab w:val="left" w:pos="1273"/>
        </w:tabs>
        <w:spacing w:before="16" w:line="288" w:lineRule="auto"/>
        <w:ind w:left="1335" w:right="116" w:hanging="421"/>
        <w:jc w:val="both"/>
        <w:rPr>
          <w:sz w:val="21"/>
        </w:rPr>
      </w:pPr>
      <w:r>
        <w:rPr>
          <w:color w:val="1F1F1F"/>
          <w:sz w:val="21"/>
        </w:rPr>
        <w:t xml:space="preserve">Vztahy a </w:t>
      </w:r>
      <w:r>
        <w:rPr>
          <w:color w:val="3F3F3F"/>
          <w:spacing w:val="-3"/>
          <w:sz w:val="21"/>
        </w:rPr>
        <w:t>s</w:t>
      </w:r>
      <w:r>
        <w:rPr>
          <w:color w:val="1F1F1F"/>
          <w:spacing w:val="-3"/>
          <w:sz w:val="21"/>
        </w:rPr>
        <w:t xml:space="preserve">pory </w:t>
      </w:r>
      <w:r>
        <w:rPr>
          <w:color w:val="2F2F2F"/>
          <w:sz w:val="21"/>
        </w:rPr>
        <w:t xml:space="preserve">vzniklé </w:t>
      </w:r>
      <w:r>
        <w:rPr>
          <w:color w:val="1F1F1F"/>
          <w:sz w:val="21"/>
        </w:rPr>
        <w:t xml:space="preserve">z této </w:t>
      </w:r>
      <w:r>
        <w:rPr>
          <w:color w:val="3F3F3F"/>
          <w:sz w:val="21"/>
        </w:rPr>
        <w:t>s</w:t>
      </w:r>
      <w:r>
        <w:rPr>
          <w:color w:val="1F1F1F"/>
          <w:sz w:val="21"/>
        </w:rPr>
        <w:t xml:space="preserve">mlouvy </w:t>
      </w:r>
      <w:r>
        <w:rPr>
          <w:color w:val="3F3F3F"/>
          <w:sz w:val="21"/>
        </w:rPr>
        <w:t xml:space="preserve">se </w:t>
      </w:r>
      <w:r>
        <w:rPr>
          <w:color w:val="2F2F2F"/>
          <w:sz w:val="21"/>
        </w:rPr>
        <w:t xml:space="preserve">řídí </w:t>
      </w:r>
      <w:proofErr w:type="gramStart"/>
      <w:r>
        <w:rPr>
          <w:color w:val="1F1F1F"/>
          <w:sz w:val="21"/>
        </w:rPr>
        <w:t>obecně  platn</w:t>
      </w:r>
      <w:proofErr w:type="gramEnd"/>
      <w:r>
        <w:rPr>
          <w:color w:val="1F1F1F"/>
          <w:sz w:val="21"/>
        </w:rPr>
        <w:t xml:space="preserve"> </w:t>
      </w:r>
      <w:r>
        <w:rPr>
          <w:color w:val="3F3F3F"/>
          <w:sz w:val="21"/>
        </w:rPr>
        <w:t xml:space="preserve">ými  </w:t>
      </w:r>
      <w:r>
        <w:rPr>
          <w:color w:val="2F2F2F"/>
          <w:sz w:val="21"/>
        </w:rPr>
        <w:t xml:space="preserve">právními  předpisy.  </w:t>
      </w:r>
      <w:r>
        <w:rPr>
          <w:color w:val="1F1F1F"/>
          <w:sz w:val="21"/>
        </w:rPr>
        <w:t xml:space="preserve">St ra </w:t>
      </w:r>
      <w:r>
        <w:rPr>
          <w:color w:val="3F3F3F"/>
          <w:sz w:val="21"/>
        </w:rPr>
        <w:t xml:space="preserve">ny se </w:t>
      </w:r>
      <w:r>
        <w:rPr>
          <w:color w:val="2F2F2F"/>
          <w:sz w:val="21"/>
        </w:rPr>
        <w:t xml:space="preserve">zavazují </w:t>
      </w:r>
      <w:r>
        <w:rPr>
          <w:color w:val="1F1F1F"/>
          <w:sz w:val="21"/>
        </w:rPr>
        <w:t xml:space="preserve">řešit případné </w:t>
      </w:r>
      <w:r>
        <w:rPr>
          <w:color w:val="3F3F3F"/>
          <w:sz w:val="21"/>
        </w:rPr>
        <w:t>s</w:t>
      </w:r>
      <w:r>
        <w:rPr>
          <w:color w:val="1F1F1F"/>
          <w:sz w:val="21"/>
        </w:rPr>
        <w:t xml:space="preserve">por y </w:t>
      </w:r>
      <w:r>
        <w:rPr>
          <w:color w:val="3F3F3F"/>
          <w:sz w:val="21"/>
        </w:rPr>
        <w:t>vž</w:t>
      </w:r>
      <w:r>
        <w:rPr>
          <w:color w:val="1F1F1F"/>
          <w:sz w:val="21"/>
        </w:rPr>
        <w:t>dy nejpr</w:t>
      </w:r>
      <w:r>
        <w:rPr>
          <w:color w:val="3F3F3F"/>
          <w:sz w:val="21"/>
        </w:rPr>
        <w:t>v</w:t>
      </w:r>
      <w:r>
        <w:rPr>
          <w:color w:val="1F1F1F"/>
          <w:sz w:val="21"/>
        </w:rPr>
        <w:t xml:space="preserve">e </w:t>
      </w:r>
      <w:r>
        <w:rPr>
          <w:color w:val="3F3F3F"/>
          <w:spacing w:val="3"/>
          <w:sz w:val="21"/>
        </w:rPr>
        <w:t>v</w:t>
      </w:r>
      <w:r>
        <w:rPr>
          <w:color w:val="1F1F1F"/>
          <w:spacing w:val="3"/>
          <w:sz w:val="21"/>
        </w:rPr>
        <w:t>zájemn</w:t>
      </w:r>
      <w:r>
        <w:rPr>
          <w:color w:val="3F3F3F"/>
          <w:spacing w:val="3"/>
          <w:sz w:val="21"/>
        </w:rPr>
        <w:t xml:space="preserve">ým </w:t>
      </w:r>
      <w:r>
        <w:rPr>
          <w:color w:val="2F2F2F"/>
          <w:sz w:val="21"/>
        </w:rPr>
        <w:t xml:space="preserve">jednáním. Pokud </w:t>
      </w:r>
      <w:r>
        <w:rPr>
          <w:color w:val="1F1F1F"/>
          <w:sz w:val="21"/>
        </w:rPr>
        <w:t xml:space="preserve">jedna </w:t>
      </w:r>
      <w:r>
        <w:rPr>
          <w:color w:val="2F2F2F"/>
          <w:sz w:val="21"/>
        </w:rPr>
        <w:t xml:space="preserve">ze smluvních </w:t>
      </w:r>
      <w:r>
        <w:rPr>
          <w:color w:val="1F1F1F"/>
          <w:sz w:val="21"/>
        </w:rPr>
        <w:t xml:space="preserve">stran </w:t>
      </w:r>
      <w:r>
        <w:rPr>
          <w:color w:val="2F2F2F"/>
          <w:sz w:val="21"/>
        </w:rPr>
        <w:t xml:space="preserve">sdělí </w:t>
      </w:r>
      <w:r>
        <w:rPr>
          <w:color w:val="1F1F1F"/>
          <w:sz w:val="21"/>
        </w:rPr>
        <w:t xml:space="preserve">druhé </w:t>
      </w:r>
      <w:r>
        <w:rPr>
          <w:color w:val="3F3F3F"/>
          <w:spacing w:val="-5"/>
          <w:sz w:val="21"/>
        </w:rPr>
        <w:t>s</w:t>
      </w:r>
      <w:r>
        <w:rPr>
          <w:color w:val="1F1F1F"/>
          <w:spacing w:val="-5"/>
          <w:sz w:val="21"/>
        </w:rPr>
        <w:t xml:space="preserve">t </w:t>
      </w:r>
      <w:proofErr w:type="gramStart"/>
      <w:r>
        <w:rPr>
          <w:color w:val="1F1F1F"/>
          <w:sz w:val="21"/>
        </w:rPr>
        <w:t xml:space="preserve">raně </w:t>
      </w:r>
      <w:r>
        <w:rPr>
          <w:color w:val="545454"/>
          <w:sz w:val="21"/>
        </w:rPr>
        <w:t>,</w:t>
      </w:r>
      <w:proofErr w:type="gramEnd"/>
      <w:r>
        <w:rPr>
          <w:color w:val="545454"/>
          <w:sz w:val="21"/>
        </w:rPr>
        <w:t xml:space="preserve"> </w:t>
      </w:r>
      <w:r>
        <w:rPr>
          <w:color w:val="3F3F3F"/>
          <w:sz w:val="21"/>
        </w:rPr>
        <w:t xml:space="preserve">že </w:t>
      </w:r>
      <w:r>
        <w:rPr>
          <w:color w:val="2F2F2F"/>
          <w:sz w:val="21"/>
        </w:rPr>
        <w:t xml:space="preserve">pokládá </w:t>
      </w:r>
      <w:r>
        <w:rPr>
          <w:color w:val="1F1F1F"/>
          <w:spacing w:val="4"/>
          <w:sz w:val="21"/>
        </w:rPr>
        <w:t>poku</w:t>
      </w:r>
      <w:r>
        <w:rPr>
          <w:color w:val="3F3F3F"/>
          <w:spacing w:val="4"/>
          <w:sz w:val="21"/>
        </w:rPr>
        <w:t xml:space="preserve">s </w:t>
      </w:r>
      <w:r>
        <w:rPr>
          <w:color w:val="1F1F1F"/>
          <w:sz w:val="21"/>
        </w:rPr>
        <w:t xml:space="preserve">o dohodu </w:t>
      </w:r>
      <w:r>
        <w:rPr>
          <w:color w:val="3F3F3F"/>
          <w:spacing w:val="5"/>
          <w:sz w:val="21"/>
        </w:rPr>
        <w:t>z</w:t>
      </w:r>
      <w:r>
        <w:rPr>
          <w:color w:val="1F1F1F"/>
          <w:spacing w:val="5"/>
          <w:sz w:val="21"/>
        </w:rPr>
        <w:t xml:space="preserve">a </w:t>
      </w:r>
      <w:r>
        <w:rPr>
          <w:color w:val="2F2F2F"/>
          <w:sz w:val="21"/>
        </w:rPr>
        <w:t xml:space="preserve">ne </w:t>
      </w:r>
      <w:r>
        <w:rPr>
          <w:color w:val="2F2F2F"/>
          <w:spacing w:val="-9"/>
          <w:sz w:val="21"/>
        </w:rPr>
        <w:t>možný</w:t>
      </w:r>
      <w:r>
        <w:rPr>
          <w:color w:val="545454"/>
          <w:spacing w:val="-9"/>
          <w:sz w:val="21"/>
        </w:rPr>
        <w:t xml:space="preserve">, </w:t>
      </w:r>
      <w:r>
        <w:rPr>
          <w:color w:val="2F2F2F"/>
          <w:sz w:val="21"/>
        </w:rPr>
        <w:t xml:space="preserve">bude spor </w:t>
      </w:r>
      <w:r>
        <w:rPr>
          <w:color w:val="1F1F1F"/>
          <w:spacing w:val="2"/>
          <w:sz w:val="21"/>
        </w:rPr>
        <w:t>ře</w:t>
      </w:r>
      <w:r>
        <w:rPr>
          <w:color w:val="3F3F3F"/>
          <w:spacing w:val="2"/>
          <w:sz w:val="21"/>
        </w:rPr>
        <w:t>š</w:t>
      </w:r>
      <w:r>
        <w:rPr>
          <w:color w:val="1F1F1F"/>
          <w:spacing w:val="2"/>
          <w:sz w:val="21"/>
        </w:rPr>
        <w:t xml:space="preserve">en </w:t>
      </w:r>
      <w:r>
        <w:rPr>
          <w:color w:val="1F1F1F"/>
          <w:sz w:val="21"/>
        </w:rPr>
        <w:t xml:space="preserve">rozhodnutím </w:t>
      </w:r>
      <w:r>
        <w:rPr>
          <w:color w:val="2F2F2F"/>
          <w:sz w:val="21"/>
        </w:rPr>
        <w:t>soudu</w:t>
      </w:r>
      <w:r>
        <w:rPr>
          <w:color w:val="2F2F2F"/>
          <w:spacing w:val="51"/>
          <w:sz w:val="21"/>
        </w:rPr>
        <w:t xml:space="preserve"> </w:t>
      </w:r>
      <w:r>
        <w:rPr>
          <w:color w:val="545454"/>
          <w:sz w:val="21"/>
        </w:rPr>
        <w:t>.</w:t>
      </w:r>
    </w:p>
    <w:p w:rsidR="002A7BAF" w:rsidRDefault="00B327D9">
      <w:pPr>
        <w:pStyle w:val="Odstavecseseznamem"/>
        <w:numPr>
          <w:ilvl w:val="1"/>
          <w:numId w:val="8"/>
        </w:numPr>
        <w:tabs>
          <w:tab w:val="left" w:pos="1262"/>
        </w:tabs>
        <w:spacing w:before="14" w:line="283" w:lineRule="auto"/>
        <w:ind w:left="1331" w:right="119" w:hanging="427"/>
        <w:jc w:val="both"/>
        <w:rPr>
          <w:sz w:val="21"/>
        </w:rPr>
      </w:pPr>
      <w:r>
        <w:rPr>
          <w:color w:val="1F1F1F"/>
          <w:sz w:val="21"/>
        </w:rPr>
        <w:t xml:space="preserve">Tato </w:t>
      </w:r>
      <w:r>
        <w:rPr>
          <w:color w:val="2F2F2F"/>
          <w:sz w:val="21"/>
        </w:rPr>
        <w:t xml:space="preserve">smlouva </w:t>
      </w:r>
      <w:r>
        <w:rPr>
          <w:color w:val="1F1F1F"/>
          <w:sz w:val="21"/>
        </w:rPr>
        <w:t>může být měněna nebo doplňo</w:t>
      </w:r>
      <w:r>
        <w:rPr>
          <w:color w:val="3F3F3F"/>
          <w:sz w:val="21"/>
        </w:rPr>
        <w:t>v</w:t>
      </w:r>
      <w:r>
        <w:rPr>
          <w:color w:val="1F1F1F"/>
          <w:sz w:val="21"/>
        </w:rPr>
        <w:t>ána pouze p</w:t>
      </w:r>
      <w:r>
        <w:rPr>
          <w:color w:val="3F3F3F"/>
          <w:sz w:val="21"/>
        </w:rPr>
        <w:t>íse</w:t>
      </w:r>
      <w:r>
        <w:rPr>
          <w:color w:val="1F1F1F"/>
          <w:sz w:val="21"/>
        </w:rPr>
        <w:t xml:space="preserve">mnou formou </w:t>
      </w:r>
      <w:r>
        <w:rPr>
          <w:color w:val="2F2F2F"/>
          <w:sz w:val="21"/>
        </w:rPr>
        <w:t xml:space="preserve">s </w:t>
      </w:r>
      <w:r>
        <w:rPr>
          <w:color w:val="1F1F1F"/>
          <w:sz w:val="21"/>
        </w:rPr>
        <w:t xml:space="preserve">t </w:t>
      </w:r>
      <w:r>
        <w:rPr>
          <w:color w:val="1F1F1F"/>
          <w:spacing w:val="5"/>
          <w:sz w:val="21"/>
        </w:rPr>
        <w:t>ím</w:t>
      </w:r>
      <w:r>
        <w:rPr>
          <w:color w:val="545454"/>
          <w:spacing w:val="5"/>
          <w:sz w:val="21"/>
        </w:rPr>
        <w:t xml:space="preserve">, </w:t>
      </w:r>
      <w:r>
        <w:rPr>
          <w:color w:val="2F2F2F"/>
          <w:sz w:val="21"/>
        </w:rPr>
        <w:t xml:space="preserve">že </w:t>
      </w:r>
      <w:r>
        <w:rPr>
          <w:color w:val="1F1F1F"/>
          <w:sz w:val="21"/>
        </w:rPr>
        <w:t xml:space="preserve">podmínkou </w:t>
      </w:r>
      <w:proofErr w:type="gramStart"/>
      <w:r>
        <w:rPr>
          <w:color w:val="1F1F1F"/>
          <w:sz w:val="21"/>
        </w:rPr>
        <w:t xml:space="preserve">platnosti  </w:t>
      </w:r>
      <w:r>
        <w:rPr>
          <w:color w:val="2F2F2F"/>
          <w:sz w:val="21"/>
        </w:rPr>
        <w:t>změny</w:t>
      </w:r>
      <w:proofErr w:type="gramEnd"/>
      <w:r>
        <w:rPr>
          <w:color w:val="2F2F2F"/>
          <w:sz w:val="21"/>
        </w:rPr>
        <w:t xml:space="preserve">  </w:t>
      </w:r>
      <w:r>
        <w:rPr>
          <w:color w:val="3F3F3F"/>
          <w:sz w:val="21"/>
        </w:rPr>
        <w:t>s</w:t>
      </w:r>
      <w:r>
        <w:rPr>
          <w:color w:val="1F1F1F"/>
          <w:sz w:val="21"/>
        </w:rPr>
        <w:t>mlou</w:t>
      </w:r>
      <w:r>
        <w:rPr>
          <w:color w:val="3F3F3F"/>
          <w:sz w:val="21"/>
        </w:rPr>
        <w:t xml:space="preserve">vy  </w:t>
      </w:r>
      <w:r>
        <w:rPr>
          <w:color w:val="2F2F2F"/>
          <w:sz w:val="21"/>
        </w:rPr>
        <w:t xml:space="preserve">je  </w:t>
      </w:r>
      <w:r>
        <w:rPr>
          <w:color w:val="1F1F1F"/>
          <w:sz w:val="21"/>
        </w:rPr>
        <w:t>podpis  oprá</w:t>
      </w:r>
      <w:r>
        <w:rPr>
          <w:color w:val="3F3F3F"/>
          <w:sz w:val="21"/>
        </w:rPr>
        <w:t>v</w:t>
      </w:r>
      <w:r>
        <w:rPr>
          <w:color w:val="1F1F1F"/>
          <w:sz w:val="21"/>
        </w:rPr>
        <w:t>něn</w:t>
      </w:r>
      <w:r>
        <w:rPr>
          <w:color w:val="3F3F3F"/>
          <w:sz w:val="21"/>
        </w:rPr>
        <w:t>ý</w:t>
      </w:r>
      <w:r>
        <w:rPr>
          <w:color w:val="1F1F1F"/>
          <w:sz w:val="21"/>
        </w:rPr>
        <w:t>mi  o</w:t>
      </w:r>
      <w:r>
        <w:rPr>
          <w:color w:val="3F3F3F"/>
          <w:sz w:val="21"/>
        </w:rPr>
        <w:t xml:space="preserve">so </w:t>
      </w:r>
      <w:r>
        <w:rPr>
          <w:color w:val="1F1F1F"/>
          <w:sz w:val="21"/>
        </w:rPr>
        <w:t xml:space="preserve">bam  </w:t>
      </w:r>
      <w:r>
        <w:rPr>
          <w:color w:val="3F3F3F"/>
          <w:sz w:val="21"/>
        </w:rPr>
        <w:t xml:space="preserve">i  </w:t>
      </w:r>
      <w:r>
        <w:rPr>
          <w:color w:val="2F2F2F"/>
          <w:sz w:val="21"/>
        </w:rPr>
        <w:t xml:space="preserve">obou  smluvních </w:t>
      </w:r>
      <w:r>
        <w:rPr>
          <w:color w:val="3F3F3F"/>
          <w:spacing w:val="-5"/>
          <w:sz w:val="21"/>
        </w:rPr>
        <w:t>s</w:t>
      </w:r>
      <w:r>
        <w:rPr>
          <w:color w:val="1F1F1F"/>
          <w:spacing w:val="-5"/>
          <w:sz w:val="21"/>
        </w:rPr>
        <w:t>t</w:t>
      </w:r>
      <w:r>
        <w:rPr>
          <w:color w:val="1F1F1F"/>
          <w:spacing w:val="-44"/>
          <w:sz w:val="21"/>
        </w:rPr>
        <w:t xml:space="preserve"> </w:t>
      </w:r>
      <w:r>
        <w:rPr>
          <w:color w:val="1F1F1F"/>
          <w:sz w:val="21"/>
        </w:rPr>
        <w:t>ran</w:t>
      </w:r>
      <w:r>
        <w:rPr>
          <w:color w:val="1F1F1F"/>
          <w:spacing w:val="-38"/>
          <w:sz w:val="21"/>
        </w:rPr>
        <w:t xml:space="preserve"> </w:t>
      </w:r>
      <w:r>
        <w:rPr>
          <w:color w:val="3F3F3F"/>
          <w:sz w:val="21"/>
        </w:rPr>
        <w:t>.</w:t>
      </w:r>
    </w:p>
    <w:p w:rsidR="002A7BAF" w:rsidRDefault="00B327D9">
      <w:pPr>
        <w:pStyle w:val="Odstavecseseznamem"/>
        <w:numPr>
          <w:ilvl w:val="1"/>
          <w:numId w:val="8"/>
        </w:numPr>
        <w:tabs>
          <w:tab w:val="left" w:pos="1255"/>
        </w:tabs>
        <w:spacing w:before="18" w:line="292" w:lineRule="auto"/>
        <w:ind w:left="1332" w:right="133" w:hanging="429"/>
        <w:jc w:val="both"/>
        <w:rPr>
          <w:sz w:val="21"/>
        </w:rPr>
      </w:pPr>
      <w:r>
        <w:rPr>
          <w:color w:val="1F1F1F"/>
          <w:w w:val="105"/>
          <w:sz w:val="21"/>
        </w:rPr>
        <w:t xml:space="preserve">Tato </w:t>
      </w:r>
      <w:r>
        <w:rPr>
          <w:color w:val="3F3F3F"/>
          <w:w w:val="105"/>
          <w:sz w:val="21"/>
        </w:rPr>
        <w:t>s</w:t>
      </w:r>
      <w:r>
        <w:rPr>
          <w:color w:val="1F1F1F"/>
          <w:w w:val="105"/>
          <w:sz w:val="21"/>
        </w:rPr>
        <w:t xml:space="preserve">mlouva nabývá platno </w:t>
      </w:r>
      <w:r>
        <w:rPr>
          <w:color w:val="3F3F3F"/>
          <w:w w:val="105"/>
          <w:sz w:val="21"/>
        </w:rPr>
        <w:t>s</w:t>
      </w:r>
      <w:r>
        <w:rPr>
          <w:color w:val="1F1F1F"/>
          <w:w w:val="105"/>
          <w:sz w:val="21"/>
        </w:rPr>
        <w:t>ti dnem jejího podpisu ob</w:t>
      </w:r>
      <w:r>
        <w:rPr>
          <w:color w:val="3F3F3F"/>
          <w:w w:val="105"/>
          <w:sz w:val="21"/>
        </w:rPr>
        <w:t>ě</w:t>
      </w:r>
      <w:r>
        <w:rPr>
          <w:color w:val="1F1F1F"/>
          <w:w w:val="105"/>
          <w:sz w:val="21"/>
        </w:rPr>
        <w:t xml:space="preserve">ma </w:t>
      </w:r>
      <w:r>
        <w:rPr>
          <w:color w:val="3F3F3F"/>
          <w:w w:val="105"/>
          <w:sz w:val="21"/>
        </w:rPr>
        <w:t>s</w:t>
      </w:r>
      <w:r>
        <w:rPr>
          <w:color w:val="1F1F1F"/>
          <w:w w:val="105"/>
          <w:sz w:val="21"/>
        </w:rPr>
        <w:t>mlu</w:t>
      </w:r>
      <w:r>
        <w:rPr>
          <w:color w:val="3F3F3F"/>
          <w:w w:val="105"/>
          <w:sz w:val="21"/>
        </w:rPr>
        <w:t>v</w:t>
      </w:r>
      <w:r>
        <w:rPr>
          <w:color w:val="1F1F1F"/>
          <w:w w:val="105"/>
          <w:sz w:val="21"/>
        </w:rPr>
        <w:t xml:space="preserve">ními </w:t>
      </w:r>
      <w:r>
        <w:rPr>
          <w:color w:val="2F2F2F"/>
          <w:w w:val="105"/>
          <w:sz w:val="21"/>
        </w:rPr>
        <w:t xml:space="preserve">stranami </w:t>
      </w:r>
      <w:r>
        <w:rPr>
          <w:color w:val="1F1F1F"/>
          <w:w w:val="105"/>
          <w:sz w:val="21"/>
        </w:rPr>
        <w:t>a účinnosti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dnem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uveřejnění v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registru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smluv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</w:t>
      </w:r>
      <w:r>
        <w:rPr>
          <w:color w:val="1F1F1F"/>
          <w:w w:val="105"/>
          <w:sz w:val="21"/>
        </w:rPr>
        <w:t>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smyslu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zákona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č.</w:t>
      </w:r>
      <w:r>
        <w:rPr>
          <w:color w:val="2F2F2F"/>
          <w:spacing w:val="-21"/>
          <w:w w:val="105"/>
          <w:sz w:val="21"/>
        </w:rPr>
        <w:t xml:space="preserve"> </w:t>
      </w:r>
      <w:r>
        <w:rPr>
          <w:color w:val="2F2F2F"/>
          <w:spacing w:val="-3"/>
          <w:w w:val="105"/>
          <w:sz w:val="21"/>
        </w:rPr>
        <w:t>340</w:t>
      </w:r>
      <w:r>
        <w:rPr>
          <w:color w:val="545454"/>
          <w:spacing w:val="-3"/>
          <w:w w:val="105"/>
          <w:sz w:val="21"/>
        </w:rPr>
        <w:t>/</w:t>
      </w:r>
      <w:r>
        <w:rPr>
          <w:color w:val="545454"/>
          <w:spacing w:val="-3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2015</w:t>
      </w:r>
      <w:r>
        <w:rPr>
          <w:color w:val="2F2F2F"/>
          <w:spacing w:val="-3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Sb.</w:t>
      </w:r>
    </w:p>
    <w:p w:rsidR="002A7BAF" w:rsidRDefault="002A7BAF">
      <w:pPr>
        <w:pStyle w:val="Zkladntext"/>
        <w:spacing w:before="2"/>
        <w:rPr>
          <w:sz w:val="25"/>
        </w:rPr>
      </w:pPr>
    </w:p>
    <w:p w:rsidR="002A7BAF" w:rsidRDefault="00B327D9">
      <w:pPr>
        <w:pStyle w:val="Zkladntext"/>
        <w:tabs>
          <w:tab w:val="left" w:pos="1321"/>
        </w:tabs>
        <w:ind w:left="903"/>
      </w:pPr>
      <w:r>
        <w:rPr>
          <w:color w:val="1F1F1F"/>
        </w:rPr>
        <w:t>S</w:t>
      </w:r>
      <w:r>
        <w:rPr>
          <w:color w:val="3F3F3F"/>
        </w:rPr>
        <w:t>.</w:t>
      </w:r>
      <w:r>
        <w:rPr>
          <w:color w:val="3F3F3F"/>
        </w:rPr>
        <w:tab/>
      </w:r>
      <w:r>
        <w:rPr>
          <w:color w:val="2F2F2F"/>
        </w:rPr>
        <w:t xml:space="preserve">Smlouva </w:t>
      </w:r>
      <w:r>
        <w:rPr>
          <w:color w:val="1F1F1F"/>
        </w:rPr>
        <w:t xml:space="preserve">se </w:t>
      </w:r>
      <w:r>
        <w:rPr>
          <w:color w:val="2F2F2F"/>
        </w:rPr>
        <w:t xml:space="preserve">vyhotovuje ve čtyřech stejnopisech, </w:t>
      </w:r>
      <w:r>
        <w:rPr>
          <w:color w:val="1F1F1F"/>
        </w:rPr>
        <w:t xml:space="preserve">po dvou </w:t>
      </w:r>
      <w:proofErr w:type="gramStart"/>
      <w:r>
        <w:rPr>
          <w:color w:val="1F1F1F"/>
        </w:rPr>
        <w:t xml:space="preserve">pro  </w:t>
      </w:r>
      <w:r>
        <w:rPr>
          <w:color w:val="2F2F2F"/>
        </w:rPr>
        <w:t>každou</w:t>
      </w:r>
      <w:proofErr w:type="gramEnd"/>
      <w:r>
        <w:rPr>
          <w:color w:val="2F2F2F"/>
        </w:rPr>
        <w:t xml:space="preserve"> </w:t>
      </w:r>
      <w:r>
        <w:rPr>
          <w:color w:val="3F3F3F"/>
        </w:rPr>
        <w:t>ze sml uvníc</w:t>
      </w:r>
      <w:r>
        <w:rPr>
          <w:color w:val="1F1F1F"/>
        </w:rPr>
        <w:t xml:space="preserve">h </w:t>
      </w:r>
      <w:r>
        <w:rPr>
          <w:color w:val="3F3F3F"/>
          <w:spacing w:val="-4"/>
        </w:rPr>
        <w:t>s</w:t>
      </w:r>
      <w:r>
        <w:rPr>
          <w:color w:val="1F1F1F"/>
          <w:spacing w:val="-4"/>
        </w:rPr>
        <w:t xml:space="preserve">t </w:t>
      </w:r>
      <w:r>
        <w:rPr>
          <w:color w:val="1F1F1F"/>
        </w:rPr>
        <w:t xml:space="preserve">ra 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3"/>
        </w:rPr>
        <w:t>n</w:t>
      </w:r>
      <w:r>
        <w:rPr>
          <w:color w:val="3F3F3F"/>
          <w:spacing w:val="-3"/>
        </w:rPr>
        <w:t>.</w:t>
      </w:r>
    </w:p>
    <w:p w:rsidR="002A7BAF" w:rsidRDefault="00B327D9">
      <w:pPr>
        <w:pStyle w:val="Zkladntext"/>
        <w:tabs>
          <w:tab w:val="left" w:pos="1329"/>
        </w:tabs>
        <w:spacing w:before="46" w:line="285" w:lineRule="auto"/>
        <w:ind w:left="1324" w:right="3988" w:hanging="427"/>
      </w:pPr>
      <w:r>
        <w:rPr>
          <w:color w:val="1F1F1F"/>
          <w:w w:val="105"/>
        </w:rPr>
        <w:t>6.</w:t>
      </w:r>
      <w:r>
        <w:rPr>
          <w:color w:val="1F1F1F"/>
          <w:w w:val="105"/>
        </w:rPr>
        <w:tab/>
      </w:r>
      <w:r>
        <w:rPr>
          <w:color w:val="1F1F1F"/>
          <w:w w:val="105"/>
        </w:rPr>
        <w:tab/>
        <w:t xml:space="preserve">Nedílnou </w:t>
      </w:r>
      <w:r>
        <w:rPr>
          <w:color w:val="2F2F2F"/>
          <w:w w:val="105"/>
        </w:rPr>
        <w:t xml:space="preserve">součástí </w:t>
      </w:r>
      <w:r>
        <w:rPr>
          <w:color w:val="1F1F1F"/>
          <w:w w:val="105"/>
        </w:rPr>
        <w:t xml:space="preserve">této </w:t>
      </w:r>
      <w:r>
        <w:rPr>
          <w:color w:val="3F3F3F"/>
          <w:w w:val="105"/>
        </w:rPr>
        <w:t>s</w:t>
      </w:r>
      <w:r>
        <w:rPr>
          <w:color w:val="1F1F1F"/>
          <w:w w:val="105"/>
        </w:rPr>
        <w:t>mlouv</w:t>
      </w:r>
      <w:r>
        <w:rPr>
          <w:color w:val="3F3F3F"/>
          <w:w w:val="105"/>
        </w:rPr>
        <w:t xml:space="preserve">y </w:t>
      </w:r>
      <w:r>
        <w:rPr>
          <w:color w:val="1F1F1F"/>
          <w:w w:val="105"/>
        </w:rPr>
        <w:t>j</w:t>
      </w:r>
      <w:r>
        <w:rPr>
          <w:color w:val="3F3F3F"/>
          <w:w w:val="105"/>
        </w:rPr>
        <w:t>s</w:t>
      </w:r>
      <w:r>
        <w:rPr>
          <w:color w:val="1F1F1F"/>
          <w:w w:val="105"/>
        </w:rPr>
        <w:t>ou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tyto</w:t>
      </w:r>
      <w:r>
        <w:rPr>
          <w:color w:val="1F1F1F"/>
          <w:spacing w:val="-5"/>
          <w:w w:val="105"/>
        </w:rPr>
        <w:t xml:space="preserve"> </w:t>
      </w:r>
      <w:r>
        <w:rPr>
          <w:color w:val="2F2F2F"/>
          <w:w w:val="105"/>
        </w:rPr>
        <w:t>přílohy:</w:t>
      </w:r>
      <w:r>
        <w:rPr>
          <w:color w:val="2F2F2F"/>
          <w:w w:val="108"/>
        </w:rPr>
        <w:t xml:space="preserve"> </w:t>
      </w:r>
      <w:r>
        <w:rPr>
          <w:color w:val="1F1F1F"/>
          <w:w w:val="105"/>
        </w:rPr>
        <w:t xml:space="preserve">příloha </w:t>
      </w:r>
      <w:r>
        <w:rPr>
          <w:color w:val="2F2F2F"/>
          <w:w w:val="105"/>
        </w:rPr>
        <w:t xml:space="preserve">č. </w:t>
      </w:r>
      <w:r>
        <w:rPr>
          <w:color w:val="1F1F1F"/>
          <w:w w:val="105"/>
        </w:rPr>
        <w:t>1-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oceněn</w:t>
      </w:r>
      <w:r>
        <w:rPr>
          <w:color w:val="3F3F3F"/>
          <w:w w:val="105"/>
        </w:rPr>
        <w:t xml:space="preserve">ý </w:t>
      </w:r>
      <w:r>
        <w:rPr>
          <w:color w:val="2F2F2F"/>
          <w:w w:val="105"/>
        </w:rPr>
        <w:t xml:space="preserve">výkaz </w:t>
      </w:r>
      <w:r>
        <w:rPr>
          <w:color w:val="1F1F1F"/>
          <w:w w:val="105"/>
        </w:rPr>
        <w:t xml:space="preserve">pr </w:t>
      </w:r>
      <w:r>
        <w:rPr>
          <w:color w:val="3F3F3F"/>
          <w:w w:val="105"/>
        </w:rPr>
        <w:t>vků,</w:t>
      </w: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rPr>
          <w:sz w:val="22"/>
        </w:rPr>
      </w:pPr>
    </w:p>
    <w:p w:rsidR="002A7BAF" w:rsidRDefault="002A7BAF">
      <w:pPr>
        <w:pStyle w:val="Zkladntext"/>
        <w:rPr>
          <w:sz w:val="22"/>
        </w:rPr>
      </w:pPr>
    </w:p>
    <w:p w:rsidR="002A7BAF" w:rsidRDefault="00B327D9">
      <w:pPr>
        <w:pStyle w:val="Zkladntext"/>
        <w:tabs>
          <w:tab w:val="left" w:pos="2617"/>
          <w:tab w:val="left" w:pos="3081"/>
          <w:tab w:val="left" w:pos="5838"/>
        </w:tabs>
        <w:spacing w:before="188"/>
        <w:ind w:left="898"/>
      </w:pPr>
      <w:r>
        <w:rPr>
          <w:color w:val="2F2F2F"/>
          <w:position w:val="1"/>
        </w:rPr>
        <w:t>V</w:t>
      </w:r>
      <w:r>
        <w:rPr>
          <w:color w:val="2F2F2F"/>
          <w:spacing w:val="-13"/>
          <w:position w:val="1"/>
        </w:rPr>
        <w:t xml:space="preserve"> </w:t>
      </w:r>
      <w:r>
        <w:rPr>
          <w:color w:val="1F1F1F"/>
          <w:position w:val="1"/>
        </w:rPr>
        <w:t>Praze</w:t>
      </w:r>
      <w:r>
        <w:rPr>
          <w:color w:val="1F1F1F"/>
          <w:spacing w:val="-2"/>
          <w:position w:val="1"/>
        </w:rPr>
        <w:t xml:space="preserve"> </w:t>
      </w:r>
      <w:r>
        <w:rPr>
          <w:color w:val="1F1F1F"/>
          <w:position w:val="1"/>
        </w:rPr>
        <w:t>dne</w:t>
      </w:r>
      <w:r>
        <w:rPr>
          <w:color w:val="1F1F1F"/>
          <w:position w:val="1"/>
        </w:rPr>
        <w:tab/>
      </w:r>
      <w:r>
        <w:rPr>
          <w:rFonts w:ascii="Times New Roman"/>
          <w:i/>
          <w:color w:val="939393"/>
          <w:position w:val="1"/>
          <w:sz w:val="28"/>
        </w:rPr>
        <w:t>f.</w:t>
      </w:r>
      <w:r>
        <w:rPr>
          <w:rFonts w:ascii="Times New Roman"/>
          <w:i/>
          <w:color w:val="939393"/>
          <w:position w:val="1"/>
          <w:sz w:val="28"/>
        </w:rPr>
        <w:tab/>
      </w:r>
      <w:r>
        <w:rPr>
          <w:color w:val="1F1F1F"/>
          <w:position w:val="1"/>
        </w:rPr>
        <w:t>2019</w:t>
      </w:r>
      <w:r>
        <w:rPr>
          <w:color w:val="1F1F1F"/>
          <w:position w:val="1"/>
        </w:rPr>
        <w:tab/>
      </w:r>
      <w:r>
        <w:rPr>
          <w:noProof/>
          <w:color w:val="1F1F1F"/>
          <w:position w:val="-5"/>
        </w:rPr>
        <w:drawing>
          <wp:inline distT="0" distB="0" distL="0" distR="0">
            <wp:extent cx="827532" cy="32003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1F"/>
        </w:rPr>
        <w:t xml:space="preserve">              </w:t>
      </w:r>
      <w:r>
        <w:rPr>
          <w:rFonts w:ascii="Times New Roman"/>
          <w:color w:val="1F1F1F"/>
          <w:spacing w:val="4"/>
        </w:rPr>
        <w:t xml:space="preserve"> </w:t>
      </w:r>
      <w:proofErr w:type="gramStart"/>
      <w:r>
        <w:rPr>
          <w:color w:val="2F2F2F"/>
        </w:rPr>
        <w:t xml:space="preserve">dne  </w:t>
      </w:r>
      <w:r>
        <w:rPr>
          <w:rFonts w:ascii="Times New Roman"/>
          <w:i/>
          <w:color w:val="A5A5A5"/>
          <w:sz w:val="31"/>
        </w:rPr>
        <w:t>u</w:t>
      </w:r>
      <w:proofErr w:type="gramEnd"/>
      <w:r>
        <w:rPr>
          <w:rFonts w:ascii="Times New Roman"/>
          <w:i/>
          <w:color w:val="A5A5A5"/>
          <w:sz w:val="31"/>
        </w:rPr>
        <w:t xml:space="preserve">} </w:t>
      </w:r>
      <w:r>
        <w:rPr>
          <w:color w:val="939393"/>
        </w:rPr>
        <w:t>1  ,</w:t>
      </w:r>
      <w:r>
        <w:rPr>
          <w:color w:val="939393"/>
          <w:spacing w:val="-33"/>
        </w:rPr>
        <w:t xml:space="preserve"> </w:t>
      </w:r>
      <w:r>
        <w:rPr>
          <w:color w:val="1F1F1F"/>
        </w:rPr>
        <w:t>2019</w:t>
      </w: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rPr>
          <w:sz w:val="20"/>
        </w:rPr>
      </w:pPr>
    </w:p>
    <w:p w:rsidR="002A7BAF" w:rsidRDefault="002A7BAF">
      <w:pPr>
        <w:pStyle w:val="Zkladntext"/>
        <w:spacing w:before="8"/>
        <w:rPr>
          <w:sz w:val="18"/>
        </w:rPr>
      </w:pPr>
    </w:p>
    <w:p w:rsidR="002A7BAF" w:rsidRDefault="00B327D9">
      <w:pPr>
        <w:tabs>
          <w:tab w:val="left" w:pos="7053"/>
          <w:tab w:val="left" w:pos="8277"/>
          <w:tab w:val="left" w:pos="8997"/>
        </w:tabs>
        <w:spacing w:before="73" w:line="894" w:lineRule="exact"/>
        <w:ind w:left="5607"/>
        <w:rPr>
          <w:i/>
          <w:sz w:val="82"/>
        </w:rPr>
      </w:pPr>
      <w:proofErr w:type="gramStart"/>
      <w:r>
        <w:rPr>
          <w:i/>
          <w:color w:val="2F2F2F"/>
          <w:w w:val="50"/>
          <w:sz w:val="82"/>
        </w:rPr>
        <w:t>if</w:t>
      </w:r>
      <w:r>
        <w:rPr>
          <w:i/>
          <w:color w:val="2F2F2F"/>
          <w:spacing w:val="19"/>
          <w:w w:val="50"/>
          <w:sz w:val="82"/>
        </w:rPr>
        <w:t xml:space="preserve"> </w:t>
      </w:r>
      <w:r>
        <w:rPr>
          <w:i/>
          <w:color w:val="2F2F2F"/>
          <w:w w:val="50"/>
          <w:sz w:val="82"/>
        </w:rPr>
        <w:t>}</w:t>
      </w:r>
      <w:proofErr w:type="gramEnd"/>
      <w:r>
        <w:rPr>
          <w:i/>
          <w:color w:val="2F2F2F"/>
          <w:w w:val="50"/>
          <w:sz w:val="82"/>
        </w:rPr>
        <w:tab/>
      </w:r>
      <w:r>
        <w:rPr>
          <w:i/>
          <w:imprint/>
          <w:color w:val="545454"/>
          <w:w w:val="50"/>
          <w:sz w:val="82"/>
        </w:rPr>
        <w:t>··</w:t>
      </w:r>
      <w:r>
        <w:rPr>
          <w:i/>
          <w:color w:val="545454"/>
          <w:w w:val="50"/>
          <w:sz w:val="82"/>
        </w:rPr>
        <w:tab/>
        <w:t>·</w:t>
      </w:r>
      <w:r>
        <w:rPr>
          <w:i/>
          <w:color w:val="545454"/>
          <w:w w:val="50"/>
          <w:sz w:val="82"/>
        </w:rPr>
        <w:tab/>
      </w:r>
      <w:r>
        <w:rPr>
          <w:i/>
          <w:color w:val="1F1F1F"/>
          <w:w w:val="50"/>
          <w:sz w:val="82"/>
        </w:rPr>
        <w:t>······</w:t>
      </w:r>
    </w:p>
    <w:p w:rsidR="002A7BAF" w:rsidRDefault="00B327D9">
      <w:pPr>
        <w:pStyle w:val="Zkladntext"/>
        <w:spacing w:line="193" w:lineRule="exact"/>
        <w:ind w:left="883"/>
      </w:pPr>
      <w:proofErr w:type="gramStart"/>
      <w:r>
        <w:rPr>
          <w:color w:val="1F1F1F"/>
        </w:rPr>
        <w:t xml:space="preserve">PhDr </w:t>
      </w:r>
      <w:r>
        <w:rPr>
          <w:color w:val="545454"/>
        </w:rPr>
        <w:t>.</w:t>
      </w:r>
      <w:proofErr w:type="gramEnd"/>
      <w:r>
        <w:rPr>
          <w:color w:val="545454"/>
        </w:rPr>
        <w:t xml:space="preserve"> </w:t>
      </w:r>
      <w:r>
        <w:rPr>
          <w:color w:val="1F1F1F"/>
        </w:rPr>
        <w:t xml:space="preserve">Helena Koenig </w:t>
      </w:r>
      <w:r>
        <w:rPr>
          <w:color w:val="3F3F3F"/>
        </w:rPr>
        <w:t>s</w:t>
      </w:r>
      <w:r>
        <w:rPr>
          <w:color w:val="1F1F1F"/>
        </w:rPr>
        <w:t xml:space="preserve">marko </w:t>
      </w:r>
      <w:r>
        <w:rPr>
          <w:color w:val="3F3F3F"/>
        </w:rPr>
        <w:t>vá</w:t>
      </w:r>
    </w:p>
    <w:p w:rsidR="002A7BAF" w:rsidRDefault="00B327D9">
      <w:pPr>
        <w:pStyle w:val="Zkladntext"/>
        <w:spacing w:before="54"/>
        <w:ind w:left="888"/>
      </w:pPr>
      <w:r>
        <w:rPr>
          <w:color w:val="1F1F1F"/>
        </w:rPr>
        <w:t xml:space="preserve">ředit </w:t>
      </w:r>
      <w:r>
        <w:rPr>
          <w:color w:val="3F3F3F"/>
        </w:rPr>
        <w:t>e</w:t>
      </w:r>
      <w:r>
        <w:rPr>
          <w:color w:val="1F1F1F"/>
        </w:rPr>
        <w:t>lka</w:t>
      </w:r>
    </w:p>
    <w:p w:rsidR="002A7BAF" w:rsidRDefault="00B327D9">
      <w:pPr>
        <w:pStyle w:val="Zkladntext"/>
        <w:spacing w:before="46"/>
        <w:ind w:left="882"/>
      </w:pPr>
      <w:proofErr w:type="gramStart"/>
      <w:r>
        <w:rPr>
          <w:color w:val="1F1F1F"/>
        </w:rPr>
        <w:t>ěleckoprům</w:t>
      </w:r>
      <w:r>
        <w:rPr>
          <w:color w:val="3F3F3F"/>
        </w:rPr>
        <w:t>ys</w:t>
      </w:r>
      <w:r>
        <w:rPr>
          <w:color w:val="1F1F1F"/>
        </w:rPr>
        <w:t>lové  museum</w:t>
      </w:r>
      <w:proofErr w:type="gramEnd"/>
      <w:r>
        <w:rPr>
          <w:color w:val="1F1F1F"/>
        </w:rPr>
        <w:t xml:space="preserve"> </w:t>
      </w:r>
      <w:r>
        <w:rPr>
          <w:color w:val="3F3F3F"/>
        </w:rPr>
        <w:t xml:space="preserve">v </w:t>
      </w:r>
      <w:r>
        <w:rPr>
          <w:color w:val="1F1F1F"/>
        </w:rPr>
        <w:t xml:space="preserve">Pra </w:t>
      </w:r>
      <w:r>
        <w:rPr>
          <w:color w:val="3F3F3F"/>
        </w:rPr>
        <w:t>ze</w:t>
      </w:r>
    </w:p>
    <w:p w:rsidR="002A7BAF" w:rsidRDefault="002A7BAF">
      <w:pPr>
        <w:sectPr w:rsidR="002A7BAF">
          <w:pgSz w:w="11940" w:h="16820"/>
          <w:pgMar w:top="1380" w:right="1400" w:bottom="920" w:left="440" w:header="0" w:footer="730" w:gutter="0"/>
          <w:cols w:space="708"/>
        </w:sectPr>
      </w:pPr>
    </w:p>
    <w:p w:rsidR="002A7BAF" w:rsidRDefault="00B327D9">
      <w:pPr>
        <w:pStyle w:val="Zkladntext"/>
        <w:spacing w:before="77"/>
        <w:ind w:left="735"/>
      </w:pPr>
      <w:r>
        <w:rPr>
          <w:color w:val="232323"/>
          <w:w w:val="105"/>
        </w:rPr>
        <w:lastRenderedPageBreak/>
        <w:t xml:space="preserve">Příloha </w:t>
      </w:r>
      <w:r>
        <w:rPr>
          <w:rFonts w:ascii="Times New Roman" w:hAnsi="Times New Roman"/>
          <w:color w:val="363636"/>
          <w:w w:val="105"/>
          <w:sz w:val="22"/>
        </w:rPr>
        <w:t xml:space="preserve">č. </w:t>
      </w:r>
      <w:r>
        <w:rPr>
          <w:color w:val="232323"/>
          <w:w w:val="105"/>
        </w:rPr>
        <w:t>1 smlouvy</w:t>
      </w:r>
      <w:r>
        <w:rPr>
          <w:color w:val="4B4B4B"/>
          <w:w w:val="105"/>
        </w:rPr>
        <w:t>:</w:t>
      </w:r>
    </w:p>
    <w:p w:rsidR="002A7BAF" w:rsidRDefault="002A7BAF">
      <w:pPr>
        <w:pStyle w:val="Zkladntext"/>
        <w:spacing w:before="6"/>
        <w:rPr>
          <w:sz w:val="28"/>
        </w:rPr>
      </w:pPr>
    </w:p>
    <w:p w:rsidR="002A7BAF" w:rsidRDefault="00B327D9">
      <w:pPr>
        <w:pStyle w:val="Nadpis2"/>
        <w:ind w:left="723"/>
      </w:pPr>
      <w:r>
        <w:rPr>
          <w:color w:val="4B4B4B"/>
          <w:w w:val="105"/>
        </w:rPr>
        <w:t>Sez</w:t>
      </w:r>
      <w:r>
        <w:rPr>
          <w:color w:val="232323"/>
          <w:w w:val="105"/>
        </w:rPr>
        <w:t xml:space="preserve">nam </w:t>
      </w:r>
      <w:r>
        <w:rPr>
          <w:color w:val="646464"/>
          <w:w w:val="105"/>
        </w:rPr>
        <w:t>v</w:t>
      </w:r>
      <w:r>
        <w:rPr>
          <w:color w:val="232323"/>
          <w:w w:val="105"/>
        </w:rPr>
        <w:t xml:space="preserve">itrín pr </w:t>
      </w:r>
      <w:r>
        <w:rPr>
          <w:color w:val="4B4B4B"/>
          <w:w w:val="105"/>
        </w:rPr>
        <w:t>výs</w:t>
      </w:r>
      <w:r>
        <w:rPr>
          <w:color w:val="232323"/>
          <w:w w:val="105"/>
        </w:rPr>
        <w:t>ta</w:t>
      </w:r>
      <w:r>
        <w:rPr>
          <w:color w:val="4B4B4B"/>
          <w:w w:val="105"/>
        </w:rPr>
        <w:t xml:space="preserve">vu </w:t>
      </w:r>
      <w:r>
        <w:rPr>
          <w:color w:val="363636"/>
          <w:w w:val="105"/>
        </w:rPr>
        <w:t>Obraz</w:t>
      </w:r>
      <w:r>
        <w:rPr>
          <w:color w:val="646464"/>
          <w:w w:val="105"/>
        </w:rPr>
        <w:t xml:space="preserve">y </w:t>
      </w:r>
      <w:r>
        <w:rPr>
          <w:color w:val="4B4B4B"/>
          <w:w w:val="105"/>
        </w:rPr>
        <w:t xml:space="preserve">konců </w:t>
      </w:r>
      <w:r>
        <w:rPr>
          <w:color w:val="363636"/>
          <w:w w:val="105"/>
        </w:rPr>
        <w:t>dějin</w:t>
      </w:r>
    </w:p>
    <w:p w:rsidR="002A7BAF" w:rsidRDefault="002A7BAF">
      <w:pPr>
        <w:pStyle w:val="Zkladntext"/>
        <w:rPr>
          <w:rFonts w:ascii="Times New Roman"/>
          <w:sz w:val="24"/>
        </w:rPr>
      </w:pPr>
    </w:p>
    <w:p w:rsidR="002A7BAF" w:rsidRDefault="002A7BAF">
      <w:pPr>
        <w:pStyle w:val="Zkladntext"/>
        <w:rPr>
          <w:rFonts w:ascii="Times New Roman"/>
          <w:sz w:val="24"/>
        </w:rPr>
      </w:pPr>
    </w:p>
    <w:p w:rsidR="002A7BAF" w:rsidRDefault="00B327D9">
      <w:pPr>
        <w:tabs>
          <w:tab w:val="left" w:pos="1614"/>
          <w:tab w:val="left" w:pos="3086"/>
          <w:tab w:val="left" w:pos="4983"/>
          <w:tab w:val="left" w:pos="7110"/>
          <w:tab w:val="left" w:pos="8179"/>
        </w:tabs>
        <w:spacing w:before="155" w:line="261" w:lineRule="exact"/>
        <w:ind w:left="72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32323"/>
          <w:sz w:val="24"/>
        </w:rPr>
        <w:t>Číslo</w:t>
      </w:r>
      <w:r>
        <w:rPr>
          <w:rFonts w:ascii="Times New Roman" w:hAnsi="Times New Roman"/>
          <w:b/>
          <w:color w:val="232323"/>
          <w:sz w:val="24"/>
        </w:rPr>
        <w:tab/>
        <w:t>Tvar</w:t>
      </w:r>
      <w:r>
        <w:rPr>
          <w:rFonts w:ascii="Times New Roman" w:hAnsi="Times New Roman"/>
          <w:b/>
          <w:color w:val="232323"/>
          <w:spacing w:val="-22"/>
          <w:sz w:val="24"/>
        </w:rPr>
        <w:t xml:space="preserve"> </w:t>
      </w:r>
      <w:r>
        <w:rPr>
          <w:rFonts w:ascii="Times New Roman" w:hAnsi="Times New Roman"/>
          <w:b/>
          <w:color w:val="232323"/>
          <w:sz w:val="24"/>
        </w:rPr>
        <w:t>v</w:t>
      </w:r>
      <w:r>
        <w:rPr>
          <w:rFonts w:ascii="Times New Roman" w:hAnsi="Times New Roman"/>
          <w:b/>
          <w:color w:val="232323"/>
          <w:sz w:val="24"/>
        </w:rPr>
        <w:tab/>
        <w:t>Strana</w:t>
      </w:r>
      <w:r>
        <w:rPr>
          <w:rFonts w:ascii="Times New Roman" w:hAnsi="Times New Roman"/>
          <w:b/>
          <w:color w:val="232323"/>
          <w:spacing w:val="-41"/>
          <w:sz w:val="24"/>
        </w:rPr>
        <w:t xml:space="preserve"> </w:t>
      </w:r>
      <w:r>
        <w:rPr>
          <w:rFonts w:ascii="Times New Roman" w:hAnsi="Times New Roman"/>
          <w:b/>
          <w:color w:val="232323"/>
          <w:sz w:val="24"/>
        </w:rPr>
        <w:t>A</w:t>
      </w:r>
      <w:r>
        <w:rPr>
          <w:rFonts w:ascii="Times New Roman" w:hAnsi="Times New Roman"/>
          <w:b/>
          <w:color w:val="232323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2323"/>
          <w:sz w:val="24"/>
        </w:rPr>
        <w:t>Strana</w:t>
      </w:r>
      <w:r>
        <w:rPr>
          <w:rFonts w:ascii="Times New Roman" w:hAnsi="Times New Roman"/>
          <w:b/>
          <w:color w:val="232323"/>
          <w:sz w:val="24"/>
        </w:rPr>
        <w:tab/>
        <w:t>Výška</w:t>
      </w:r>
      <w:r>
        <w:rPr>
          <w:rFonts w:ascii="Times New Roman" w:hAnsi="Times New Roman"/>
          <w:b/>
          <w:color w:val="232323"/>
          <w:spacing w:val="-19"/>
          <w:sz w:val="24"/>
        </w:rPr>
        <w:t xml:space="preserve"> </w:t>
      </w:r>
      <w:proofErr w:type="gramStart"/>
      <w:r>
        <w:rPr>
          <w:rFonts w:ascii="Times New Roman" w:hAnsi="Times New Roman"/>
          <w:b/>
          <w:color w:val="232323"/>
          <w:sz w:val="24"/>
        </w:rPr>
        <w:t xml:space="preserve">od </w:t>
      </w:r>
      <w:r>
        <w:rPr>
          <w:rFonts w:ascii="Times New Roman" w:hAnsi="Times New Roman"/>
          <w:b/>
          <w:color w:val="232323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232323"/>
          <w:sz w:val="24"/>
        </w:rPr>
        <w:t>Výška</w:t>
      </w:r>
      <w:proofErr w:type="gramEnd"/>
      <w:r>
        <w:rPr>
          <w:rFonts w:ascii="Times New Roman" w:hAnsi="Times New Roman"/>
          <w:b/>
          <w:color w:val="232323"/>
          <w:sz w:val="24"/>
        </w:rPr>
        <w:tab/>
        <w:t>Počet</w:t>
      </w:r>
      <w:r>
        <w:rPr>
          <w:rFonts w:ascii="Times New Roman" w:hAnsi="Times New Roman"/>
          <w:b/>
          <w:color w:val="232323"/>
          <w:sz w:val="24"/>
        </w:rPr>
        <w:tab/>
      </w:r>
      <w:r>
        <w:rPr>
          <w:rFonts w:ascii="Times New Roman" w:hAnsi="Times New Roman"/>
          <w:b/>
          <w:color w:val="232323"/>
          <w:w w:val="90"/>
          <w:position w:val="4"/>
          <w:sz w:val="21"/>
        </w:rPr>
        <w:t>Dekorace</w:t>
      </w:r>
      <w:r>
        <w:rPr>
          <w:rFonts w:ascii="Times New Roman" w:hAnsi="Times New Roman"/>
          <w:b/>
          <w:color w:val="232323"/>
          <w:spacing w:val="29"/>
          <w:w w:val="90"/>
          <w:position w:val="4"/>
          <w:sz w:val="21"/>
        </w:rPr>
        <w:t xml:space="preserve"> </w:t>
      </w:r>
      <w:r>
        <w:rPr>
          <w:rFonts w:ascii="Times New Roman" w:hAnsi="Times New Roman"/>
          <w:b/>
          <w:color w:val="232323"/>
          <w:w w:val="90"/>
          <w:position w:val="4"/>
          <w:sz w:val="21"/>
        </w:rPr>
        <w:t>dfevotfisko,</w:t>
      </w:r>
    </w:p>
    <w:p w:rsidR="002A7BAF" w:rsidRDefault="00B327D9">
      <w:pPr>
        <w:pStyle w:val="Nadpis1"/>
        <w:tabs>
          <w:tab w:val="left" w:pos="1618"/>
          <w:tab w:val="left" w:pos="3089"/>
          <w:tab w:val="left" w:pos="4046"/>
          <w:tab w:val="left" w:pos="4982"/>
          <w:tab w:val="left" w:pos="6048"/>
          <w:tab w:val="left" w:pos="7108"/>
        </w:tabs>
        <w:spacing w:line="308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32323"/>
          <w:position w:val="1"/>
        </w:rPr>
        <w:t>vitríny</w:t>
      </w:r>
      <w:r>
        <w:rPr>
          <w:rFonts w:ascii="Times New Roman" w:hAnsi="Times New Roman"/>
          <w:color w:val="232323"/>
          <w:position w:val="1"/>
        </w:rPr>
        <w:tab/>
      </w:r>
      <w:r>
        <w:rPr>
          <w:rFonts w:ascii="Times New Roman" w:hAnsi="Times New Roman"/>
          <w:color w:val="232323"/>
        </w:rPr>
        <w:t>půdorysu</w:t>
      </w:r>
      <w:r>
        <w:rPr>
          <w:rFonts w:ascii="Times New Roman" w:hAnsi="Times New Roman"/>
          <w:color w:val="232323"/>
        </w:rPr>
        <w:tab/>
      </w:r>
      <w:r>
        <w:rPr>
          <w:rFonts w:ascii="Times New Roman" w:hAnsi="Times New Roman"/>
          <w:color w:val="363636"/>
        </w:rPr>
        <w:t>vmm</w:t>
      </w:r>
      <w:r>
        <w:rPr>
          <w:rFonts w:ascii="Times New Roman" w:hAnsi="Times New Roman"/>
          <w:color w:val="363636"/>
        </w:rPr>
        <w:tab/>
      </w:r>
      <w:r>
        <w:rPr>
          <w:rFonts w:ascii="Courier New" w:hAnsi="Courier New"/>
          <w:color w:val="232323"/>
          <w:sz w:val="26"/>
        </w:rPr>
        <w:t>B</w:t>
      </w:r>
      <w:r>
        <w:rPr>
          <w:rFonts w:ascii="Courier New" w:hAnsi="Courier New"/>
          <w:color w:val="232323"/>
          <w:sz w:val="26"/>
        </w:rPr>
        <w:tab/>
      </w:r>
      <w:r>
        <w:rPr>
          <w:rFonts w:ascii="Times New Roman" w:hAnsi="Times New Roman"/>
          <w:color w:val="232323"/>
        </w:rPr>
        <w:t>země</w:t>
      </w:r>
      <w:r>
        <w:rPr>
          <w:rFonts w:ascii="Times New Roman" w:hAnsi="Times New Roman"/>
          <w:color w:val="232323"/>
        </w:rPr>
        <w:tab/>
        <w:t>vitríny</w:t>
      </w:r>
      <w:r>
        <w:rPr>
          <w:rFonts w:ascii="Times New Roman" w:hAnsi="Times New Roman"/>
          <w:color w:val="232323"/>
        </w:rPr>
        <w:tab/>
        <w:t>noh- tvar</w:t>
      </w:r>
      <w:r>
        <w:rPr>
          <w:rFonts w:ascii="Times New Roman" w:hAnsi="Times New Roman"/>
          <w:color w:val="232323"/>
          <w:spacing w:val="5"/>
        </w:rPr>
        <w:t xml:space="preserve"> </w:t>
      </w:r>
      <w:r>
        <w:rPr>
          <w:rFonts w:ascii="Times New Roman" w:hAnsi="Times New Roman"/>
          <w:color w:val="232323"/>
          <w:position w:val="8"/>
          <w:sz w:val="21"/>
        </w:rPr>
        <w:t>desky</w:t>
      </w:r>
    </w:p>
    <w:p w:rsidR="002A7BAF" w:rsidRDefault="00B327D9">
      <w:pPr>
        <w:tabs>
          <w:tab w:val="left" w:pos="4047"/>
          <w:tab w:val="left" w:pos="4983"/>
          <w:tab w:val="left" w:pos="6046"/>
        </w:tabs>
        <w:spacing w:line="266" w:lineRule="exact"/>
        <w:ind w:left="735"/>
        <w:rPr>
          <w:rFonts w:ascii="Times New Roman"/>
          <w:b/>
          <w:sz w:val="24"/>
        </w:rPr>
      </w:pPr>
      <w:r>
        <w:rPr>
          <w:rFonts w:ascii="Times New Roman"/>
          <w:b/>
          <w:color w:val="232323"/>
          <w:w w:val="105"/>
          <w:position w:val="1"/>
          <w:sz w:val="24"/>
        </w:rPr>
        <w:t>v</w:t>
      </w:r>
      <w:r>
        <w:rPr>
          <w:rFonts w:ascii="Times New Roman"/>
          <w:b/>
          <w:color w:val="232323"/>
          <w:w w:val="105"/>
          <w:position w:val="1"/>
          <w:sz w:val="24"/>
        </w:rPr>
        <w:tab/>
      </w:r>
      <w:r>
        <w:rPr>
          <w:rFonts w:ascii="Times New Roman"/>
          <w:b/>
          <w:color w:val="232323"/>
          <w:w w:val="105"/>
          <w:sz w:val="24"/>
        </w:rPr>
        <w:t>vmm</w:t>
      </w:r>
      <w:r>
        <w:rPr>
          <w:rFonts w:ascii="Times New Roman"/>
          <w:b/>
          <w:color w:val="232323"/>
          <w:w w:val="105"/>
          <w:sz w:val="24"/>
        </w:rPr>
        <w:tab/>
        <w:t>vmm</w:t>
      </w:r>
      <w:r>
        <w:rPr>
          <w:rFonts w:ascii="Times New Roman"/>
          <w:b/>
          <w:color w:val="232323"/>
          <w:w w:val="105"/>
          <w:sz w:val="24"/>
        </w:rPr>
        <w:tab/>
      </w:r>
      <w:r>
        <w:rPr>
          <w:rFonts w:ascii="Times New Roman"/>
          <w:b/>
          <w:color w:val="232323"/>
          <w:sz w:val="24"/>
        </w:rPr>
        <w:t>bez</w:t>
      </w:r>
      <w:r>
        <w:rPr>
          <w:rFonts w:ascii="Times New Roman"/>
          <w:b/>
          <w:color w:val="232323"/>
          <w:spacing w:val="-20"/>
          <w:sz w:val="24"/>
        </w:rPr>
        <w:t xml:space="preserve"> </w:t>
      </w:r>
      <w:r>
        <w:rPr>
          <w:rFonts w:ascii="Times New Roman"/>
          <w:b/>
          <w:color w:val="232323"/>
          <w:sz w:val="24"/>
        </w:rPr>
        <w:t>noh</w:t>
      </w:r>
    </w:p>
    <w:p w:rsidR="002A7BAF" w:rsidRDefault="00B327D9">
      <w:pPr>
        <w:spacing w:line="244" w:lineRule="auto"/>
        <w:ind w:left="730" w:right="8897" w:firstLine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2323"/>
          <w:w w:val="90"/>
          <w:sz w:val="24"/>
        </w:rPr>
        <w:t xml:space="preserve">půdorys </w:t>
      </w:r>
      <w:r>
        <w:rPr>
          <w:rFonts w:ascii="Times New Roman" w:hAnsi="Times New Roman"/>
          <w:b/>
          <w:color w:val="232323"/>
          <w:sz w:val="24"/>
        </w:rPr>
        <w:t>u</w:t>
      </w:r>
    </w:p>
    <w:p w:rsidR="002A7BAF" w:rsidRDefault="00B327D9">
      <w:pPr>
        <w:tabs>
          <w:tab w:val="left" w:pos="1622"/>
          <w:tab w:val="left" w:pos="3089"/>
          <w:tab w:val="left" w:pos="4054"/>
          <w:tab w:val="left" w:pos="4990"/>
          <w:tab w:val="left" w:pos="6060"/>
          <w:tab w:val="left" w:pos="7133"/>
          <w:tab w:val="left" w:pos="8125"/>
        </w:tabs>
        <w:spacing w:before="109" w:line="261" w:lineRule="exact"/>
        <w:ind w:left="743"/>
        <w:rPr>
          <w:rFonts w:ascii="Times New Roman" w:hAnsi="Times New Roman"/>
          <w:sz w:val="19"/>
        </w:rPr>
      </w:pPr>
      <w:r>
        <w:rPr>
          <w:rFonts w:ascii="Courier New" w:hAnsi="Courier New"/>
          <w:b/>
          <w:color w:val="232323"/>
          <w:sz w:val="26"/>
        </w:rPr>
        <w:t>Al</w:t>
      </w:r>
      <w:r>
        <w:rPr>
          <w:rFonts w:ascii="Courier New" w:hAnsi="Courier New"/>
          <w:b/>
          <w:color w:val="232323"/>
          <w:sz w:val="26"/>
        </w:rPr>
        <w:tab/>
      </w:r>
      <w:r>
        <w:rPr>
          <w:rFonts w:ascii="Times New Roman" w:hAnsi="Times New Roman"/>
          <w:color w:val="363636"/>
          <w:sz w:val="23"/>
        </w:rPr>
        <w:t>obdélník</w:t>
      </w:r>
      <w:r>
        <w:rPr>
          <w:rFonts w:ascii="Times New Roman" w:hAnsi="Times New Roman"/>
          <w:color w:val="363636"/>
          <w:sz w:val="23"/>
        </w:rPr>
        <w:tab/>
        <w:t>690</w:t>
      </w:r>
      <w:r>
        <w:rPr>
          <w:rFonts w:ascii="Times New Roman" w:hAnsi="Times New Roman"/>
          <w:color w:val="363636"/>
          <w:sz w:val="23"/>
        </w:rPr>
        <w:tab/>
      </w:r>
      <w:r>
        <w:rPr>
          <w:rFonts w:ascii="Times New Roman" w:hAnsi="Times New Roman"/>
          <w:color w:val="4B4B4B"/>
          <w:sz w:val="23"/>
        </w:rPr>
        <w:t>340</w:t>
      </w:r>
      <w:r>
        <w:rPr>
          <w:rFonts w:ascii="Times New Roman" w:hAnsi="Times New Roman"/>
          <w:color w:val="4B4B4B"/>
          <w:sz w:val="23"/>
        </w:rPr>
        <w:tab/>
        <w:t>900</w:t>
      </w:r>
      <w:r>
        <w:rPr>
          <w:rFonts w:ascii="Times New Roman" w:hAnsi="Times New Roman"/>
          <w:color w:val="4B4B4B"/>
          <w:sz w:val="23"/>
        </w:rPr>
        <w:tab/>
      </w:r>
      <w:r>
        <w:rPr>
          <w:rFonts w:ascii="Times New Roman" w:hAnsi="Times New Roman"/>
          <w:color w:val="363636"/>
          <w:sz w:val="23"/>
        </w:rPr>
        <w:t>130</w:t>
      </w:r>
      <w:r>
        <w:rPr>
          <w:rFonts w:ascii="Times New Roman" w:hAnsi="Times New Roman"/>
          <w:color w:val="363636"/>
          <w:sz w:val="23"/>
        </w:rPr>
        <w:tab/>
      </w:r>
      <w:r>
        <w:rPr>
          <w:rFonts w:ascii="Times New Roman" w:hAnsi="Times New Roman"/>
          <w:color w:val="4B4B4B"/>
          <w:sz w:val="23"/>
        </w:rPr>
        <w:t xml:space="preserve">1 </w:t>
      </w:r>
      <w:r>
        <w:rPr>
          <w:rFonts w:ascii="Times New Roman" w:hAnsi="Times New Roman"/>
          <w:color w:val="232323"/>
          <w:sz w:val="23"/>
        </w:rPr>
        <w:t>-</w:t>
      </w:r>
      <w:r>
        <w:rPr>
          <w:rFonts w:ascii="Times New Roman" w:hAnsi="Times New Roman"/>
          <w:color w:val="232323"/>
          <w:spacing w:val="18"/>
          <w:sz w:val="23"/>
        </w:rPr>
        <w:t xml:space="preserve"> </w:t>
      </w:r>
      <w:r>
        <w:rPr>
          <w:rFonts w:ascii="Times New Roman" w:hAnsi="Times New Roman"/>
          <w:color w:val="646464"/>
          <w:sz w:val="23"/>
        </w:rPr>
        <w:t>ty</w:t>
      </w:r>
      <w:r>
        <w:rPr>
          <w:rFonts w:ascii="Times New Roman" w:hAnsi="Times New Roman"/>
          <w:color w:val="4B4B4B"/>
          <w:sz w:val="23"/>
        </w:rPr>
        <w:t>č</w:t>
      </w:r>
      <w:r>
        <w:rPr>
          <w:rFonts w:ascii="Times New Roman" w:hAnsi="Times New Roman"/>
          <w:color w:val="4B4B4B"/>
          <w:sz w:val="23"/>
        </w:rPr>
        <w:tab/>
      </w:r>
      <w:r>
        <w:rPr>
          <w:color w:val="D8D8D8"/>
          <w:position w:val="4"/>
          <w:sz w:val="18"/>
        </w:rPr>
        <w:t xml:space="preserve">j </w:t>
      </w:r>
      <w:r>
        <w:rPr>
          <w:rFonts w:ascii="Times New Roman" w:hAnsi="Times New Roman"/>
          <w:color w:val="4B4B4B"/>
          <w:position w:val="4"/>
          <w:sz w:val="19"/>
        </w:rPr>
        <w:t xml:space="preserve">D </w:t>
      </w:r>
      <w:r>
        <w:rPr>
          <w:rFonts w:ascii="Times New Roman" w:hAnsi="Times New Roman"/>
          <w:color w:val="646464"/>
          <w:position w:val="4"/>
          <w:sz w:val="19"/>
        </w:rPr>
        <w:t>ý</w:t>
      </w:r>
      <w:r>
        <w:rPr>
          <w:rFonts w:ascii="Times New Roman" w:hAnsi="Times New Roman"/>
          <w:color w:val="4B4B4B"/>
          <w:position w:val="4"/>
          <w:sz w:val="19"/>
        </w:rPr>
        <w:t>ha-</w:t>
      </w:r>
      <w:r>
        <w:rPr>
          <w:rFonts w:ascii="Times New Roman" w:hAnsi="Times New Roman"/>
          <w:color w:val="646464"/>
          <w:position w:val="4"/>
          <w:sz w:val="19"/>
        </w:rPr>
        <w:t>s</w:t>
      </w:r>
      <w:r>
        <w:rPr>
          <w:rFonts w:ascii="Times New Roman" w:hAnsi="Times New Roman"/>
          <w:color w:val="4B4B4B"/>
          <w:position w:val="4"/>
          <w:sz w:val="19"/>
        </w:rPr>
        <w:t>ta</w:t>
      </w:r>
      <w:r>
        <w:rPr>
          <w:rFonts w:ascii="Times New Roman" w:hAnsi="Times New Roman"/>
          <w:color w:val="232323"/>
          <w:position w:val="4"/>
          <w:sz w:val="19"/>
        </w:rPr>
        <w:t>r</w:t>
      </w:r>
      <w:r>
        <w:rPr>
          <w:rFonts w:ascii="Times New Roman" w:hAnsi="Times New Roman"/>
          <w:color w:val="4B4B4B"/>
          <w:position w:val="4"/>
          <w:sz w:val="19"/>
        </w:rPr>
        <w:t>á skříň</w:t>
      </w:r>
      <w:r>
        <w:rPr>
          <w:rFonts w:ascii="Times New Roman" w:hAnsi="Times New Roman"/>
          <w:color w:val="4B4B4B"/>
          <w:spacing w:val="-22"/>
          <w:position w:val="4"/>
          <w:sz w:val="19"/>
        </w:rPr>
        <w:t xml:space="preserve"> </w:t>
      </w:r>
      <w:r>
        <w:rPr>
          <w:rFonts w:ascii="Times New Roman" w:hAnsi="Times New Roman"/>
          <w:color w:val="232323"/>
          <w:position w:val="4"/>
          <w:sz w:val="19"/>
        </w:rPr>
        <w:t>-</w:t>
      </w:r>
    </w:p>
    <w:p w:rsidR="002A7BAF" w:rsidRDefault="00B327D9">
      <w:pPr>
        <w:spacing w:line="129" w:lineRule="exact"/>
        <w:ind w:right="491"/>
        <w:jc w:val="righ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646464"/>
          <w:w w:val="105"/>
          <w:sz w:val="19"/>
        </w:rPr>
        <w:t>80</w:t>
      </w:r>
      <w:r>
        <w:rPr>
          <w:rFonts w:ascii="Times New Roman" w:hAnsi="Times New Roman"/>
          <w:color w:val="4B4B4B"/>
          <w:w w:val="105"/>
          <w:sz w:val="19"/>
        </w:rPr>
        <w:t>.l</w:t>
      </w:r>
      <w:r>
        <w:rPr>
          <w:rFonts w:ascii="Times New Roman" w:hAnsi="Times New Roman"/>
          <w:color w:val="646464"/>
          <w:w w:val="105"/>
          <w:sz w:val="19"/>
        </w:rPr>
        <w:t>é</w:t>
      </w:r>
      <w:r>
        <w:rPr>
          <w:rFonts w:ascii="Times New Roman" w:hAnsi="Times New Roman"/>
          <w:color w:val="4B4B4B"/>
          <w:w w:val="105"/>
          <w:sz w:val="19"/>
        </w:rPr>
        <w:t xml:space="preserve">ta </w:t>
      </w:r>
      <w:r>
        <w:rPr>
          <w:rFonts w:ascii="Times New Roman" w:hAnsi="Times New Roman"/>
          <w:color w:val="363636"/>
          <w:w w:val="105"/>
          <w:sz w:val="19"/>
        </w:rPr>
        <w:t>neb</w:t>
      </w:r>
      <w:r>
        <w:rPr>
          <w:rFonts w:ascii="Times New Roman" w:hAnsi="Times New Roman"/>
          <w:color w:val="646464"/>
          <w:w w:val="105"/>
          <w:sz w:val="19"/>
        </w:rPr>
        <w:t xml:space="preserve">o </w:t>
      </w:r>
      <w:r>
        <w:rPr>
          <w:rFonts w:ascii="Times New Roman" w:hAnsi="Times New Roman"/>
          <w:color w:val="4B4B4B"/>
          <w:w w:val="105"/>
          <w:sz w:val="19"/>
        </w:rPr>
        <w:t>dl</w:t>
      </w:r>
      <w:r>
        <w:rPr>
          <w:rFonts w:ascii="Times New Roman" w:hAnsi="Times New Roman"/>
          <w:color w:val="646464"/>
          <w:w w:val="105"/>
          <w:sz w:val="19"/>
        </w:rPr>
        <w:t>e oso</w:t>
      </w:r>
      <w:r>
        <w:rPr>
          <w:rFonts w:ascii="Times New Roman" w:hAnsi="Times New Roman"/>
          <w:color w:val="4B4B4B"/>
          <w:w w:val="105"/>
          <w:sz w:val="19"/>
        </w:rPr>
        <w:t>bn</w:t>
      </w:r>
    </w:p>
    <w:p w:rsidR="002A7BAF" w:rsidRDefault="00B327D9">
      <w:pPr>
        <w:tabs>
          <w:tab w:val="left" w:pos="8183"/>
          <w:tab w:val="left" w:pos="9975"/>
        </w:tabs>
        <w:spacing w:line="414" w:lineRule="exact"/>
        <w:ind w:left="4883"/>
        <w:rPr>
          <w:sz w:val="3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54.35pt;margin-top:15.7pt;width:1pt;height:3.35pt;z-index:1288;mso-position-horizontal-relative:page" filled="f" stroked="f">
            <v:textbox inset="0,0,0,0">
              <w:txbxContent>
                <w:p w:rsidR="002A7BAF" w:rsidRDefault="00B327D9">
                  <w:pPr>
                    <w:spacing w:line="66" w:lineRule="exact"/>
                    <w:rPr>
                      <w:rFonts w:ascii="Times New Roman"/>
                      <w:sz w:val="6"/>
                    </w:rPr>
                  </w:pPr>
                  <w:r>
                    <w:rPr>
                      <w:rFonts w:ascii="Times New Roman"/>
                      <w:color w:val="A3A3A3"/>
                      <w:w w:val="99"/>
                      <w:sz w:val="6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BFBFBF"/>
          <w:position w:val="-12"/>
          <w:sz w:val="42"/>
        </w:rPr>
        <w:t>.</w:t>
      </w:r>
      <w:r>
        <w:rPr>
          <w:rFonts w:ascii="Times New Roman"/>
          <w:color w:val="BFBFBF"/>
          <w:position w:val="-12"/>
          <w:sz w:val="42"/>
        </w:rPr>
        <w:tab/>
      </w:r>
      <w:r>
        <w:rPr>
          <w:rFonts w:ascii="Times New Roman"/>
          <w:color w:val="4B4B4B"/>
          <w:sz w:val="19"/>
        </w:rPr>
        <w:t>d</w:t>
      </w:r>
      <w:r>
        <w:rPr>
          <w:rFonts w:ascii="Times New Roman"/>
          <w:color w:val="646464"/>
          <w:sz w:val="19"/>
        </w:rPr>
        <w:t>o</w:t>
      </w:r>
      <w:r>
        <w:rPr>
          <w:rFonts w:ascii="Times New Roman"/>
          <w:color w:val="4B4B4B"/>
          <w:sz w:val="19"/>
        </w:rPr>
        <w:t>mlu</w:t>
      </w:r>
      <w:r>
        <w:rPr>
          <w:rFonts w:ascii="Times New Roman"/>
          <w:color w:val="646464"/>
          <w:sz w:val="19"/>
        </w:rPr>
        <w:t>vy</w:t>
      </w:r>
      <w:r>
        <w:rPr>
          <w:color w:val="BFBFBF"/>
          <w:position w:val="-20"/>
          <w:sz w:val="38"/>
        </w:rPr>
        <w:tab/>
        <w:t>I</w:t>
      </w:r>
    </w:p>
    <w:p w:rsidR="002A7BAF" w:rsidRDefault="00B327D9">
      <w:pPr>
        <w:tabs>
          <w:tab w:val="left" w:pos="1622"/>
          <w:tab w:val="left" w:pos="3094"/>
          <w:tab w:val="left" w:pos="4066"/>
          <w:tab w:val="left" w:pos="4988"/>
          <w:tab w:val="left" w:pos="6060"/>
          <w:tab w:val="left" w:pos="7113"/>
        </w:tabs>
        <w:spacing w:line="241" w:lineRule="exact"/>
        <w:ind w:left="733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2323"/>
          <w:position w:val="-3"/>
          <w:sz w:val="23"/>
        </w:rPr>
        <w:t>B2</w:t>
      </w:r>
      <w:r>
        <w:rPr>
          <w:rFonts w:ascii="Times New Roman" w:hAnsi="Times New Roman"/>
          <w:color w:val="232323"/>
          <w:position w:val="-3"/>
          <w:sz w:val="23"/>
        </w:rPr>
        <w:tab/>
      </w:r>
      <w:r>
        <w:rPr>
          <w:rFonts w:ascii="Times New Roman" w:hAnsi="Times New Roman"/>
          <w:color w:val="363636"/>
          <w:position w:val="-3"/>
          <w:sz w:val="23"/>
        </w:rPr>
        <w:t>obdélník</w:t>
      </w:r>
      <w:r>
        <w:rPr>
          <w:rFonts w:ascii="Times New Roman" w:hAnsi="Times New Roman"/>
          <w:color w:val="363636"/>
          <w:position w:val="-3"/>
          <w:sz w:val="23"/>
        </w:rPr>
        <w:tab/>
        <w:t>2000</w:t>
      </w:r>
      <w:r>
        <w:rPr>
          <w:rFonts w:ascii="Times New Roman" w:hAnsi="Times New Roman"/>
          <w:color w:val="363636"/>
          <w:position w:val="-3"/>
          <w:sz w:val="23"/>
        </w:rPr>
        <w:tab/>
      </w:r>
      <w:r>
        <w:rPr>
          <w:rFonts w:ascii="Times New Roman" w:hAnsi="Times New Roman"/>
          <w:color w:val="232323"/>
          <w:position w:val="-3"/>
          <w:sz w:val="23"/>
        </w:rPr>
        <w:t>10</w:t>
      </w:r>
      <w:r>
        <w:rPr>
          <w:rFonts w:ascii="Times New Roman" w:hAnsi="Times New Roman"/>
          <w:color w:val="232323"/>
          <w:spacing w:val="-31"/>
          <w:position w:val="-3"/>
          <w:sz w:val="23"/>
        </w:rPr>
        <w:t xml:space="preserve"> </w:t>
      </w:r>
      <w:r>
        <w:rPr>
          <w:rFonts w:ascii="Times New Roman" w:hAnsi="Times New Roman"/>
          <w:color w:val="4B4B4B"/>
          <w:spacing w:val="10"/>
          <w:position w:val="-3"/>
          <w:sz w:val="23"/>
        </w:rPr>
        <w:t>00</w:t>
      </w:r>
      <w:r>
        <w:rPr>
          <w:rFonts w:ascii="Times New Roman" w:hAnsi="Times New Roman"/>
          <w:color w:val="4B4B4B"/>
          <w:spacing w:val="10"/>
          <w:position w:val="-3"/>
          <w:sz w:val="23"/>
        </w:rPr>
        <w:tab/>
      </w:r>
      <w:r>
        <w:rPr>
          <w:rFonts w:ascii="Times New Roman" w:hAnsi="Times New Roman"/>
          <w:color w:val="4B4B4B"/>
          <w:position w:val="-3"/>
          <w:sz w:val="23"/>
        </w:rPr>
        <w:t>500</w:t>
      </w:r>
      <w:r>
        <w:rPr>
          <w:rFonts w:ascii="Times New Roman" w:hAnsi="Times New Roman"/>
          <w:color w:val="4B4B4B"/>
          <w:position w:val="-3"/>
          <w:sz w:val="23"/>
        </w:rPr>
        <w:tab/>
      </w:r>
      <w:r>
        <w:rPr>
          <w:rFonts w:ascii="Times New Roman" w:hAnsi="Times New Roman"/>
          <w:color w:val="232323"/>
          <w:spacing w:val="3"/>
          <w:position w:val="-3"/>
          <w:sz w:val="23"/>
        </w:rPr>
        <w:t>13</w:t>
      </w:r>
      <w:r>
        <w:rPr>
          <w:rFonts w:ascii="Times New Roman" w:hAnsi="Times New Roman"/>
          <w:color w:val="4B4B4B"/>
          <w:spacing w:val="3"/>
          <w:position w:val="-3"/>
          <w:sz w:val="23"/>
        </w:rPr>
        <w:t>0</w:t>
      </w:r>
      <w:r>
        <w:rPr>
          <w:rFonts w:ascii="Times New Roman" w:hAnsi="Times New Roman"/>
          <w:color w:val="4B4B4B"/>
          <w:spacing w:val="3"/>
          <w:position w:val="-3"/>
          <w:sz w:val="23"/>
        </w:rPr>
        <w:tab/>
      </w:r>
      <w:r>
        <w:rPr>
          <w:rFonts w:ascii="Times New Roman" w:hAnsi="Times New Roman"/>
          <w:color w:val="4B4B4B"/>
          <w:sz w:val="19"/>
        </w:rPr>
        <w:t xml:space="preserve">4- </w:t>
      </w:r>
      <w:proofErr w:type="gramStart"/>
      <w:r>
        <w:rPr>
          <w:rFonts w:ascii="Times New Roman" w:hAnsi="Times New Roman"/>
          <w:color w:val="7C7C7C"/>
          <w:spacing w:val="4"/>
          <w:sz w:val="19"/>
        </w:rPr>
        <w:t>s</w:t>
      </w:r>
      <w:r>
        <w:rPr>
          <w:rFonts w:ascii="Times New Roman" w:hAnsi="Times New Roman"/>
          <w:color w:val="4B4B4B"/>
          <w:spacing w:val="4"/>
          <w:sz w:val="19"/>
        </w:rPr>
        <w:t>v</w:t>
      </w:r>
      <w:r>
        <w:rPr>
          <w:rFonts w:ascii="Times New Roman" w:hAnsi="Times New Roman"/>
          <w:color w:val="646464"/>
          <w:spacing w:val="4"/>
          <w:sz w:val="19"/>
        </w:rPr>
        <w:t>aře</w:t>
      </w:r>
      <w:r>
        <w:rPr>
          <w:rFonts w:ascii="Times New Roman" w:hAnsi="Times New Roman"/>
          <w:color w:val="4B4B4B"/>
          <w:spacing w:val="4"/>
          <w:sz w:val="19"/>
        </w:rPr>
        <w:t>n</w:t>
      </w:r>
      <w:r>
        <w:rPr>
          <w:rFonts w:ascii="Times New Roman" w:hAnsi="Times New Roman"/>
          <w:color w:val="646464"/>
          <w:spacing w:val="4"/>
          <w:sz w:val="19"/>
        </w:rPr>
        <w:t>ec</w:t>
      </w:r>
      <w:r>
        <w:rPr>
          <w:rFonts w:ascii="Times New Roman" w:hAnsi="Times New Roman"/>
          <w:color w:val="939393"/>
          <w:spacing w:val="4"/>
          <w:sz w:val="19"/>
        </w:rPr>
        <w:t xml:space="preserve">,   </w:t>
      </w:r>
      <w:proofErr w:type="gramEnd"/>
      <w:r>
        <w:rPr>
          <w:rFonts w:ascii="Times New Roman" w:hAnsi="Times New Roman"/>
          <w:color w:val="939393"/>
          <w:spacing w:val="4"/>
          <w:sz w:val="19"/>
        </w:rPr>
        <w:t xml:space="preserve"> </w:t>
      </w:r>
      <w:r>
        <w:rPr>
          <w:rFonts w:ascii="Times New Roman" w:hAnsi="Times New Roman"/>
          <w:color w:val="4B4B4B"/>
          <w:spacing w:val="-3"/>
          <w:sz w:val="19"/>
        </w:rPr>
        <w:t>D</w:t>
      </w:r>
      <w:r>
        <w:rPr>
          <w:rFonts w:ascii="Times New Roman" w:hAnsi="Times New Roman"/>
          <w:color w:val="646464"/>
          <w:spacing w:val="-3"/>
          <w:sz w:val="19"/>
        </w:rPr>
        <w:t>ý</w:t>
      </w:r>
      <w:r>
        <w:rPr>
          <w:rFonts w:ascii="Times New Roman" w:hAnsi="Times New Roman"/>
          <w:color w:val="4B4B4B"/>
          <w:spacing w:val="-3"/>
          <w:sz w:val="19"/>
        </w:rPr>
        <w:t>ha</w:t>
      </w:r>
      <w:r>
        <w:rPr>
          <w:rFonts w:ascii="Times New Roman" w:hAnsi="Times New Roman"/>
          <w:color w:val="232323"/>
          <w:spacing w:val="-3"/>
          <w:sz w:val="19"/>
        </w:rPr>
        <w:t>-</w:t>
      </w:r>
      <w:r>
        <w:rPr>
          <w:rFonts w:ascii="Times New Roman" w:hAnsi="Times New Roman"/>
          <w:color w:val="646464"/>
          <w:spacing w:val="-3"/>
          <w:sz w:val="19"/>
        </w:rPr>
        <w:t>s</w:t>
      </w:r>
      <w:r>
        <w:rPr>
          <w:rFonts w:ascii="Times New Roman" w:hAnsi="Times New Roman"/>
          <w:color w:val="363636"/>
          <w:spacing w:val="-3"/>
          <w:sz w:val="19"/>
        </w:rPr>
        <w:t xml:space="preserve">tará </w:t>
      </w:r>
      <w:r>
        <w:rPr>
          <w:rFonts w:ascii="Times New Roman" w:hAnsi="Times New Roman"/>
          <w:color w:val="4B4B4B"/>
          <w:sz w:val="19"/>
        </w:rPr>
        <w:t>skříň</w:t>
      </w:r>
      <w:r>
        <w:rPr>
          <w:rFonts w:ascii="Times New Roman" w:hAnsi="Times New Roman"/>
          <w:color w:val="4B4B4B"/>
          <w:spacing w:val="-2"/>
          <w:sz w:val="19"/>
        </w:rPr>
        <w:t xml:space="preserve"> </w:t>
      </w:r>
      <w:r>
        <w:rPr>
          <w:rFonts w:ascii="Times New Roman" w:hAnsi="Times New Roman"/>
          <w:color w:val="4B4B4B"/>
          <w:sz w:val="19"/>
        </w:rPr>
        <w:t>-</w:t>
      </w:r>
    </w:p>
    <w:p w:rsidR="002A7BAF" w:rsidRPr="00CE6BC5" w:rsidRDefault="00B327D9">
      <w:pPr>
        <w:tabs>
          <w:tab w:val="left" w:pos="7693"/>
        </w:tabs>
        <w:spacing w:line="200" w:lineRule="exact"/>
        <w:ind w:left="6637"/>
        <w:jc w:val="center"/>
        <w:rPr>
          <w:rFonts w:ascii="Times New Roman" w:hAnsi="Times New Roman"/>
          <w:sz w:val="19"/>
          <w:lang w:val="fr-FR"/>
        </w:rPr>
      </w:pPr>
      <w:r w:rsidRPr="00CE6BC5">
        <w:rPr>
          <w:rFonts w:ascii="Times New Roman" w:hAnsi="Times New Roman"/>
          <w:color w:val="646464"/>
          <w:w w:val="110"/>
          <w:sz w:val="19"/>
          <w:lang w:val="fr-FR"/>
        </w:rPr>
        <w:t>viz</w:t>
      </w:r>
      <w:r w:rsidRPr="00CE6BC5">
        <w:rPr>
          <w:rFonts w:ascii="Times New Roman" w:hAnsi="Times New Roman"/>
          <w:color w:val="646464"/>
          <w:spacing w:val="-11"/>
          <w:w w:val="110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4B4B4B"/>
          <w:spacing w:val="-3"/>
          <w:w w:val="110"/>
          <w:sz w:val="19"/>
          <w:lang w:val="fr-FR"/>
        </w:rPr>
        <w:t>n</w:t>
      </w:r>
      <w:r w:rsidRPr="00CE6BC5">
        <w:rPr>
          <w:rFonts w:ascii="Times New Roman" w:hAnsi="Times New Roman"/>
          <w:color w:val="646464"/>
          <w:spacing w:val="-3"/>
          <w:w w:val="110"/>
          <w:sz w:val="19"/>
          <w:lang w:val="fr-FR"/>
        </w:rPr>
        <w:t>á</w:t>
      </w:r>
      <w:r w:rsidRPr="00CE6BC5">
        <w:rPr>
          <w:rFonts w:ascii="Times New Roman" w:hAnsi="Times New Roman"/>
          <w:color w:val="4B4B4B"/>
          <w:spacing w:val="-3"/>
          <w:w w:val="110"/>
          <w:sz w:val="19"/>
          <w:lang w:val="fr-FR"/>
        </w:rPr>
        <w:t>kre</w:t>
      </w:r>
      <w:r w:rsidRPr="00CE6BC5">
        <w:rPr>
          <w:rFonts w:ascii="Times New Roman" w:hAnsi="Times New Roman"/>
          <w:color w:val="7C7C7C"/>
          <w:spacing w:val="-3"/>
          <w:w w:val="110"/>
          <w:sz w:val="19"/>
          <w:lang w:val="fr-FR"/>
        </w:rPr>
        <w:t>s</w:t>
      </w:r>
      <w:r w:rsidRPr="00CE6BC5">
        <w:rPr>
          <w:rFonts w:ascii="Times New Roman" w:hAnsi="Times New Roman"/>
          <w:color w:val="7C7C7C"/>
          <w:spacing w:val="-3"/>
          <w:w w:val="110"/>
          <w:sz w:val="19"/>
          <w:lang w:val="fr-FR"/>
        </w:rPr>
        <w:tab/>
      </w:r>
      <w:r w:rsidRPr="00CE6BC5">
        <w:rPr>
          <w:rFonts w:ascii="Times New Roman" w:hAnsi="Times New Roman"/>
          <w:color w:val="646464"/>
          <w:w w:val="110"/>
          <w:sz w:val="19"/>
          <w:lang w:val="fr-FR"/>
        </w:rPr>
        <w:t>80</w:t>
      </w:r>
      <w:r w:rsidRPr="00CE6BC5">
        <w:rPr>
          <w:rFonts w:ascii="Times New Roman" w:hAnsi="Times New Roman"/>
          <w:color w:val="4B4B4B"/>
          <w:w w:val="110"/>
          <w:sz w:val="19"/>
          <w:lang w:val="fr-FR"/>
        </w:rPr>
        <w:t>.léta</w:t>
      </w:r>
      <w:r w:rsidRPr="00CE6BC5">
        <w:rPr>
          <w:rFonts w:ascii="Times New Roman" w:hAnsi="Times New Roman"/>
          <w:color w:val="4B4B4B"/>
          <w:spacing w:val="-19"/>
          <w:w w:val="110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4B4B4B"/>
          <w:spacing w:val="-3"/>
          <w:w w:val="110"/>
          <w:sz w:val="19"/>
          <w:lang w:val="fr-FR"/>
        </w:rPr>
        <w:t>neb</w:t>
      </w:r>
      <w:r w:rsidRPr="00CE6BC5">
        <w:rPr>
          <w:rFonts w:ascii="Times New Roman" w:hAnsi="Times New Roman"/>
          <w:color w:val="646464"/>
          <w:spacing w:val="-3"/>
          <w:w w:val="110"/>
          <w:sz w:val="19"/>
          <w:lang w:val="fr-FR"/>
        </w:rPr>
        <w:t>o</w:t>
      </w:r>
      <w:r w:rsidRPr="00CE6BC5">
        <w:rPr>
          <w:rFonts w:ascii="Times New Roman" w:hAnsi="Times New Roman"/>
          <w:color w:val="646464"/>
          <w:spacing w:val="-11"/>
          <w:w w:val="110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4B4B4B"/>
          <w:w w:val="110"/>
          <w:sz w:val="19"/>
          <w:lang w:val="fr-FR"/>
        </w:rPr>
        <w:t>dle</w:t>
      </w:r>
      <w:r w:rsidRPr="00CE6BC5">
        <w:rPr>
          <w:rFonts w:ascii="Times New Roman" w:hAnsi="Times New Roman"/>
          <w:color w:val="4B4B4B"/>
          <w:spacing w:val="-18"/>
          <w:w w:val="110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646464"/>
          <w:spacing w:val="-3"/>
          <w:w w:val="110"/>
          <w:sz w:val="19"/>
          <w:lang w:val="fr-FR"/>
        </w:rPr>
        <w:t>os</w:t>
      </w:r>
      <w:r w:rsidRPr="00CE6BC5">
        <w:rPr>
          <w:rFonts w:ascii="Times New Roman" w:hAnsi="Times New Roman"/>
          <w:color w:val="4B4B4B"/>
          <w:spacing w:val="-3"/>
          <w:w w:val="110"/>
          <w:sz w:val="19"/>
          <w:lang w:val="fr-FR"/>
        </w:rPr>
        <w:t>obn</w:t>
      </w:r>
    </w:p>
    <w:p w:rsidR="002A7BAF" w:rsidRPr="00CE6BC5" w:rsidRDefault="00B327D9">
      <w:pPr>
        <w:spacing w:before="12" w:line="161" w:lineRule="exact"/>
        <w:ind w:right="1589"/>
        <w:jc w:val="right"/>
        <w:rPr>
          <w:rFonts w:ascii="Times New Roman"/>
          <w:sz w:val="19"/>
          <w:lang w:val="fr-FR"/>
        </w:rPr>
      </w:pPr>
      <w:r w:rsidRPr="00CE6BC5">
        <w:rPr>
          <w:rFonts w:ascii="Times New Roman"/>
          <w:color w:val="4B4B4B"/>
          <w:w w:val="105"/>
          <w:sz w:val="19"/>
          <w:lang w:val="fr-FR"/>
        </w:rPr>
        <w:t>d</w:t>
      </w:r>
      <w:r w:rsidRPr="00CE6BC5">
        <w:rPr>
          <w:rFonts w:ascii="Times New Roman"/>
          <w:color w:val="646464"/>
          <w:w w:val="105"/>
          <w:sz w:val="19"/>
          <w:lang w:val="fr-FR"/>
        </w:rPr>
        <w:t>o</w:t>
      </w:r>
      <w:r w:rsidRPr="00CE6BC5">
        <w:rPr>
          <w:rFonts w:ascii="Times New Roman"/>
          <w:color w:val="4B4B4B"/>
          <w:w w:val="105"/>
          <w:sz w:val="19"/>
          <w:lang w:val="fr-FR"/>
        </w:rPr>
        <w:t>mlu</w:t>
      </w:r>
      <w:r w:rsidRPr="00CE6BC5">
        <w:rPr>
          <w:rFonts w:ascii="Times New Roman"/>
          <w:color w:val="646464"/>
          <w:w w:val="105"/>
          <w:sz w:val="19"/>
          <w:lang w:val="fr-FR"/>
        </w:rPr>
        <w:t>vy</w:t>
      </w:r>
    </w:p>
    <w:p w:rsidR="002A7BAF" w:rsidRPr="00CE6BC5" w:rsidRDefault="00B327D9">
      <w:pPr>
        <w:tabs>
          <w:tab w:val="left" w:pos="319"/>
        </w:tabs>
        <w:spacing w:line="186" w:lineRule="exact"/>
        <w:ind w:right="862"/>
        <w:jc w:val="center"/>
        <w:rPr>
          <w:sz w:val="11"/>
          <w:lang w:val="fr-FR"/>
        </w:rPr>
      </w:pPr>
      <w:r w:rsidRPr="00CE6BC5">
        <w:rPr>
          <w:rFonts w:ascii="Times New Roman"/>
          <w:color w:val="BFBFBF"/>
          <w:w w:val="105"/>
          <w:sz w:val="18"/>
          <w:lang w:val="fr-FR"/>
        </w:rPr>
        <w:t>-</w:t>
      </w:r>
      <w:r w:rsidRPr="00CE6BC5">
        <w:rPr>
          <w:rFonts w:ascii="Times New Roman"/>
          <w:color w:val="BFBFBF"/>
          <w:w w:val="105"/>
          <w:sz w:val="18"/>
          <w:lang w:val="fr-FR"/>
        </w:rPr>
        <w:tab/>
      </w:r>
      <w:r w:rsidRPr="00CE6BC5">
        <w:rPr>
          <w:color w:val="BFBFBF"/>
          <w:w w:val="105"/>
          <w:sz w:val="11"/>
          <w:lang w:val="fr-FR"/>
        </w:rPr>
        <w:t>'--</w:t>
      </w:r>
    </w:p>
    <w:p w:rsidR="002A7BAF" w:rsidRPr="00CE6BC5" w:rsidRDefault="00B327D9">
      <w:pPr>
        <w:tabs>
          <w:tab w:val="left" w:pos="1622"/>
          <w:tab w:val="left" w:pos="3097"/>
          <w:tab w:val="left" w:pos="4054"/>
          <w:tab w:val="left" w:pos="4990"/>
          <w:tab w:val="left" w:pos="6060"/>
          <w:tab w:val="left" w:pos="7120"/>
          <w:tab w:val="left" w:pos="8193"/>
        </w:tabs>
        <w:spacing w:line="252" w:lineRule="exact"/>
        <w:ind w:left="743"/>
        <w:rPr>
          <w:rFonts w:ascii="Times New Roman" w:hAnsi="Times New Roman"/>
          <w:sz w:val="19"/>
          <w:lang w:val="fr-FR"/>
        </w:rPr>
      </w:pPr>
      <w:r w:rsidRPr="00CE6BC5">
        <w:rPr>
          <w:rFonts w:ascii="Courier New" w:hAnsi="Courier New"/>
          <w:b/>
          <w:color w:val="232323"/>
          <w:position w:val="1"/>
          <w:sz w:val="26"/>
          <w:lang w:val="fr-FR"/>
        </w:rPr>
        <w:t>A3</w:t>
      </w:r>
      <w:r w:rsidRPr="00CE6BC5">
        <w:rPr>
          <w:rFonts w:ascii="Courier New" w:hAnsi="Courier New"/>
          <w:b/>
          <w:color w:val="232323"/>
          <w:position w:val="1"/>
          <w:sz w:val="26"/>
          <w:lang w:val="fr-FR"/>
        </w:rPr>
        <w:tab/>
      </w:r>
      <w:r w:rsidRPr="00CE6BC5">
        <w:rPr>
          <w:rFonts w:ascii="Times New Roman" w:hAnsi="Times New Roman"/>
          <w:color w:val="4B4B4B"/>
          <w:spacing w:val="2"/>
          <w:position w:val="1"/>
          <w:sz w:val="23"/>
          <w:lang w:val="fr-FR"/>
        </w:rPr>
        <w:t>o</w:t>
      </w:r>
      <w:r w:rsidRPr="00CE6BC5">
        <w:rPr>
          <w:rFonts w:ascii="Times New Roman" w:hAnsi="Times New Roman"/>
          <w:color w:val="232323"/>
          <w:spacing w:val="2"/>
          <w:position w:val="1"/>
          <w:sz w:val="23"/>
          <w:lang w:val="fr-FR"/>
        </w:rPr>
        <w:t>bdélník</w:t>
      </w:r>
      <w:r w:rsidRPr="00CE6BC5">
        <w:rPr>
          <w:rFonts w:ascii="Times New Roman" w:hAnsi="Times New Roman"/>
          <w:color w:val="232323"/>
          <w:spacing w:val="2"/>
          <w:position w:val="1"/>
          <w:sz w:val="23"/>
          <w:lang w:val="fr-FR"/>
        </w:rPr>
        <w:tab/>
      </w:r>
      <w:r w:rsidRPr="00CE6BC5">
        <w:rPr>
          <w:rFonts w:ascii="Times New Roman" w:hAnsi="Times New Roman"/>
          <w:color w:val="363636"/>
          <w:position w:val="1"/>
          <w:sz w:val="23"/>
          <w:lang w:val="fr-FR"/>
        </w:rPr>
        <w:t>3540</w:t>
      </w:r>
      <w:r w:rsidRPr="00CE6BC5">
        <w:rPr>
          <w:rFonts w:ascii="Times New Roman" w:hAnsi="Times New Roman"/>
          <w:color w:val="363636"/>
          <w:position w:val="1"/>
          <w:sz w:val="23"/>
          <w:lang w:val="fr-FR"/>
        </w:rPr>
        <w:tab/>
      </w:r>
      <w:r w:rsidRPr="00CE6BC5">
        <w:rPr>
          <w:rFonts w:ascii="Times New Roman" w:hAnsi="Times New Roman"/>
          <w:color w:val="4B4B4B"/>
          <w:sz w:val="23"/>
          <w:lang w:val="fr-FR"/>
        </w:rPr>
        <w:t>390</w:t>
      </w:r>
      <w:r w:rsidRPr="00CE6BC5">
        <w:rPr>
          <w:rFonts w:ascii="Times New Roman" w:hAnsi="Times New Roman"/>
          <w:color w:val="4B4B4B"/>
          <w:sz w:val="23"/>
          <w:lang w:val="fr-FR"/>
        </w:rPr>
        <w:tab/>
      </w:r>
      <w:r w:rsidRPr="00CE6BC5">
        <w:rPr>
          <w:rFonts w:ascii="Times New Roman" w:hAnsi="Times New Roman"/>
          <w:color w:val="363636"/>
          <w:sz w:val="23"/>
          <w:lang w:val="fr-FR"/>
        </w:rPr>
        <w:t>900</w:t>
      </w:r>
      <w:r w:rsidRPr="00CE6BC5">
        <w:rPr>
          <w:rFonts w:ascii="Times New Roman" w:hAnsi="Times New Roman"/>
          <w:color w:val="363636"/>
          <w:sz w:val="23"/>
          <w:lang w:val="fr-FR"/>
        </w:rPr>
        <w:tab/>
      </w:r>
      <w:r w:rsidRPr="00CE6BC5">
        <w:rPr>
          <w:rFonts w:ascii="Times New Roman" w:hAnsi="Times New Roman"/>
          <w:color w:val="232323"/>
          <w:sz w:val="23"/>
          <w:lang w:val="fr-FR"/>
        </w:rPr>
        <w:t>130</w:t>
      </w:r>
      <w:r w:rsidRPr="00CE6BC5">
        <w:rPr>
          <w:rFonts w:ascii="Times New Roman" w:hAnsi="Times New Roman"/>
          <w:color w:val="232323"/>
          <w:sz w:val="23"/>
          <w:lang w:val="fr-FR"/>
        </w:rPr>
        <w:tab/>
      </w:r>
      <w:r w:rsidRPr="00CE6BC5">
        <w:rPr>
          <w:rFonts w:ascii="Times New Roman" w:hAnsi="Times New Roman"/>
          <w:color w:val="232323"/>
          <w:position w:val="1"/>
          <w:sz w:val="23"/>
          <w:lang w:val="fr-FR"/>
        </w:rPr>
        <w:t>4-</w:t>
      </w:r>
      <w:r w:rsidRPr="00CE6BC5">
        <w:rPr>
          <w:rFonts w:ascii="Times New Roman" w:hAnsi="Times New Roman"/>
          <w:color w:val="4B4B4B"/>
          <w:position w:val="1"/>
          <w:sz w:val="23"/>
          <w:lang w:val="fr-FR"/>
        </w:rPr>
        <w:t>tyč</w:t>
      </w:r>
      <w:r w:rsidRPr="00CE6BC5">
        <w:rPr>
          <w:rFonts w:ascii="Times New Roman" w:hAnsi="Times New Roman"/>
          <w:color w:val="4B4B4B"/>
          <w:position w:val="1"/>
          <w:sz w:val="23"/>
          <w:lang w:val="fr-FR"/>
        </w:rPr>
        <w:tab/>
      </w:r>
      <w:r w:rsidRPr="00CE6BC5">
        <w:rPr>
          <w:rFonts w:ascii="Times New Roman" w:hAnsi="Times New Roman"/>
          <w:color w:val="4B4B4B"/>
          <w:position w:val="4"/>
          <w:sz w:val="19"/>
          <w:lang w:val="fr-FR"/>
        </w:rPr>
        <w:t>D</w:t>
      </w:r>
      <w:r w:rsidRPr="00CE6BC5">
        <w:rPr>
          <w:rFonts w:ascii="Times New Roman" w:hAnsi="Times New Roman"/>
          <w:color w:val="646464"/>
          <w:position w:val="4"/>
          <w:sz w:val="19"/>
          <w:lang w:val="fr-FR"/>
        </w:rPr>
        <w:t>ý</w:t>
      </w:r>
      <w:r w:rsidRPr="00CE6BC5">
        <w:rPr>
          <w:rFonts w:ascii="Times New Roman" w:hAnsi="Times New Roman"/>
          <w:color w:val="363636"/>
          <w:position w:val="4"/>
          <w:sz w:val="19"/>
          <w:lang w:val="fr-FR"/>
        </w:rPr>
        <w:t xml:space="preserve">ha-stará  </w:t>
      </w:r>
      <w:r w:rsidRPr="00CE6BC5">
        <w:rPr>
          <w:rFonts w:ascii="Times New Roman" w:hAnsi="Times New Roman"/>
          <w:color w:val="4B4B4B"/>
          <w:position w:val="4"/>
          <w:sz w:val="19"/>
          <w:lang w:val="fr-FR"/>
        </w:rPr>
        <w:t>skříň</w:t>
      </w:r>
      <w:r w:rsidRPr="00CE6BC5">
        <w:rPr>
          <w:rFonts w:ascii="Times New Roman" w:hAnsi="Times New Roman"/>
          <w:color w:val="4B4B4B"/>
          <w:spacing w:val="18"/>
          <w:position w:val="4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363636"/>
          <w:position w:val="4"/>
          <w:sz w:val="19"/>
          <w:lang w:val="fr-FR"/>
        </w:rPr>
        <w:t>-</w:t>
      </w:r>
    </w:p>
    <w:p w:rsidR="002A7BAF" w:rsidRPr="00CE6BC5" w:rsidRDefault="00B327D9">
      <w:pPr>
        <w:spacing w:line="189" w:lineRule="exact"/>
        <w:ind w:right="492"/>
        <w:jc w:val="right"/>
        <w:rPr>
          <w:rFonts w:ascii="Times New Roman" w:hAnsi="Times New Roman"/>
          <w:sz w:val="19"/>
          <w:lang w:val="fr-FR"/>
        </w:rPr>
      </w:pP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>80</w:t>
      </w:r>
      <w:r w:rsidRPr="00CE6BC5">
        <w:rPr>
          <w:rFonts w:ascii="Times New Roman" w:hAnsi="Times New Roman"/>
          <w:color w:val="232323"/>
          <w:w w:val="105"/>
          <w:sz w:val="19"/>
          <w:lang w:val="fr-FR"/>
        </w:rPr>
        <w:t>.l</w:t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 xml:space="preserve">éta </w:t>
      </w:r>
      <w:r w:rsidRPr="00CE6BC5">
        <w:rPr>
          <w:rFonts w:ascii="Times New Roman" w:hAnsi="Times New Roman"/>
          <w:color w:val="363636"/>
          <w:w w:val="105"/>
          <w:sz w:val="19"/>
          <w:lang w:val="fr-FR"/>
        </w:rPr>
        <w:t xml:space="preserve">nebo dle </w:t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>osobn</w:t>
      </w:r>
    </w:p>
    <w:p w:rsidR="002A7BAF" w:rsidRPr="00CE6BC5" w:rsidRDefault="00B327D9">
      <w:pPr>
        <w:spacing w:before="12" w:line="203" w:lineRule="exact"/>
        <w:ind w:right="1588"/>
        <w:jc w:val="right"/>
        <w:rPr>
          <w:rFonts w:ascii="Times New Roman"/>
          <w:sz w:val="19"/>
          <w:lang w:val="fr-FR"/>
        </w:rPr>
      </w:pPr>
      <w:r>
        <w:pict>
          <v:shape id="_x0000_s1051" type="#_x0000_t202" style="position:absolute;left:0;text-align:left;margin-left:547.15pt;margin-top:5.75pt;width:2.5pt;height:9.5pt;z-index:-13912;mso-position-horizontal-relative:page" filled="f" stroked="f">
            <v:textbox inset="0,0,0,0">
              <w:txbxContent>
                <w:p w:rsidR="002A7BAF" w:rsidRDefault="00B327D9">
                  <w:pPr>
                    <w:spacing w:line="190" w:lineRule="exact"/>
                    <w:rPr>
                      <w:sz w:val="17"/>
                    </w:rPr>
                  </w:pPr>
                  <w:r>
                    <w:rPr>
                      <w:color w:val="BFBFBF"/>
                      <w:w w:val="104"/>
                      <w:sz w:val="17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CE6BC5">
        <w:rPr>
          <w:rFonts w:ascii="Times New Roman"/>
          <w:color w:val="363636"/>
          <w:sz w:val="19"/>
          <w:lang w:val="fr-FR"/>
        </w:rPr>
        <w:t>domluvy</w:t>
      </w:r>
    </w:p>
    <w:p w:rsidR="002A7BAF" w:rsidRPr="00CE6BC5" w:rsidRDefault="00B327D9">
      <w:pPr>
        <w:tabs>
          <w:tab w:val="left" w:pos="7588"/>
        </w:tabs>
        <w:spacing w:line="62" w:lineRule="exact"/>
        <w:ind w:left="3983"/>
        <w:rPr>
          <w:sz w:val="11"/>
          <w:lang w:val="fr-FR"/>
        </w:rPr>
      </w:pPr>
      <w:r w:rsidRPr="00CE6BC5">
        <w:rPr>
          <w:rFonts w:ascii="Times New Roman"/>
          <w:color w:val="BFBFBF"/>
          <w:w w:val="135"/>
          <w:position w:val="-4"/>
          <w:sz w:val="19"/>
          <w:lang w:val="fr-FR"/>
        </w:rPr>
        <w:t>r</w:t>
      </w:r>
      <w:r w:rsidRPr="00CE6BC5">
        <w:rPr>
          <w:rFonts w:ascii="Times New Roman"/>
          <w:color w:val="BFBFBF"/>
          <w:w w:val="135"/>
          <w:position w:val="-4"/>
          <w:sz w:val="19"/>
          <w:lang w:val="fr-FR"/>
        </w:rPr>
        <w:tab/>
      </w:r>
      <w:r w:rsidRPr="00CE6BC5">
        <w:rPr>
          <w:color w:val="BFBFBF"/>
          <w:w w:val="530"/>
          <w:sz w:val="11"/>
          <w:lang w:val="fr-FR"/>
        </w:rPr>
        <w:t>--'-</w:t>
      </w:r>
    </w:p>
    <w:p w:rsidR="002A7BAF" w:rsidRPr="00CE6BC5" w:rsidRDefault="00B327D9">
      <w:pPr>
        <w:tabs>
          <w:tab w:val="left" w:pos="1627"/>
          <w:tab w:val="left" w:pos="3014"/>
          <w:tab w:val="left" w:pos="4060"/>
          <w:tab w:val="left" w:pos="4990"/>
          <w:tab w:val="left" w:pos="6053"/>
          <w:tab w:val="left" w:pos="7121"/>
          <w:tab w:val="left" w:pos="8193"/>
          <w:tab w:val="left" w:pos="10173"/>
        </w:tabs>
        <w:spacing w:line="336" w:lineRule="exact"/>
        <w:ind w:left="743"/>
        <w:rPr>
          <w:sz w:val="27"/>
          <w:lang w:val="fr-FR"/>
        </w:rPr>
      </w:pPr>
      <w:r w:rsidRPr="00CE6BC5">
        <w:rPr>
          <w:rFonts w:ascii="Courier New" w:hAnsi="Courier New"/>
          <w:b/>
          <w:color w:val="232323"/>
          <w:w w:val="97"/>
          <w:position w:val="-3"/>
          <w:sz w:val="26"/>
          <w:lang w:val="fr-FR"/>
        </w:rPr>
        <w:t>A4</w:t>
      </w:r>
      <w:r w:rsidRPr="00CE6BC5">
        <w:rPr>
          <w:rFonts w:ascii="Courier New" w:hAnsi="Courier New"/>
          <w:b/>
          <w:color w:val="232323"/>
          <w:position w:val="-3"/>
          <w:sz w:val="26"/>
          <w:lang w:val="fr-FR"/>
        </w:rPr>
        <w:tab/>
      </w:r>
      <w:r w:rsidRPr="00CE6BC5">
        <w:rPr>
          <w:rFonts w:ascii="Times New Roman" w:hAnsi="Times New Roman"/>
          <w:color w:val="4B4B4B"/>
          <w:w w:val="97"/>
          <w:sz w:val="19"/>
          <w:lang w:val="fr-FR"/>
        </w:rPr>
        <w:t>Pravo</w:t>
      </w:r>
      <w:r w:rsidRPr="00CE6BC5">
        <w:rPr>
          <w:rFonts w:ascii="Times New Roman" w:hAnsi="Times New Roman"/>
          <w:color w:val="4B4B4B"/>
          <w:spacing w:val="-14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232323"/>
          <w:w w:val="105"/>
          <w:sz w:val="19"/>
          <w:lang w:val="fr-FR"/>
        </w:rPr>
        <w:t>ú</w:t>
      </w:r>
      <w:r w:rsidRPr="00CE6BC5">
        <w:rPr>
          <w:rFonts w:ascii="Times New Roman" w:hAnsi="Times New Roman"/>
          <w:color w:val="232323"/>
          <w:spacing w:val="-11"/>
          <w:w w:val="105"/>
          <w:sz w:val="19"/>
          <w:lang w:val="fr-FR"/>
        </w:rPr>
        <w:t>h</w:t>
      </w:r>
      <w:r w:rsidRPr="00CE6BC5">
        <w:rPr>
          <w:rFonts w:ascii="Times New Roman" w:hAnsi="Times New Roman"/>
          <w:color w:val="4B4B4B"/>
          <w:w w:val="104"/>
          <w:sz w:val="19"/>
          <w:lang w:val="fr-FR"/>
        </w:rPr>
        <w:t>lý</w:t>
      </w:r>
      <w:r w:rsidRPr="00CE6BC5">
        <w:rPr>
          <w:rFonts w:ascii="Times New Roman" w:hAnsi="Times New Roman"/>
          <w:color w:val="4B4B4B"/>
          <w:sz w:val="19"/>
          <w:lang w:val="fr-FR"/>
        </w:rPr>
        <w:tab/>
      </w:r>
      <w:r w:rsidRPr="00CE6BC5">
        <w:rPr>
          <w:rFonts w:ascii="Times New Roman" w:hAnsi="Times New Roman"/>
          <w:color w:val="BFBFBF"/>
          <w:spacing w:val="16"/>
          <w:w w:val="36"/>
          <w:position w:val="-4"/>
          <w:sz w:val="23"/>
          <w:lang w:val="fr-FR"/>
        </w:rPr>
        <w:t>1</w:t>
      </w:r>
      <w:r w:rsidRPr="00CE6BC5">
        <w:rPr>
          <w:rFonts w:ascii="Times New Roman" w:hAnsi="Times New Roman"/>
          <w:color w:val="363636"/>
          <w:w w:val="106"/>
          <w:position w:val="-4"/>
          <w:sz w:val="23"/>
          <w:lang w:val="fr-FR"/>
        </w:rPr>
        <w:t>354</w:t>
      </w:r>
      <w:r w:rsidRPr="00CE6BC5">
        <w:rPr>
          <w:rFonts w:ascii="Times New Roman" w:hAnsi="Times New Roman"/>
          <w:color w:val="363636"/>
          <w:position w:val="-4"/>
          <w:sz w:val="23"/>
          <w:lang w:val="fr-FR"/>
        </w:rPr>
        <w:tab/>
      </w:r>
      <w:r w:rsidRPr="00CE6BC5">
        <w:rPr>
          <w:rFonts w:ascii="Times New Roman" w:hAnsi="Times New Roman"/>
          <w:color w:val="363636"/>
          <w:w w:val="101"/>
          <w:position w:val="-3"/>
          <w:sz w:val="23"/>
          <w:lang w:val="fr-FR"/>
        </w:rPr>
        <w:t>481</w:t>
      </w:r>
      <w:r w:rsidRPr="00CE6BC5">
        <w:rPr>
          <w:rFonts w:ascii="Times New Roman" w:hAnsi="Times New Roman"/>
          <w:color w:val="363636"/>
          <w:position w:val="-3"/>
          <w:sz w:val="23"/>
          <w:lang w:val="fr-FR"/>
        </w:rPr>
        <w:tab/>
      </w:r>
      <w:r w:rsidRPr="00CE6BC5">
        <w:rPr>
          <w:rFonts w:ascii="Times New Roman" w:hAnsi="Times New Roman"/>
          <w:color w:val="4B4B4B"/>
          <w:w w:val="106"/>
          <w:position w:val="-3"/>
          <w:sz w:val="23"/>
          <w:lang w:val="fr-FR"/>
        </w:rPr>
        <w:t>900</w:t>
      </w:r>
      <w:r w:rsidRPr="00CE6BC5">
        <w:rPr>
          <w:rFonts w:ascii="Times New Roman" w:hAnsi="Times New Roman"/>
          <w:color w:val="4B4B4B"/>
          <w:position w:val="-3"/>
          <w:sz w:val="23"/>
          <w:lang w:val="fr-FR"/>
        </w:rPr>
        <w:tab/>
      </w:r>
      <w:r w:rsidRPr="00CE6BC5">
        <w:rPr>
          <w:rFonts w:ascii="Times New Roman" w:hAnsi="Times New Roman"/>
          <w:color w:val="232323"/>
          <w:w w:val="107"/>
          <w:position w:val="-3"/>
          <w:sz w:val="23"/>
          <w:lang w:val="fr-FR"/>
        </w:rPr>
        <w:t>130</w:t>
      </w:r>
      <w:r w:rsidRPr="00CE6BC5">
        <w:rPr>
          <w:rFonts w:ascii="Times New Roman" w:hAnsi="Times New Roman"/>
          <w:color w:val="232323"/>
          <w:position w:val="-3"/>
          <w:sz w:val="23"/>
          <w:lang w:val="fr-FR"/>
        </w:rPr>
        <w:tab/>
      </w:r>
      <w:r w:rsidRPr="00CE6BC5">
        <w:rPr>
          <w:color w:val="4B4B4B"/>
          <w:w w:val="76"/>
          <w:position w:val="-3"/>
          <w:sz w:val="30"/>
          <w:lang w:val="fr-FR"/>
        </w:rPr>
        <w:t>o</w:t>
      </w:r>
      <w:r w:rsidRPr="00CE6BC5">
        <w:rPr>
          <w:color w:val="4B4B4B"/>
          <w:position w:val="-3"/>
          <w:sz w:val="30"/>
          <w:lang w:val="fr-FR"/>
        </w:rPr>
        <w:tab/>
      </w:r>
      <w:r w:rsidRPr="00CE6BC5">
        <w:rPr>
          <w:rFonts w:ascii="Times New Roman" w:hAnsi="Times New Roman"/>
          <w:color w:val="363636"/>
          <w:w w:val="105"/>
          <w:sz w:val="19"/>
          <w:lang w:val="fr-FR"/>
        </w:rPr>
        <w:t>Dýha</w:t>
      </w:r>
      <w:r w:rsidRPr="00CE6BC5">
        <w:rPr>
          <w:rFonts w:ascii="Times New Roman" w:hAnsi="Times New Roman"/>
          <w:color w:val="363636"/>
          <w:spacing w:val="-5"/>
          <w:w w:val="105"/>
          <w:sz w:val="19"/>
          <w:lang w:val="fr-FR"/>
        </w:rPr>
        <w:t>-</w:t>
      </w:r>
      <w:r w:rsidRPr="00CE6BC5">
        <w:rPr>
          <w:rFonts w:ascii="Times New Roman" w:hAnsi="Times New Roman"/>
          <w:color w:val="646464"/>
          <w:spacing w:val="-2"/>
          <w:w w:val="109"/>
          <w:sz w:val="19"/>
          <w:lang w:val="fr-FR"/>
        </w:rPr>
        <w:t>s</w:t>
      </w:r>
      <w:r w:rsidRPr="00CE6BC5">
        <w:rPr>
          <w:rFonts w:ascii="Times New Roman" w:hAnsi="Times New Roman"/>
          <w:color w:val="4B4B4B"/>
          <w:w w:val="109"/>
          <w:sz w:val="19"/>
          <w:lang w:val="fr-FR"/>
        </w:rPr>
        <w:t>tará</w:t>
      </w:r>
      <w:r w:rsidRPr="00CE6BC5">
        <w:rPr>
          <w:rFonts w:ascii="Times New Roman" w:hAnsi="Times New Roman"/>
          <w:color w:val="4B4B4B"/>
          <w:spacing w:val="-15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4B4B4B"/>
          <w:spacing w:val="5"/>
          <w:w w:val="109"/>
          <w:sz w:val="19"/>
          <w:lang w:val="fr-FR"/>
        </w:rPr>
        <w:t>s</w:t>
      </w:r>
      <w:r w:rsidRPr="00CE6BC5">
        <w:rPr>
          <w:rFonts w:ascii="Times New Roman" w:hAnsi="Times New Roman"/>
          <w:color w:val="4B4B4B"/>
          <w:w w:val="102"/>
          <w:sz w:val="19"/>
          <w:lang w:val="fr-FR"/>
        </w:rPr>
        <w:t>kř</w:t>
      </w:r>
      <w:r w:rsidRPr="00CE6BC5">
        <w:rPr>
          <w:rFonts w:ascii="Times New Roman" w:hAnsi="Times New Roman"/>
          <w:color w:val="4B4B4B"/>
          <w:spacing w:val="-16"/>
          <w:w w:val="102"/>
          <w:sz w:val="19"/>
          <w:lang w:val="fr-FR"/>
        </w:rPr>
        <w:t>í</w:t>
      </w:r>
      <w:r w:rsidRPr="00CE6BC5">
        <w:rPr>
          <w:rFonts w:ascii="Times New Roman" w:hAnsi="Times New Roman"/>
          <w:color w:val="646464"/>
          <w:w w:val="103"/>
          <w:sz w:val="19"/>
          <w:lang w:val="fr-FR"/>
        </w:rPr>
        <w:t>ň</w:t>
      </w:r>
      <w:r w:rsidRPr="00CE6BC5">
        <w:rPr>
          <w:rFonts w:ascii="Times New Roman" w:hAnsi="Times New Roman"/>
          <w:color w:val="646464"/>
          <w:spacing w:val="20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232323"/>
          <w:w w:val="102"/>
          <w:sz w:val="19"/>
          <w:lang w:val="fr-FR"/>
        </w:rPr>
        <w:t>-</w:t>
      </w:r>
      <w:r w:rsidRPr="00CE6BC5">
        <w:rPr>
          <w:color w:val="BFBFBF"/>
          <w:w w:val="99"/>
          <w:position w:val="1"/>
          <w:sz w:val="27"/>
          <w:lang w:val="fr-FR"/>
        </w:rPr>
        <w:t xml:space="preserve"> </w:t>
      </w:r>
      <w:r w:rsidRPr="00CE6BC5">
        <w:rPr>
          <w:color w:val="BFBFBF"/>
          <w:position w:val="1"/>
          <w:sz w:val="27"/>
          <w:lang w:val="fr-FR"/>
        </w:rPr>
        <w:tab/>
      </w:r>
      <w:r w:rsidRPr="00CE6BC5">
        <w:rPr>
          <w:color w:val="BFBFBF"/>
          <w:w w:val="109"/>
          <w:position w:val="1"/>
          <w:sz w:val="27"/>
          <w:lang w:val="fr-FR"/>
        </w:rPr>
        <w:t>I</w:t>
      </w:r>
    </w:p>
    <w:p w:rsidR="002A7BAF" w:rsidRPr="00CE6BC5" w:rsidRDefault="00B327D9">
      <w:pPr>
        <w:tabs>
          <w:tab w:val="left" w:pos="8185"/>
        </w:tabs>
        <w:spacing w:line="195" w:lineRule="exact"/>
        <w:ind w:left="1636"/>
        <w:rPr>
          <w:rFonts w:ascii="Times New Roman" w:hAnsi="Times New Roman"/>
          <w:sz w:val="19"/>
          <w:lang w:val="fr-FR"/>
        </w:rPr>
      </w:pPr>
      <w:r w:rsidRPr="00CE6BC5">
        <w:rPr>
          <w:rFonts w:ascii="Times New Roman" w:hAnsi="Times New Roman"/>
          <w:color w:val="4B4B4B"/>
          <w:w w:val="105"/>
          <w:position w:val="1"/>
          <w:sz w:val="19"/>
          <w:lang w:val="fr-FR"/>
        </w:rPr>
        <w:t>ro</w:t>
      </w:r>
      <w:r w:rsidRPr="00CE6BC5">
        <w:rPr>
          <w:rFonts w:ascii="Times New Roman" w:hAnsi="Times New Roman"/>
          <w:color w:val="646464"/>
          <w:w w:val="105"/>
          <w:position w:val="1"/>
          <w:sz w:val="19"/>
          <w:lang w:val="fr-FR"/>
        </w:rPr>
        <w:t>v</w:t>
      </w:r>
      <w:r w:rsidRPr="00CE6BC5">
        <w:rPr>
          <w:rFonts w:ascii="Times New Roman" w:hAnsi="Times New Roman"/>
          <w:color w:val="363636"/>
          <w:w w:val="105"/>
          <w:position w:val="1"/>
          <w:sz w:val="19"/>
          <w:lang w:val="fr-FR"/>
        </w:rPr>
        <w:t>nostranný</w:t>
      </w:r>
      <w:r w:rsidRPr="00CE6BC5">
        <w:rPr>
          <w:rFonts w:ascii="Times New Roman" w:hAnsi="Times New Roman"/>
          <w:color w:val="363636"/>
          <w:w w:val="105"/>
          <w:position w:val="1"/>
          <w:sz w:val="19"/>
          <w:lang w:val="fr-FR"/>
        </w:rPr>
        <w:tab/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>8</w:t>
      </w:r>
      <w:r w:rsidRPr="00CE6BC5">
        <w:rPr>
          <w:rFonts w:ascii="Times New Roman" w:hAnsi="Times New Roman"/>
          <w:color w:val="646464"/>
          <w:w w:val="105"/>
          <w:sz w:val="19"/>
          <w:lang w:val="fr-FR"/>
        </w:rPr>
        <w:t>0</w:t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 xml:space="preserve">.léta </w:t>
      </w:r>
      <w:r w:rsidRPr="00CE6BC5">
        <w:rPr>
          <w:rFonts w:ascii="Times New Roman" w:hAnsi="Times New Roman"/>
          <w:color w:val="363636"/>
          <w:w w:val="105"/>
          <w:sz w:val="19"/>
          <w:lang w:val="fr-FR"/>
        </w:rPr>
        <w:t>nebo dle</w:t>
      </w:r>
      <w:r w:rsidRPr="00CE6BC5">
        <w:rPr>
          <w:rFonts w:ascii="Times New Roman" w:hAnsi="Times New Roman"/>
          <w:color w:val="363636"/>
          <w:spacing w:val="11"/>
          <w:w w:val="105"/>
          <w:sz w:val="19"/>
          <w:lang w:val="fr-FR"/>
        </w:rPr>
        <w:t xml:space="preserve"> </w:t>
      </w:r>
      <w:r w:rsidRPr="00CE6BC5">
        <w:rPr>
          <w:rFonts w:ascii="Times New Roman" w:hAnsi="Times New Roman"/>
          <w:color w:val="646464"/>
          <w:w w:val="105"/>
          <w:sz w:val="19"/>
          <w:lang w:val="fr-FR"/>
        </w:rPr>
        <w:t>os</w:t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>obn</w:t>
      </w:r>
    </w:p>
    <w:p w:rsidR="002A7BAF" w:rsidRPr="00CE6BC5" w:rsidRDefault="00B327D9">
      <w:pPr>
        <w:tabs>
          <w:tab w:val="left" w:pos="8190"/>
        </w:tabs>
        <w:spacing w:before="4"/>
        <w:ind w:left="1635"/>
        <w:rPr>
          <w:rFonts w:ascii="Times New Roman" w:hAnsi="Times New Roman"/>
          <w:sz w:val="19"/>
          <w:lang w:val="fr-FR"/>
        </w:rPr>
      </w:pPr>
      <w:r w:rsidRPr="00CE6BC5">
        <w:rPr>
          <w:rFonts w:ascii="Times New Roman" w:hAnsi="Times New Roman"/>
          <w:color w:val="363636"/>
          <w:w w:val="105"/>
          <w:sz w:val="19"/>
          <w:lang w:val="fr-FR"/>
        </w:rPr>
        <w:t>trojúhelník</w:t>
      </w:r>
      <w:r w:rsidRPr="00CE6BC5">
        <w:rPr>
          <w:rFonts w:ascii="Times New Roman" w:hAnsi="Times New Roman"/>
          <w:color w:val="363636"/>
          <w:w w:val="105"/>
          <w:sz w:val="19"/>
          <w:lang w:val="fr-FR"/>
        </w:rPr>
        <w:tab/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>d</w:t>
      </w:r>
      <w:r w:rsidRPr="00CE6BC5">
        <w:rPr>
          <w:rFonts w:ascii="Times New Roman" w:hAnsi="Times New Roman"/>
          <w:color w:val="646464"/>
          <w:w w:val="105"/>
          <w:sz w:val="19"/>
          <w:lang w:val="fr-FR"/>
        </w:rPr>
        <w:t>o</w:t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>mlu</w:t>
      </w:r>
      <w:r w:rsidRPr="00CE6BC5">
        <w:rPr>
          <w:rFonts w:ascii="Times New Roman" w:hAnsi="Times New Roman"/>
          <w:color w:val="646464"/>
          <w:w w:val="105"/>
          <w:sz w:val="19"/>
          <w:lang w:val="fr-FR"/>
        </w:rPr>
        <w:t>v</w:t>
      </w:r>
      <w:r w:rsidRPr="00CE6BC5">
        <w:rPr>
          <w:rFonts w:ascii="Times New Roman" w:hAnsi="Times New Roman"/>
          <w:color w:val="4B4B4B"/>
          <w:w w:val="105"/>
          <w:sz w:val="19"/>
          <w:lang w:val="fr-FR"/>
        </w:rPr>
        <w:t>y</w:t>
      </w:r>
    </w:p>
    <w:p w:rsidR="002A7BAF" w:rsidRPr="00CE6BC5" w:rsidRDefault="002A7BAF">
      <w:pPr>
        <w:pStyle w:val="Zkladntext"/>
        <w:spacing w:before="4"/>
        <w:rPr>
          <w:rFonts w:ascii="Times New Roman"/>
          <w:sz w:val="22"/>
          <w:lang w:val="fr-FR"/>
        </w:rPr>
      </w:pPr>
    </w:p>
    <w:p w:rsidR="002A7BAF" w:rsidRPr="00CE6BC5" w:rsidRDefault="002A7BAF">
      <w:pPr>
        <w:rPr>
          <w:rFonts w:ascii="Times New Roman"/>
          <w:lang w:val="fr-FR"/>
        </w:rPr>
        <w:sectPr w:rsidR="002A7BAF" w:rsidRPr="00CE6BC5">
          <w:footerReference w:type="default" r:id="rId16"/>
          <w:pgSz w:w="11940" w:h="16820"/>
          <w:pgMar w:top="1340" w:right="680" w:bottom="0" w:left="760" w:header="0" w:footer="0" w:gutter="0"/>
          <w:cols w:space="708"/>
        </w:sectPr>
      </w:pPr>
    </w:p>
    <w:p w:rsidR="002A7BAF" w:rsidRPr="00CE6BC5" w:rsidRDefault="002A7BAF">
      <w:pPr>
        <w:pStyle w:val="Zkladntext"/>
        <w:rPr>
          <w:rFonts w:ascii="Times New Roman"/>
          <w:sz w:val="30"/>
          <w:lang w:val="fr-FR"/>
        </w:rPr>
      </w:pPr>
    </w:p>
    <w:p w:rsidR="002A7BAF" w:rsidRPr="00CE6BC5" w:rsidRDefault="002A7BAF">
      <w:pPr>
        <w:pStyle w:val="Zkladntext"/>
        <w:rPr>
          <w:rFonts w:ascii="Times New Roman"/>
          <w:sz w:val="30"/>
          <w:lang w:val="fr-FR"/>
        </w:rPr>
      </w:pPr>
    </w:p>
    <w:p w:rsidR="002A7BAF" w:rsidRDefault="00B327D9">
      <w:pPr>
        <w:tabs>
          <w:tab w:val="left" w:pos="7136"/>
          <w:tab w:val="left" w:pos="8190"/>
        </w:tabs>
        <w:spacing w:before="209" w:line="256" w:lineRule="exact"/>
        <w:ind w:left="1642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4B4B4B"/>
          <w:position w:val="-7"/>
          <w:sz w:val="23"/>
        </w:rPr>
        <w:t>viz.</w:t>
      </w:r>
      <w:r>
        <w:rPr>
          <w:rFonts w:ascii="Times New Roman" w:hAnsi="Times New Roman"/>
          <w:color w:val="4B4B4B"/>
          <w:spacing w:val="18"/>
          <w:position w:val="-7"/>
          <w:sz w:val="23"/>
        </w:rPr>
        <w:t xml:space="preserve"> </w:t>
      </w:r>
      <w:r>
        <w:rPr>
          <w:rFonts w:ascii="Times New Roman" w:hAnsi="Times New Roman"/>
          <w:color w:val="363636"/>
          <w:position w:val="-7"/>
          <w:sz w:val="23"/>
        </w:rPr>
        <w:t>nákres</w:t>
      </w:r>
      <w:r>
        <w:rPr>
          <w:rFonts w:ascii="Times New Roman" w:hAnsi="Times New Roman"/>
          <w:color w:val="363636"/>
          <w:position w:val="-7"/>
          <w:sz w:val="23"/>
        </w:rPr>
        <w:tab/>
      </w:r>
      <w:r>
        <w:rPr>
          <w:rFonts w:ascii="Times New Roman" w:hAnsi="Times New Roman"/>
          <w:color w:val="4B4B4B"/>
          <w:spacing w:val="3"/>
          <w:sz w:val="19"/>
        </w:rPr>
        <w:t>tr</w:t>
      </w:r>
      <w:r>
        <w:rPr>
          <w:rFonts w:ascii="Times New Roman" w:hAnsi="Times New Roman"/>
          <w:color w:val="7C7C7C"/>
          <w:spacing w:val="3"/>
          <w:sz w:val="19"/>
        </w:rPr>
        <w:t>oj</w:t>
      </w:r>
      <w:r>
        <w:rPr>
          <w:rFonts w:ascii="Times New Roman" w:hAnsi="Times New Roman"/>
          <w:color w:val="4B4B4B"/>
          <w:spacing w:val="3"/>
          <w:sz w:val="19"/>
        </w:rPr>
        <w:t>úh</w:t>
      </w:r>
      <w:r>
        <w:rPr>
          <w:rFonts w:ascii="Times New Roman" w:hAnsi="Times New Roman"/>
          <w:color w:val="646464"/>
          <w:spacing w:val="3"/>
          <w:sz w:val="19"/>
        </w:rPr>
        <w:t>e</w:t>
      </w:r>
      <w:r>
        <w:rPr>
          <w:rFonts w:ascii="Times New Roman" w:hAnsi="Times New Roman"/>
          <w:color w:val="363636"/>
          <w:spacing w:val="3"/>
          <w:sz w:val="19"/>
        </w:rPr>
        <w:t>n</w:t>
      </w:r>
      <w:r>
        <w:rPr>
          <w:rFonts w:ascii="Times New Roman" w:hAnsi="Times New Roman"/>
          <w:color w:val="646464"/>
          <w:spacing w:val="3"/>
          <w:sz w:val="19"/>
        </w:rPr>
        <w:t>í</w:t>
      </w:r>
      <w:r>
        <w:rPr>
          <w:rFonts w:ascii="Times New Roman" w:hAnsi="Times New Roman"/>
          <w:color w:val="4B4B4B"/>
          <w:spacing w:val="3"/>
          <w:sz w:val="19"/>
        </w:rPr>
        <w:t>k</w:t>
      </w:r>
      <w:r>
        <w:rPr>
          <w:rFonts w:ascii="Times New Roman" w:hAnsi="Times New Roman"/>
          <w:color w:val="4B4B4B"/>
          <w:spacing w:val="3"/>
          <w:sz w:val="19"/>
        </w:rPr>
        <w:tab/>
      </w:r>
      <w:proofErr w:type="gramStart"/>
      <w:r>
        <w:rPr>
          <w:rFonts w:ascii="Times New Roman" w:hAnsi="Times New Roman"/>
          <w:color w:val="4B4B4B"/>
          <w:spacing w:val="4"/>
          <w:sz w:val="19"/>
        </w:rPr>
        <w:t>d</w:t>
      </w:r>
      <w:r>
        <w:rPr>
          <w:rFonts w:ascii="Times New Roman" w:hAnsi="Times New Roman"/>
          <w:color w:val="646464"/>
          <w:spacing w:val="4"/>
          <w:sz w:val="19"/>
        </w:rPr>
        <w:t>o</w:t>
      </w:r>
      <w:r>
        <w:rPr>
          <w:rFonts w:ascii="Times New Roman" w:hAnsi="Times New Roman"/>
          <w:color w:val="4B4B4B"/>
          <w:spacing w:val="4"/>
          <w:sz w:val="19"/>
        </w:rPr>
        <w:t xml:space="preserve">dám </w:t>
      </w:r>
      <w:r>
        <w:rPr>
          <w:rFonts w:ascii="Times New Roman" w:hAnsi="Times New Roman"/>
          <w:color w:val="4B4B4B"/>
          <w:spacing w:val="12"/>
          <w:sz w:val="19"/>
        </w:rPr>
        <w:t xml:space="preserve"> </w:t>
      </w:r>
      <w:r>
        <w:rPr>
          <w:rFonts w:ascii="Times New Roman" w:hAnsi="Times New Roman"/>
          <w:color w:val="646464"/>
          <w:sz w:val="19"/>
        </w:rPr>
        <w:t>o</w:t>
      </w:r>
      <w:r>
        <w:rPr>
          <w:rFonts w:ascii="Times New Roman" w:hAnsi="Times New Roman"/>
          <w:color w:val="4B4B4B"/>
          <w:sz w:val="19"/>
        </w:rPr>
        <w:t>sobně</w:t>
      </w:r>
      <w:proofErr w:type="gramEnd"/>
    </w:p>
    <w:p w:rsidR="002A7BAF" w:rsidRDefault="00B327D9">
      <w:pPr>
        <w:tabs>
          <w:tab w:val="left" w:pos="7053"/>
        </w:tabs>
        <w:spacing w:line="48" w:lineRule="exact"/>
        <w:ind w:left="5987"/>
        <w:rPr>
          <w:rFonts w:ascii="Times New Roman"/>
          <w:sz w:val="17"/>
        </w:rPr>
      </w:pPr>
      <w:r>
        <w:rPr>
          <w:color w:val="BFBFBF"/>
          <w:sz w:val="14"/>
        </w:rPr>
        <w:t>I</w:t>
      </w:r>
      <w:r>
        <w:rPr>
          <w:color w:val="BFBFBF"/>
          <w:sz w:val="14"/>
        </w:rPr>
        <w:tab/>
      </w:r>
      <w:r>
        <w:rPr>
          <w:rFonts w:ascii="Times New Roman"/>
          <w:color w:val="BFBFBF"/>
          <w:position w:val="-5"/>
          <w:sz w:val="17"/>
        </w:rPr>
        <w:t>l</w:t>
      </w:r>
    </w:p>
    <w:p w:rsidR="002A7BAF" w:rsidRDefault="00B327D9">
      <w:pPr>
        <w:spacing w:before="92"/>
        <w:ind w:left="268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color w:val="646464"/>
          <w:w w:val="105"/>
          <w:sz w:val="19"/>
        </w:rPr>
        <w:t>o</w:t>
      </w:r>
      <w:r>
        <w:rPr>
          <w:rFonts w:ascii="Times New Roman" w:hAnsi="Times New Roman"/>
          <w:color w:val="4B4B4B"/>
          <w:w w:val="105"/>
          <w:sz w:val="19"/>
        </w:rPr>
        <w:t>b</w:t>
      </w:r>
      <w:r>
        <w:rPr>
          <w:rFonts w:ascii="Times New Roman" w:hAnsi="Times New Roman"/>
          <w:color w:val="646464"/>
          <w:w w:val="105"/>
          <w:sz w:val="19"/>
        </w:rPr>
        <w:t>ní</w:t>
      </w:r>
    </w:p>
    <w:p w:rsidR="002A7BAF" w:rsidRDefault="00B327D9">
      <w:pPr>
        <w:spacing w:before="94" w:line="205" w:lineRule="exact"/>
        <w:ind w:right="109"/>
        <w:jc w:val="right"/>
        <w:rPr>
          <w:sz w:val="20"/>
        </w:rPr>
      </w:pPr>
      <w:r>
        <w:pict>
          <v:shape id="_x0000_s1050" type="#_x0000_t202" style="position:absolute;left:0;text-align:left;margin-left:1in;margin-top:-27.3pt;width:450.4pt;height:59.75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4"/>
                    <w:gridCol w:w="1529"/>
                    <w:gridCol w:w="894"/>
                    <w:gridCol w:w="223"/>
                    <w:gridCol w:w="801"/>
                    <w:gridCol w:w="937"/>
                    <w:gridCol w:w="1336"/>
                    <w:gridCol w:w="861"/>
                    <w:gridCol w:w="1782"/>
                  </w:tblGrid>
                  <w:tr w:rsidR="002A7BAF">
                    <w:trPr>
                      <w:trHeight w:hRule="exact" w:val="850"/>
                    </w:trPr>
                    <w:tc>
                      <w:tcPr>
                        <w:tcW w:w="644" w:type="dxa"/>
                        <w:tcBorders>
                          <w:top w:val="single" w:sz="3" w:space="0" w:color="000000"/>
                          <w:bottom w:val="single" w:sz="6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96"/>
                          <w:ind w:left="59"/>
                          <w:rPr>
                            <w:rFonts w:ascii="Courier New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color w:val="232323"/>
                            <w:sz w:val="26"/>
                          </w:rPr>
                          <w:t>AS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" w:space="0" w:color="000000"/>
                          <w:bottom w:val="single" w:sz="6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98"/>
                          <w:ind w:left="312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3"/>
                          </w:rPr>
                          <w:t>bdélník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3" w:space="0" w:color="000000"/>
                          <w:bottom w:val="single" w:sz="6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98"/>
                          <w:ind w:right="145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B4B4B"/>
                            <w:w w:val="110"/>
                            <w:sz w:val="23"/>
                          </w:rPr>
                          <w:t>000</w:t>
                        </w:r>
                      </w:p>
                    </w:tc>
                    <w:tc>
                      <w:tcPr>
                        <w:tcW w:w="223" w:type="dxa"/>
                        <w:tcBorders>
                          <w:bottom w:val="single" w:sz="6" w:space="0" w:color="000000"/>
                        </w:tcBorders>
                      </w:tcPr>
                      <w:p w:rsidR="002A7BAF" w:rsidRDefault="002A7BAF"/>
                    </w:tc>
                    <w:tc>
                      <w:tcPr>
                        <w:tcW w:w="801" w:type="dxa"/>
                        <w:tcBorders>
                          <w:top w:val="single" w:sz="3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98"/>
                          <w:ind w:left="91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05"/>
                            <w:sz w:val="23"/>
                          </w:rPr>
                          <w:t>390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3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98"/>
                          <w:ind w:left="226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05"/>
                            <w:sz w:val="23"/>
                          </w:rPr>
                          <w:t>900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3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line="140" w:lineRule="exact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A3A3A3"/>
                            <w:w w:val="105"/>
                            <w:sz w:val="16"/>
                          </w:rPr>
                          <w:t>'</w:t>
                        </w:r>
                      </w:p>
                      <w:p w:rsidR="002A7BAF" w:rsidRDefault="00B327D9">
                        <w:pPr>
                          <w:pStyle w:val="TableParagraph"/>
                          <w:spacing w:line="223" w:lineRule="exact"/>
                          <w:ind w:left="34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05"/>
                            <w:sz w:val="23"/>
                          </w:rPr>
                          <w:t>130</w:t>
                        </w:r>
                      </w:p>
                    </w:tc>
                    <w:tc>
                      <w:tcPr>
                        <w:tcW w:w="861" w:type="dxa"/>
                      </w:tcPr>
                      <w:p w:rsidR="002A7BAF" w:rsidRDefault="00B327D9">
                        <w:pPr>
                          <w:pStyle w:val="TableParagraph"/>
                          <w:spacing w:before="95"/>
                          <w:ind w:left="82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5"/>
                            <w:sz w:val="23"/>
                          </w:rPr>
                          <w:t>4-t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23"/>
                          </w:rPr>
                          <w:t>č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2A7BAF" w:rsidRDefault="00B327D9">
                        <w:pPr>
                          <w:pStyle w:val="TableParagraph"/>
                          <w:spacing w:before="96" w:line="252" w:lineRule="auto"/>
                          <w:ind w:left="284" w:right="-2" w:firstLine="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ý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ha</w:t>
                        </w: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 xml:space="preserve">tará 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kř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 xml:space="preserve">íň 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 xml:space="preserve">-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80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.l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é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ta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 xml:space="preserve"> nebo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5"/>
                            <w:sz w:val="19"/>
                          </w:rPr>
                          <w:t>dl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 xml:space="preserve">e os 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mlu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vy</w:t>
                        </w:r>
                      </w:p>
                    </w:tc>
                  </w:tr>
                  <w:tr w:rsidR="002A7BAF">
                    <w:trPr>
                      <w:trHeight w:hRule="exact" w:val="344"/>
                    </w:trPr>
                    <w:tc>
                      <w:tcPr>
                        <w:tcW w:w="644" w:type="dxa"/>
                        <w:tcBorders>
                          <w:top w:val="single" w:sz="6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42"/>
                          <w:ind w:left="61"/>
                          <w:rPr>
                            <w:rFonts w:ascii="Courier New"/>
                            <w:b/>
                            <w:sz w:val="26"/>
                          </w:rPr>
                        </w:pPr>
                        <w:r>
                          <w:rPr>
                            <w:rFonts w:ascii="Courier New"/>
                            <w:b/>
                            <w:color w:val="232323"/>
                            <w:sz w:val="26"/>
                          </w:rPr>
                          <w:t>BI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6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37"/>
                          <w:ind w:left="306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20"/>
                            <w:sz w:val="23"/>
                          </w:rPr>
                          <w:t>Složený-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</w:tcBorders>
                      </w:tcPr>
                      <w:p w:rsidR="002A7BAF" w:rsidRDefault="00B327D9">
                        <w:pPr>
                          <w:pStyle w:val="TableParagraph"/>
                          <w:spacing w:before="44"/>
                          <w:ind w:right="157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05"/>
                            <w:sz w:val="23"/>
                          </w:rPr>
                          <w:t>7470</w:t>
                        </w:r>
                      </w:p>
                    </w:tc>
                    <w:tc>
                      <w:tcPr>
                        <w:tcW w:w="223" w:type="dxa"/>
                        <w:tcBorders>
                          <w:top w:val="single" w:sz="6" w:space="0" w:color="000000"/>
                        </w:tcBorders>
                      </w:tcPr>
                      <w:p w:rsidR="002A7BAF" w:rsidRDefault="002A7BAF"/>
                    </w:tc>
                    <w:tc>
                      <w:tcPr>
                        <w:tcW w:w="801" w:type="dxa"/>
                      </w:tcPr>
                      <w:p w:rsidR="002A7BAF" w:rsidRDefault="00B327D9">
                        <w:pPr>
                          <w:pStyle w:val="TableParagraph"/>
                          <w:spacing w:before="51"/>
                          <w:ind w:left="9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05"/>
                            <w:sz w:val="23"/>
                          </w:rPr>
                          <w:t>2000</w:t>
                        </w:r>
                      </w:p>
                    </w:tc>
                    <w:tc>
                      <w:tcPr>
                        <w:tcW w:w="937" w:type="dxa"/>
                      </w:tcPr>
                      <w:p w:rsidR="002A7BAF" w:rsidRDefault="00B327D9">
                        <w:pPr>
                          <w:pStyle w:val="TableParagraph"/>
                          <w:spacing w:before="51"/>
                          <w:ind w:left="226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05"/>
                            <w:sz w:val="23"/>
                          </w:rPr>
                          <w:t>900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2A7BAF" w:rsidRDefault="00B327D9">
                        <w:pPr>
                          <w:pStyle w:val="TableParagraph"/>
                          <w:spacing w:before="44"/>
                          <w:ind w:left="359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3"/>
                          </w:rPr>
                          <w:t>130</w:t>
                        </w:r>
                      </w:p>
                    </w:tc>
                    <w:tc>
                      <w:tcPr>
                        <w:tcW w:w="861" w:type="dxa"/>
                      </w:tcPr>
                      <w:p w:rsidR="002A7BAF" w:rsidRDefault="00B327D9">
                        <w:pPr>
                          <w:pStyle w:val="TableParagraph"/>
                          <w:spacing w:before="46"/>
                          <w:ind w:left="93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646464"/>
                            <w:sz w:val="19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4B4B4B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2A7BAF" w:rsidRDefault="00B327D9">
                        <w:pPr>
                          <w:pStyle w:val="TableParagraph"/>
                          <w:spacing w:before="53"/>
                          <w:ind w:left="287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 xml:space="preserve">DTD 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folií dek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105"/>
                            <w:sz w:val="19"/>
                          </w:rPr>
                          <w:t>r</w:t>
                        </w:r>
                      </w:p>
                    </w:tc>
                  </w:tr>
                </w:tbl>
                <w:p w:rsidR="002A7BAF" w:rsidRDefault="002A7BA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color w:val="D8D8D8"/>
          <w:sz w:val="6"/>
        </w:rPr>
        <w:t xml:space="preserve">I      </w:t>
      </w:r>
      <w:r>
        <w:rPr>
          <w:color w:val="D8D8D8"/>
          <w:sz w:val="20"/>
        </w:rPr>
        <w:t>I</w:t>
      </w:r>
    </w:p>
    <w:p w:rsidR="002A7BAF" w:rsidRDefault="00B327D9">
      <w:pPr>
        <w:spacing w:line="205" w:lineRule="exact"/>
        <w:ind w:right="236"/>
        <w:jc w:val="right"/>
        <w:rPr>
          <w:sz w:val="20"/>
        </w:rPr>
      </w:pPr>
      <w:r>
        <w:rPr>
          <w:color w:val="D8D8D8"/>
          <w:w w:val="103"/>
          <w:sz w:val="20"/>
        </w:rPr>
        <w:t>I</w:t>
      </w:r>
    </w:p>
    <w:p w:rsidR="002A7BAF" w:rsidRDefault="002A7BAF">
      <w:pPr>
        <w:spacing w:line="205" w:lineRule="exact"/>
        <w:jc w:val="right"/>
        <w:rPr>
          <w:sz w:val="20"/>
        </w:rPr>
        <w:sectPr w:rsidR="002A7BAF">
          <w:type w:val="continuous"/>
          <w:pgSz w:w="11940" w:h="16820"/>
          <w:pgMar w:top="40" w:right="680" w:bottom="0" w:left="760" w:header="708" w:footer="708" w:gutter="0"/>
          <w:cols w:num="2" w:space="708" w:equalWidth="0">
            <w:col w:w="9381" w:space="40"/>
            <w:col w:w="1079"/>
          </w:cols>
        </w:sectPr>
      </w:pPr>
    </w:p>
    <w:p w:rsidR="002A7BAF" w:rsidRDefault="00B327D9">
      <w:pPr>
        <w:tabs>
          <w:tab w:val="left" w:pos="1641"/>
          <w:tab w:val="left" w:pos="3115"/>
        </w:tabs>
        <w:spacing w:before="121" w:line="238" w:lineRule="exact"/>
        <w:ind w:left="748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2323"/>
          <w:w w:val="105"/>
          <w:position w:val="-3"/>
          <w:sz w:val="23"/>
        </w:rPr>
        <w:t>B3</w:t>
      </w:r>
      <w:r>
        <w:rPr>
          <w:rFonts w:ascii="Times New Roman" w:hAnsi="Times New Roman"/>
          <w:color w:val="232323"/>
          <w:w w:val="105"/>
          <w:position w:val="-3"/>
          <w:sz w:val="23"/>
        </w:rPr>
        <w:tab/>
      </w:r>
      <w:r>
        <w:rPr>
          <w:rFonts w:ascii="Times New Roman" w:hAnsi="Times New Roman"/>
          <w:color w:val="363636"/>
          <w:w w:val="105"/>
          <w:sz w:val="19"/>
        </w:rPr>
        <w:t>Pravoúhlý</w:t>
      </w:r>
      <w:r>
        <w:rPr>
          <w:rFonts w:ascii="Times New Roman" w:hAnsi="Times New Roman"/>
          <w:color w:val="363636"/>
          <w:w w:val="105"/>
          <w:sz w:val="19"/>
        </w:rPr>
        <w:tab/>
      </w:r>
      <w:r>
        <w:rPr>
          <w:rFonts w:ascii="Times New Roman" w:hAnsi="Times New Roman"/>
          <w:color w:val="232323"/>
          <w:spacing w:val="-1"/>
          <w:w w:val="105"/>
          <w:position w:val="-3"/>
          <w:sz w:val="23"/>
        </w:rPr>
        <w:t>1</w:t>
      </w:r>
      <w:r>
        <w:rPr>
          <w:rFonts w:ascii="Times New Roman" w:hAnsi="Times New Roman"/>
          <w:color w:val="4B4B4B"/>
          <w:spacing w:val="-1"/>
          <w:w w:val="105"/>
          <w:position w:val="-3"/>
          <w:sz w:val="23"/>
        </w:rPr>
        <w:t>768</w:t>
      </w:r>
    </w:p>
    <w:p w:rsidR="002A7BAF" w:rsidRDefault="00B327D9">
      <w:pPr>
        <w:spacing w:before="51" w:line="309" w:lineRule="exact"/>
        <w:ind w:left="324"/>
        <w:rPr>
          <w:rFonts w:ascii="Times New Roman"/>
          <w:sz w:val="23"/>
        </w:rPr>
      </w:pPr>
      <w:r>
        <w:br w:type="column"/>
      </w:r>
      <w:r>
        <w:rPr>
          <w:color w:val="BFBFBF"/>
          <w:sz w:val="31"/>
        </w:rPr>
        <w:t>i</w:t>
      </w:r>
      <w:r>
        <w:rPr>
          <w:color w:val="BFBFBF"/>
          <w:spacing w:val="-49"/>
          <w:sz w:val="31"/>
        </w:rPr>
        <w:t xml:space="preserve"> </w:t>
      </w:r>
      <w:r>
        <w:rPr>
          <w:rFonts w:ascii="Times New Roman"/>
          <w:color w:val="363636"/>
          <w:sz w:val="23"/>
        </w:rPr>
        <w:t>1250</w:t>
      </w:r>
    </w:p>
    <w:p w:rsidR="002A7BAF" w:rsidRDefault="00B327D9">
      <w:pPr>
        <w:spacing w:before="56" w:line="84" w:lineRule="exact"/>
        <w:ind w:right="413"/>
        <w:jc w:val="right"/>
        <w:rPr>
          <w:rFonts w:ascii="Times New Roman"/>
          <w:sz w:val="9"/>
        </w:rPr>
      </w:pPr>
      <w:r>
        <w:br w:type="column"/>
      </w:r>
      <w:r>
        <w:rPr>
          <w:rFonts w:ascii="Times New Roman"/>
          <w:color w:val="BFBFBF"/>
          <w:sz w:val="9"/>
        </w:rPr>
        <w:t>l</w:t>
      </w:r>
    </w:p>
    <w:p w:rsidR="002A7BAF" w:rsidRDefault="00B327D9">
      <w:pPr>
        <w:pStyle w:val="Nadpis2"/>
        <w:tabs>
          <w:tab w:val="left" w:pos="1482"/>
        </w:tabs>
        <w:spacing w:line="220" w:lineRule="exact"/>
        <w:ind w:left="431"/>
      </w:pPr>
      <w:r>
        <w:rPr>
          <w:color w:val="363636"/>
          <w:w w:val="105"/>
        </w:rPr>
        <w:t>1400</w:t>
      </w:r>
      <w:r>
        <w:rPr>
          <w:color w:val="363636"/>
          <w:w w:val="105"/>
        </w:rPr>
        <w:tab/>
      </w:r>
      <w:r>
        <w:rPr>
          <w:color w:val="4B4B4B"/>
          <w:w w:val="105"/>
        </w:rPr>
        <w:t>130</w:t>
      </w:r>
    </w:p>
    <w:p w:rsidR="002A7BAF" w:rsidRDefault="00B327D9">
      <w:pPr>
        <w:spacing w:line="360" w:lineRule="exact"/>
        <w:ind w:left="660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color w:val="4B4B4B"/>
          <w:sz w:val="19"/>
        </w:rPr>
        <w:t>3-</w:t>
      </w:r>
      <w:proofErr w:type="gramStart"/>
      <w:r>
        <w:rPr>
          <w:rFonts w:ascii="Times New Roman" w:hAnsi="Times New Roman"/>
          <w:color w:val="7C7C7C"/>
          <w:sz w:val="19"/>
        </w:rPr>
        <w:t>sva</w:t>
      </w:r>
      <w:r>
        <w:rPr>
          <w:rFonts w:ascii="Times New Roman" w:hAnsi="Times New Roman"/>
          <w:color w:val="4B4B4B"/>
          <w:sz w:val="19"/>
        </w:rPr>
        <w:t>ře</w:t>
      </w:r>
      <w:r>
        <w:rPr>
          <w:rFonts w:ascii="Times New Roman" w:hAnsi="Times New Roman"/>
          <w:color w:val="646464"/>
          <w:sz w:val="19"/>
        </w:rPr>
        <w:t>n</w:t>
      </w:r>
      <w:r>
        <w:rPr>
          <w:rFonts w:ascii="Times New Roman" w:hAnsi="Times New Roman"/>
          <w:color w:val="4B4B4B"/>
          <w:sz w:val="19"/>
        </w:rPr>
        <w:t xml:space="preserve">ec </w:t>
      </w:r>
      <w:r>
        <w:rPr>
          <w:rFonts w:ascii="Times New Roman" w:hAnsi="Times New Roman"/>
          <w:color w:val="7C7C7C"/>
          <w:sz w:val="19"/>
        </w:rPr>
        <w:t>,</w:t>
      </w:r>
      <w:proofErr w:type="gramEnd"/>
      <w:r>
        <w:rPr>
          <w:rFonts w:ascii="Times New Roman" w:hAnsi="Times New Roman"/>
          <w:color w:val="7C7C7C"/>
          <w:sz w:val="19"/>
        </w:rPr>
        <w:t xml:space="preserve"> </w:t>
      </w:r>
      <w:r>
        <w:rPr>
          <w:color w:val="BFBFBF"/>
          <w:sz w:val="33"/>
        </w:rPr>
        <w:t>1</w:t>
      </w:r>
      <w:r>
        <w:rPr>
          <w:rFonts w:ascii="Times New Roman" w:hAnsi="Times New Roman"/>
          <w:color w:val="4B4B4B"/>
          <w:sz w:val="19"/>
        </w:rPr>
        <w:t>DTD s folií dekor</w:t>
      </w:r>
    </w:p>
    <w:p w:rsidR="002A7BAF" w:rsidRDefault="002A7BAF">
      <w:pPr>
        <w:spacing w:line="360" w:lineRule="exact"/>
        <w:rPr>
          <w:rFonts w:ascii="Times New Roman" w:hAnsi="Times New Roman"/>
          <w:sz w:val="19"/>
        </w:rPr>
        <w:sectPr w:rsidR="002A7BAF">
          <w:type w:val="continuous"/>
          <w:pgSz w:w="11940" w:h="16820"/>
          <w:pgMar w:top="40" w:right="680" w:bottom="0" w:left="760" w:header="708" w:footer="708" w:gutter="0"/>
          <w:cols w:num="4" w:space="708" w:equalWidth="0">
            <w:col w:w="3615" w:space="40"/>
            <w:col w:w="891" w:space="40"/>
            <w:col w:w="1845" w:space="40"/>
            <w:col w:w="4029"/>
          </w:cols>
        </w:sectPr>
      </w:pPr>
    </w:p>
    <w:p w:rsidR="002A7BAF" w:rsidRDefault="00B327D9">
      <w:pPr>
        <w:tabs>
          <w:tab w:val="left" w:pos="5500"/>
          <w:tab w:val="left" w:pos="6554"/>
        </w:tabs>
        <w:spacing w:line="210" w:lineRule="exact"/>
        <w:ind w:right="1128"/>
        <w:jc w:val="right"/>
        <w:rPr>
          <w:rFonts w:ascii="Times New Roman" w:hAnsi="Times New Roman"/>
          <w:sz w:val="19"/>
        </w:rPr>
      </w:pPr>
      <w:r>
        <w:pict>
          <v:group id="_x0000_s1027" style="position:absolute;left:0;text-align:left;margin-left:70pt;margin-top:2.5pt;width:486.8pt;height:838.5pt;z-index:-13936;mso-position-horizontal-relative:page;mso-position-vertical-relative:page" coordorigin="1400,50" coordsize="9736,16770">
            <v:shape id="_x0000_s1049" style="position:absolute;left:10775;top:7;width:26;height:16755" coordorigin="10775,7" coordsize="26,16755" o:spt="100" adj="0,,0" path="m10800,16812r,-6336m10775,2959r,-2901e" filled="f" strokeweight=".72pt">
              <v:stroke joinstyle="round"/>
              <v:formulas/>
              <v:path arrowok="t" o:connecttype="segments"/>
            </v:shape>
            <v:shape id="_x0000_s1048" style="position:absolute;left:1433;top:6350;width:9663;height:7532" coordorigin="1433,6350" coordsize="9663,7532" o:spt="100" adj="0,,0" path="m1433,2948r9662,m1440,10469r,-7531e" filled="f" strokeweight=".36pt">
              <v:stroke joinstyle="round"/>
              <v:formulas/>
              <v:path arrowok="t" o:connecttype="segments"/>
            </v:shape>
            <v:shape id="_x0000_s1047" style="position:absolute;left:2333;top:7704;width:1469;height:6178" coordorigin="2333,7704" coordsize="1469,6178" o:spt="100" adj="0,,0" path="m2333,9115r,-6177m3802,4442r,-1504e" filled="f" strokeweight=".72pt">
              <v:stroke joinstyle="round"/>
              <v:formulas/>
              <v:path arrowok="t" o:connecttype="segments"/>
            </v:shape>
            <v:shape id="_x0000_s1046" style="position:absolute;left:4752;top:11606;width:6344;height:2297" coordorigin="4752,11606" coordsize="6344,2297" o:spt="100" adj="0,,0" path="m4752,4442r,-1504m5530,4421r,-1505m6689,4421r,-1505m7819,4442r,-1497m8942,4414r,-1498m10901,4414r,-1498m11095,5213r,-2268e" filled="f" strokeweight=".36pt">
              <v:stroke joinstyle="round"/>
              <v:formulas/>
              <v:path arrowok="t" o:connecttype="segments"/>
            </v:shape>
            <v:line id="_x0000_s1045" style="position:absolute" from="10782,4795" to="10782,3240" strokeweight=".72pt"/>
            <v:line id="_x0000_s1044" style="position:absolute" from="1433,4439" to="3809,4439" strokeweight=".36pt"/>
            <v:line id="_x0000_s1043" style="position:absolute" from="3398,4435" to="4507,4435" strokeweight="1.08pt"/>
            <v:line id="_x0000_s1042" style="position:absolute" from="4450,4442" to="6725,4442" strokeweight=".72pt"/>
            <v:shape id="_x0000_s1041" style="position:absolute;left:6689;top:12384;width:4104;height:29" coordorigin="6689,12384" coordsize="4104,29" o:spt="100" adj="0,,0" path="m6689,4406r108,m7056,4435r3737,e" filled="f" strokeweight=".36pt">
              <v:stroke joinstyle="round"/>
              <v:formulas/>
              <v:path arrowok="t" o:connecttype="segments"/>
            </v:shape>
            <v:line id="_x0000_s1040" style="position:absolute" from="10541,4424" to="11102,4424" strokeweight="1.44pt"/>
            <v:line id="_x0000_s1039" style="position:absolute" from="10782,5004" to="10782,4738" strokeweight=".72pt"/>
            <v:shape id="_x0000_s1038" style="position:absolute;left:1404;top:11642;width:9728;height:2" coordorigin="1404,11642" coordsize="9728,0" o:spt="100" adj="0,,0" path="m1404,5177r3326,m5731,5177r2131,m8942,5177r1815,m10901,5177r230,e" filled="f" strokeweight=".36pt">
              <v:stroke joinstyle="round"/>
              <v:formulas/>
              <v:path arrowok="t" o:connecttype="segments"/>
            </v:shape>
            <v:shape id="_x0000_s1037" style="position:absolute;left:10786;top:8870;width:317;height:2700" coordorigin="10786,8870" coordsize="317,2700" o:spt="100" adj="0,,0" path="m10786,7949r,-2700m11102,7733r,-2470e" filled="f" strokeweight=".72pt">
              <v:stroke joinstyle="round"/>
              <v:formulas/>
              <v:path arrowok="t" o:connecttype="segments"/>
            </v:shape>
            <v:shape id="_x0000_s1036" style="position:absolute;left:1404;top:9691;width:9728;height:1383" coordorigin="1404,9691" coordsize="9728,1383" o:spt="100" adj="0,,0" path="m1404,5976r3326,m5731,5976r5400,m8942,6091r,-345m3805,6847r,-900m5530,7128r,-1152e" filled="f" strokeweight=".36pt">
              <v:stroke joinstyle="round"/>
              <v:formulas/>
              <v:path arrowok="t" o:connecttype="segments"/>
            </v:shape>
            <v:line id="_x0000_s1035" style="position:absolute" from="8975,6264" to="8975,6134" strokeweight=".72pt"/>
            <v:shape id="_x0000_s1034" style="position:absolute;left:1440;top:9662;width:7503;height:807" coordorigin="1440,9662" coordsize="7503,807" o:spt="100" adj="0,,0" path="m8942,6811r,-461m1440,6833r3067,m5702,6836r2189,m7830,7157r,-634e" filled="f" strokeweight=".36pt">
              <v:stroke joinstyle="round"/>
              <v:formulas/>
              <v:path arrowok="t" o:connecttype="segments"/>
            </v:shape>
            <v:shape id="_x0000_s1033" style="position:absolute;left:8914;top:9756;width:2196;height:231" coordorigin="8914,9756" coordsize="2196,231" o:spt="100" adj="0,,0" path="m8914,6833r2196,m8975,7063r,-129e" filled="f" strokeweight=".72pt">
              <v:stroke joinstyle="round"/>
              <v:formulas/>
              <v:path arrowok="t" o:connecttype="segments"/>
            </v:shape>
            <v:shape id="_x0000_s1032" style="position:absolute;left:1411;top:6329;width:9720;height:3363" coordorigin="1411,6329" coordsize="9720,3363" o:spt="100" adj="0,,0" path="m8942,7358r,-230m8942,7589r2189,m5501,8438r5616,m1411,10490r,-2044e" filled="f" strokeweight=".36pt">
              <v:stroke joinstyle="round"/>
              <v:formulas/>
              <v:path arrowok="t" o:connecttype="segments"/>
            </v:shape>
            <v:line id="_x0000_s1031" style="position:absolute" from="10789,11513" to="10789,8424" strokeweight=".72pt"/>
            <v:shape id="_x0000_s1030" style="position:absolute;left:1447;top:6329;width:9670;height:1764" coordorigin="1447,6329" coordsize="9670,1764" o:spt="100" adj="0,,0" path="m10901,9857r,-1102m11110,10462r,-1736m1447,9101r5379,m3773,10490r,-1490m8914,9094r2203,e" filled="f" strokeweight=".36pt">
              <v:stroke joinstyle="round"/>
              <v:formulas/>
              <v:path arrowok="t" o:connecttype="segments"/>
            </v:shape>
            <v:line id="_x0000_s1029" style="position:absolute" from="2304,10490" to="2304,9072" strokeweight=".72pt"/>
            <v:shape id="_x0000_s1028" style="position:absolute;left:1447;top:6329;width:9670;height:1332" coordorigin="1447,6329" coordsize="9670,1332" o:spt="100" adj="0,,0" path="m7837,10224r,-1066m6689,10195r,-792m1447,9889r742,m2304,9857r2174,m4730,10195r,-590m5530,9857r2282,m7834,9889r2959,m10901,10490r,-504m1447,10465r2362,m5501,10462r5616,e" filled="f" strokeweight=".3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26" type="#_x0000_t202" style="position:absolute;left:0;text-align:left;margin-left:283.3pt;margin-top:9.9pt;width:4.15pt;height:17.35pt;z-index:-13888;mso-position-horizontal-relative:page" filled="f" stroked="f">
            <v:textbox inset="0,0,0,0">
              <w:txbxContent>
                <w:p w:rsidR="002A7BAF" w:rsidRDefault="00B327D9">
                  <w:pPr>
                    <w:spacing w:line="346" w:lineRule="exact"/>
                    <w:rPr>
                      <w:sz w:val="31"/>
                    </w:rPr>
                  </w:pPr>
                  <w:r>
                    <w:rPr>
                      <w:color w:val="BFBFBF"/>
                      <w:w w:val="95"/>
                      <w:sz w:val="31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4B4B4B"/>
          <w:spacing w:val="-3"/>
          <w:sz w:val="19"/>
        </w:rPr>
        <w:t>rov</w:t>
      </w:r>
      <w:r>
        <w:rPr>
          <w:rFonts w:ascii="Times New Roman" w:hAnsi="Times New Roman"/>
          <w:color w:val="232323"/>
          <w:spacing w:val="-3"/>
          <w:sz w:val="19"/>
        </w:rPr>
        <w:t>n</w:t>
      </w:r>
      <w:r>
        <w:rPr>
          <w:rFonts w:ascii="Times New Roman" w:hAnsi="Times New Roman"/>
          <w:color w:val="4B4B4B"/>
          <w:spacing w:val="-3"/>
          <w:sz w:val="19"/>
        </w:rPr>
        <w:t>os</w:t>
      </w:r>
      <w:r>
        <w:rPr>
          <w:rFonts w:ascii="Times New Roman" w:hAnsi="Times New Roman"/>
          <w:color w:val="232323"/>
          <w:spacing w:val="-3"/>
          <w:sz w:val="19"/>
        </w:rPr>
        <w:t>trann</w:t>
      </w:r>
      <w:r>
        <w:rPr>
          <w:rFonts w:ascii="Times New Roman" w:hAnsi="Times New Roman"/>
          <w:color w:val="4B4B4B"/>
          <w:spacing w:val="-3"/>
          <w:sz w:val="19"/>
        </w:rPr>
        <w:t>ý</w:t>
      </w:r>
      <w:r>
        <w:rPr>
          <w:rFonts w:ascii="Times New Roman" w:hAnsi="Times New Roman"/>
          <w:color w:val="4B4B4B"/>
          <w:spacing w:val="-3"/>
          <w:sz w:val="19"/>
        </w:rPr>
        <w:tab/>
      </w:r>
      <w:r>
        <w:rPr>
          <w:rFonts w:ascii="Times New Roman" w:hAnsi="Times New Roman"/>
          <w:color w:val="646464"/>
          <w:sz w:val="19"/>
        </w:rPr>
        <w:t>v</w:t>
      </w:r>
      <w:r>
        <w:rPr>
          <w:rFonts w:ascii="Times New Roman" w:hAnsi="Times New Roman"/>
          <w:color w:val="4B4B4B"/>
          <w:sz w:val="19"/>
        </w:rPr>
        <w:t>i</w:t>
      </w:r>
      <w:r>
        <w:rPr>
          <w:rFonts w:ascii="Times New Roman" w:hAnsi="Times New Roman"/>
          <w:color w:val="646464"/>
          <w:sz w:val="19"/>
        </w:rPr>
        <w:t>z</w:t>
      </w:r>
      <w:r>
        <w:rPr>
          <w:rFonts w:ascii="Times New Roman" w:hAnsi="Times New Roman"/>
          <w:color w:val="646464"/>
          <w:spacing w:val="20"/>
          <w:sz w:val="19"/>
        </w:rPr>
        <w:t xml:space="preserve"> </w:t>
      </w:r>
      <w:r>
        <w:rPr>
          <w:rFonts w:ascii="Times New Roman" w:hAnsi="Times New Roman"/>
          <w:color w:val="4B4B4B"/>
          <w:spacing w:val="-2"/>
          <w:sz w:val="19"/>
        </w:rPr>
        <w:t>n</w:t>
      </w:r>
      <w:r>
        <w:rPr>
          <w:rFonts w:ascii="Times New Roman" w:hAnsi="Times New Roman"/>
          <w:color w:val="646464"/>
          <w:spacing w:val="-2"/>
          <w:sz w:val="19"/>
        </w:rPr>
        <w:t>á</w:t>
      </w:r>
      <w:r>
        <w:rPr>
          <w:rFonts w:ascii="Times New Roman" w:hAnsi="Times New Roman"/>
          <w:color w:val="4B4B4B"/>
          <w:spacing w:val="-2"/>
          <w:sz w:val="19"/>
        </w:rPr>
        <w:t>kre</w:t>
      </w:r>
      <w:r>
        <w:rPr>
          <w:rFonts w:ascii="Times New Roman" w:hAnsi="Times New Roman"/>
          <w:color w:val="646464"/>
          <w:spacing w:val="-2"/>
          <w:sz w:val="19"/>
        </w:rPr>
        <w:t>s</w:t>
      </w:r>
      <w:r>
        <w:rPr>
          <w:rFonts w:ascii="Times New Roman" w:hAnsi="Times New Roman"/>
          <w:color w:val="646464"/>
          <w:spacing w:val="-2"/>
          <w:sz w:val="19"/>
        </w:rPr>
        <w:tab/>
      </w:r>
      <w:proofErr w:type="gramStart"/>
      <w:r>
        <w:rPr>
          <w:rFonts w:ascii="Times New Roman" w:hAnsi="Times New Roman"/>
          <w:color w:val="4B4B4B"/>
          <w:sz w:val="19"/>
        </w:rPr>
        <w:t xml:space="preserve">dodám </w:t>
      </w:r>
      <w:r>
        <w:rPr>
          <w:rFonts w:ascii="Times New Roman" w:hAnsi="Times New Roman"/>
          <w:color w:val="4B4B4B"/>
          <w:spacing w:val="10"/>
          <w:sz w:val="19"/>
        </w:rPr>
        <w:t xml:space="preserve"> </w:t>
      </w:r>
      <w:r>
        <w:rPr>
          <w:rFonts w:ascii="Times New Roman" w:hAnsi="Times New Roman"/>
          <w:color w:val="4B4B4B"/>
          <w:sz w:val="19"/>
        </w:rPr>
        <w:t>osobně</w:t>
      </w:r>
      <w:proofErr w:type="gramEnd"/>
    </w:p>
    <w:p w:rsidR="002A7BAF" w:rsidRDefault="00B327D9">
      <w:pPr>
        <w:tabs>
          <w:tab w:val="left" w:pos="8117"/>
        </w:tabs>
        <w:spacing w:before="12" w:line="259" w:lineRule="exact"/>
        <w:ind w:left="1642"/>
        <w:rPr>
          <w:sz w:val="23"/>
        </w:rPr>
      </w:pPr>
      <w:r>
        <w:rPr>
          <w:rFonts w:ascii="Times New Roman" w:hAnsi="Times New Roman"/>
          <w:color w:val="363636"/>
          <w:sz w:val="19"/>
        </w:rPr>
        <w:t>trojúhelník</w:t>
      </w:r>
      <w:r>
        <w:rPr>
          <w:color w:val="BFBFBF"/>
          <w:position w:val="-5"/>
          <w:sz w:val="23"/>
        </w:rPr>
        <w:tab/>
        <w:t>I</w:t>
      </w:r>
    </w:p>
    <w:p w:rsidR="002A7BAF" w:rsidRDefault="00B327D9">
      <w:pPr>
        <w:tabs>
          <w:tab w:val="left" w:pos="10016"/>
        </w:tabs>
        <w:spacing w:line="104" w:lineRule="exact"/>
        <w:ind w:left="4939"/>
        <w:rPr>
          <w:sz w:val="8"/>
        </w:rPr>
      </w:pPr>
      <w:r>
        <w:rPr>
          <w:rFonts w:ascii="Times New Roman"/>
          <w:color w:val="BFBFBF"/>
          <w:w w:val="105"/>
          <w:position w:val="-5"/>
          <w:sz w:val="10"/>
        </w:rPr>
        <w:t>I</w:t>
      </w:r>
      <w:r>
        <w:rPr>
          <w:rFonts w:ascii="Times New Roman"/>
          <w:color w:val="BFBFBF"/>
          <w:w w:val="105"/>
          <w:position w:val="-5"/>
          <w:sz w:val="10"/>
        </w:rPr>
        <w:tab/>
      </w:r>
      <w:r>
        <w:rPr>
          <w:color w:val="BFBFBF"/>
          <w:w w:val="250"/>
          <w:sz w:val="8"/>
        </w:rPr>
        <w:t>1-f-</w:t>
      </w:r>
    </w:p>
    <w:p w:rsidR="002A7BAF" w:rsidRDefault="00B327D9">
      <w:pPr>
        <w:tabs>
          <w:tab w:val="left" w:pos="1636"/>
          <w:tab w:val="left" w:pos="3108"/>
          <w:tab w:val="left" w:pos="4080"/>
          <w:tab w:val="left" w:pos="5003"/>
          <w:tab w:val="left" w:pos="6067"/>
          <w:tab w:val="left" w:pos="7128"/>
        </w:tabs>
        <w:spacing w:line="238" w:lineRule="exact"/>
        <w:ind w:left="748"/>
        <w:rPr>
          <w:rFonts w:ascii="Times New Roman" w:hAnsi="Times New Roman"/>
          <w:sz w:val="19"/>
        </w:rPr>
      </w:pPr>
      <w:r>
        <w:rPr>
          <w:rFonts w:ascii="Courier New" w:hAnsi="Courier New"/>
          <w:b/>
          <w:color w:val="232323"/>
          <w:w w:val="105"/>
          <w:position w:val="-3"/>
          <w:sz w:val="26"/>
        </w:rPr>
        <w:t>B4</w:t>
      </w:r>
      <w:r>
        <w:rPr>
          <w:rFonts w:ascii="Courier New" w:hAnsi="Courier New"/>
          <w:b/>
          <w:color w:val="232323"/>
          <w:w w:val="105"/>
          <w:position w:val="-3"/>
          <w:sz w:val="26"/>
        </w:rPr>
        <w:tab/>
      </w:r>
      <w:r>
        <w:rPr>
          <w:rFonts w:ascii="Times New Roman" w:hAnsi="Times New Roman"/>
          <w:color w:val="232323"/>
          <w:w w:val="105"/>
          <w:position w:val="-3"/>
          <w:sz w:val="23"/>
        </w:rPr>
        <w:t>obdélník</w:t>
      </w:r>
      <w:r>
        <w:rPr>
          <w:rFonts w:ascii="Times New Roman" w:hAnsi="Times New Roman"/>
          <w:color w:val="232323"/>
          <w:w w:val="105"/>
          <w:position w:val="-3"/>
          <w:sz w:val="23"/>
        </w:rPr>
        <w:tab/>
        <w:t>2000</w:t>
      </w:r>
      <w:r>
        <w:rPr>
          <w:rFonts w:ascii="Times New Roman" w:hAnsi="Times New Roman"/>
          <w:color w:val="232323"/>
          <w:w w:val="105"/>
          <w:position w:val="-3"/>
          <w:sz w:val="23"/>
        </w:rPr>
        <w:tab/>
      </w:r>
      <w:r>
        <w:rPr>
          <w:rFonts w:ascii="Times New Roman" w:hAnsi="Times New Roman"/>
          <w:color w:val="363636"/>
          <w:w w:val="105"/>
          <w:position w:val="-3"/>
          <w:sz w:val="23"/>
        </w:rPr>
        <w:t>1000</w:t>
      </w:r>
      <w:r>
        <w:rPr>
          <w:rFonts w:ascii="Times New Roman" w:hAnsi="Times New Roman"/>
          <w:color w:val="363636"/>
          <w:w w:val="105"/>
          <w:position w:val="-3"/>
          <w:sz w:val="23"/>
        </w:rPr>
        <w:tab/>
        <w:t>500</w:t>
      </w:r>
      <w:r>
        <w:rPr>
          <w:rFonts w:ascii="Times New Roman" w:hAnsi="Times New Roman"/>
          <w:color w:val="363636"/>
          <w:w w:val="105"/>
          <w:position w:val="-3"/>
          <w:sz w:val="23"/>
        </w:rPr>
        <w:tab/>
        <w:t>130</w:t>
      </w:r>
      <w:r>
        <w:rPr>
          <w:rFonts w:ascii="Times New Roman" w:hAnsi="Times New Roman"/>
          <w:color w:val="363636"/>
          <w:w w:val="105"/>
          <w:position w:val="-3"/>
          <w:sz w:val="23"/>
        </w:rPr>
        <w:tab/>
      </w:r>
      <w:r>
        <w:rPr>
          <w:rFonts w:ascii="Times New Roman" w:hAnsi="Times New Roman"/>
          <w:color w:val="232323"/>
          <w:w w:val="105"/>
          <w:sz w:val="19"/>
        </w:rPr>
        <w:t>4-</w:t>
      </w:r>
      <w:proofErr w:type="gramStart"/>
      <w:r>
        <w:rPr>
          <w:rFonts w:ascii="Times New Roman" w:hAnsi="Times New Roman"/>
          <w:color w:val="646464"/>
          <w:w w:val="105"/>
          <w:sz w:val="19"/>
        </w:rPr>
        <w:t>s</w:t>
      </w:r>
      <w:r>
        <w:rPr>
          <w:rFonts w:ascii="Times New Roman" w:hAnsi="Times New Roman"/>
          <w:color w:val="4B4B4B"/>
          <w:w w:val="105"/>
          <w:sz w:val="19"/>
        </w:rPr>
        <w:t>vařenec</w:t>
      </w:r>
      <w:r>
        <w:rPr>
          <w:rFonts w:ascii="Times New Roman" w:hAnsi="Times New Roman"/>
          <w:color w:val="646464"/>
          <w:w w:val="105"/>
          <w:sz w:val="19"/>
        </w:rPr>
        <w:t xml:space="preserve">,   </w:t>
      </w:r>
      <w:proofErr w:type="gramEnd"/>
      <w:r>
        <w:rPr>
          <w:rFonts w:ascii="Times New Roman" w:hAnsi="Times New Roman"/>
          <w:color w:val="4B4B4B"/>
          <w:w w:val="105"/>
          <w:sz w:val="19"/>
        </w:rPr>
        <w:t>DTD s fo</w:t>
      </w:r>
      <w:r>
        <w:rPr>
          <w:rFonts w:ascii="Times New Roman" w:hAnsi="Times New Roman"/>
          <w:color w:val="232323"/>
          <w:w w:val="105"/>
          <w:sz w:val="19"/>
        </w:rPr>
        <w:t>li</w:t>
      </w:r>
      <w:r>
        <w:rPr>
          <w:rFonts w:ascii="Times New Roman" w:hAnsi="Times New Roman"/>
          <w:color w:val="4B4B4B"/>
          <w:w w:val="105"/>
          <w:sz w:val="19"/>
        </w:rPr>
        <w:t>í</w:t>
      </w:r>
      <w:r>
        <w:rPr>
          <w:rFonts w:ascii="Times New Roman" w:hAnsi="Times New Roman"/>
          <w:color w:val="4B4B4B"/>
          <w:spacing w:val="7"/>
          <w:w w:val="105"/>
          <w:sz w:val="19"/>
        </w:rPr>
        <w:t xml:space="preserve"> </w:t>
      </w:r>
      <w:r>
        <w:rPr>
          <w:rFonts w:ascii="Times New Roman" w:hAnsi="Times New Roman"/>
          <w:color w:val="363636"/>
          <w:w w:val="105"/>
          <w:sz w:val="19"/>
        </w:rPr>
        <w:t>dekor</w:t>
      </w:r>
    </w:p>
    <w:p w:rsidR="002A7BAF" w:rsidRDefault="00B327D9">
      <w:pPr>
        <w:tabs>
          <w:tab w:val="left" w:pos="1060"/>
        </w:tabs>
        <w:spacing w:line="157" w:lineRule="exact"/>
        <w:ind w:right="1123"/>
        <w:jc w:val="righ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646464"/>
          <w:spacing w:val="-3"/>
          <w:w w:val="105"/>
          <w:sz w:val="19"/>
        </w:rPr>
        <w:t>v</w:t>
      </w:r>
      <w:r>
        <w:rPr>
          <w:rFonts w:ascii="Times New Roman" w:hAnsi="Times New Roman"/>
          <w:color w:val="363636"/>
          <w:spacing w:val="-3"/>
          <w:w w:val="105"/>
          <w:sz w:val="19"/>
        </w:rPr>
        <w:t>i</w:t>
      </w:r>
      <w:r>
        <w:rPr>
          <w:rFonts w:ascii="Times New Roman" w:hAnsi="Times New Roman"/>
          <w:color w:val="646464"/>
          <w:spacing w:val="-3"/>
          <w:w w:val="105"/>
          <w:sz w:val="19"/>
        </w:rPr>
        <w:t>z</w:t>
      </w:r>
      <w:r>
        <w:rPr>
          <w:rFonts w:ascii="Times New Roman" w:hAnsi="Times New Roman"/>
          <w:color w:val="646464"/>
          <w:spacing w:val="7"/>
          <w:w w:val="105"/>
          <w:sz w:val="19"/>
        </w:rPr>
        <w:t xml:space="preserve"> </w:t>
      </w:r>
      <w:r>
        <w:rPr>
          <w:rFonts w:ascii="Times New Roman" w:hAnsi="Times New Roman"/>
          <w:color w:val="363636"/>
          <w:w w:val="105"/>
          <w:sz w:val="19"/>
        </w:rPr>
        <w:t>nákr</w:t>
      </w:r>
      <w:r>
        <w:rPr>
          <w:rFonts w:ascii="Times New Roman" w:hAnsi="Times New Roman"/>
          <w:color w:val="646464"/>
          <w:w w:val="105"/>
          <w:sz w:val="19"/>
        </w:rPr>
        <w:t>es</w:t>
      </w:r>
      <w:r>
        <w:rPr>
          <w:rFonts w:ascii="Times New Roman" w:hAnsi="Times New Roman"/>
          <w:color w:val="646464"/>
          <w:w w:val="105"/>
          <w:sz w:val="19"/>
        </w:rPr>
        <w:tab/>
      </w:r>
      <w:r>
        <w:rPr>
          <w:rFonts w:ascii="Times New Roman" w:hAnsi="Times New Roman"/>
          <w:color w:val="4B4B4B"/>
          <w:w w:val="105"/>
          <w:sz w:val="19"/>
        </w:rPr>
        <w:t>dodám</w:t>
      </w:r>
      <w:r>
        <w:rPr>
          <w:rFonts w:ascii="Times New Roman" w:hAnsi="Times New Roman"/>
          <w:color w:val="4B4B4B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color w:val="4B4B4B"/>
          <w:w w:val="105"/>
          <w:sz w:val="19"/>
        </w:rPr>
        <w:t>osobně</w:t>
      </w:r>
    </w:p>
    <w:p w:rsidR="002A7BAF" w:rsidRDefault="00B327D9">
      <w:pPr>
        <w:spacing w:line="111" w:lineRule="exact"/>
        <w:ind w:right="2706"/>
        <w:jc w:val="center"/>
        <w:rPr>
          <w:rFonts w:ascii="Times New Roman"/>
          <w:sz w:val="10"/>
        </w:rPr>
      </w:pPr>
      <w:r>
        <w:rPr>
          <w:rFonts w:ascii="Times New Roman"/>
          <w:color w:val="BFBFBF"/>
          <w:w w:val="105"/>
          <w:sz w:val="10"/>
        </w:rPr>
        <w:t>_L_</w:t>
      </w: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rPr>
          <w:rFonts w:ascii="Times New Roman"/>
          <w:sz w:val="20"/>
        </w:rPr>
      </w:pPr>
    </w:p>
    <w:p w:rsidR="002A7BAF" w:rsidRDefault="002A7BAF">
      <w:pPr>
        <w:pStyle w:val="Zkladntext"/>
        <w:spacing w:before="1"/>
        <w:rPr>
          <w:rFonts w:ascii="Times New Roman"/>
          <w:sz w:val="18"/>
        </w:rPr>
      </w:pPr>
    </w:p>
    <w:sectPr w:rsidR="002A7BAF">
      <w:type w:val="continuous"/>
      <w:pgSz w:w="11940" w:h="16820"/>
      <w:pgMar w:top="40" w:right="680" w:bottom="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D9" w:rsidRDefault="00B327D9">
      <w:r>
        <w:separator/>
      </w:r>
    </w:p>
  </w:endnote>
  <w:endnote w:type="continuationSeparator" w:id="0">
    <w:p w:rsidR="00B327D9" w:rsidRDefault="00B3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BAF" w:rsidRDefault="00B327D9">
    <w:pPr>
      <w:pStyle w:val="Zkladntext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1.1pt;margin-top:776.8pt;width:7.35pt;height:14.75pt;z-index:-14128;mso-position-horizontal-relative:page;mso-position-vertical-relative:page" filled="f" stroked="f">
          <v:textbox inset="0,0,0,0">
            <w:txbxContent>
              <w:p w:rsidR="002A7BAF" w:rsidRDefault="00B327D9">
                <w:pPr>
                  <w:spacing w:before="10"/>
                  <w:ind w:left="20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color w:val="464646"/>
                    <w:w w:val="93"/>
                    <w:sz w:val="2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BAF" w:rsidRDefault="00B327D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1351" behindDoc="1" locked="0" layoutInCell="1" allowOverlap="1">
          <wp:simplePos x="0" y="0"/>
          <wp:positionH relativeFrom="page">
            <wp:posOffset>329184</wp:posOffset>
          </wp:positionH>
          <wp:positionV relativeFrom="page">
            <wp:posOffset>10117835</wp:posOffset>
          </wp:positionV>
          <wp:extent cx="402336" cy="29260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336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7pt;margin-top:792.7pt;width:6.9pt;height:14.2pt;z-index:-14080;mso-position-horizontal-relative:page;mso-position-vertical-relative:page" filled="f" stroked="f">
          <v:textbox inset="0,0,0,0">
            <w:txbxContent>
              <w:p w:rsidR="002A7BAF" w:rsidRDefault="00B327D9">
                <w:pPr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3F3F3F"/>
                    <w:w w:val="8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BAF" w:rsidRDefault="00B327D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1399" behindDoc="1" locked="0" layoutInCell="1" allowOverlap="1">
          <wp:simplePos x="0" y="0"/>
          <wp:positionH relativeFrom="page">
            <wp:posOffset>374904</wp:posOffset>
          </wp:positionH>
          <wp:positionV relativeFrom="page">
            <wp:posOffset>10177271</wp:posOffset>
          </wp:positionV>
          <wp:extent cx="416052" cy="23317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052" cy="233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65pt;margin-top:11in;width:7.95pt;height:14.2pt;z-index:-14032;mso-position-horizontal-relative:page;mso-position-vertical-relative:page" filled="f" stroked="f">
          <v:textbox inset="0,0,0,0">
            <w:txbxContent>
              <w:p w:rsidR="002A7BAF" w:rsidRDefault="00B327D9">
                <w:pPr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3D3D3D"/>
                    <w:w w:val="10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BAF" w:rsidRDefault="00B327D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1pt;margin-top:792.05pt;width:7.95pt;height:13.2pt;z-index:-14008;mso-position-horizontal-relative:page;mso-position-vertical-relative:page" filled="f" stroked="f">
          <v:textbox inset="0,0,0,0">
            <w:txbxContent>
              <w:p w:rsidR="002A7BAF" w:rsidRDefault="00B327D9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2D2D2D"/>
                    <w:w w:val="106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BAF" w:rsidRDefault="00B327D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1471" behindDoc="1" locked="0" layoutInCell="1" allowOverlap="1">
          <wp:simplePos x="0" y="0"/>
          <wp:positionH relativeFrom="page">
            <wp:posOffset>292608</wp:posOffset>
          </wp:positionH>
          <wp:positionV relativeFrom="page">
            <wp:posOffset>10131552</wp:posOffset>
          </wp:positionV>
          <wp:extent cx="512064" cy="365760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4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25pt;margin-top:792.75pt;width:7.9pt;height:13.2pt;z-index:-13960;mso-position-horizontal-relative:page;mso-position-vertical-relative:page" filled="f" stroked="f">
          <v:textbox inset="0,0,0,0">
            <w:txbxContent>
              <w:p w:rsidR="002A7BAF" w:rsidRDefault="00B327D9">
                <w:pPr>
                  <w:spacing w:before="13"/>
                  <w:ind w:left="2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3F3F3F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BAF" w:rsidRDefault="00B327D9">
    <w:pPr>
      <w:pStyle w:val="Zkladntext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2pt;margin-top:11in;width:7.85pt;height:14.2pt;z-index:-13936;mso-position-horizontal-relative:page;mso-position-vertical-relative:page" filled="f" stroked="f">
          <v:textbox inset="0,0,0,0">
            <w:txbxContent>
              <w:p w:rsidR="002A7BAF" w:rsidRDefault="00B327D9">
                <w:pPr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4B4B4B"/>
                    <w:w w:val="10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D9" w:rsidRDefault="00B327D9">
      <w:r>
        <w:separator/>
      </w:r>
    </w:p>
  </w:footnote>
  <w:footnote w:type="continuationSeparator" w:id="0">
    <w:p w:rsidR="00B327D9" w:rsidRDefault="00B3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E41"/>
    <w:multiLevelType w:val="hybridMultilevel"/>
    <w:tmpl w:val="FB744EDE"/>
    <w:lvl w:ilvl="0" w:tplc="2300FF10">
      <w:start w:val="6"/>
      <w:numFmt w:val="decimal"/>
      <w:lvlText w:val="%1."/>
      <w:lvlJc w:val="left"/>
      <w:pPr>
        <w:ind w:left="1413" w:hanging="416"/>
        <w:jc w:val="left"/>
      </w:pPr>
      <w:rPr>
        <w:rFonts w:hint="default"/>
        <w:spacing w:val="-14"/>
        <w:w w:val="106"/>
      </w:rPr>
    </w:lvl>
    <w:lvl w:ilvl="1" w:tplc="9970FE48">
      <w:numFmt w:val="bullet"/>
      <w:lvlText w:val="•"/>
      <w:lvlJc w:val="left"/>
      <w:pPr>
        <w:ind w:left="2322" w:hanging="416"/>
      </w:pPr>
      <w:rPr>
        <w:rFonts w:hint="default"/>
      </w:rPr>
    </w:lvl>
    <w:lvl w:ilvl="2" w:tplc="9B64DA12">
      <w:numFmt w:val="bullet"/>
      <w:lvlText w:val="•"/>
      <w:lvlJc w:val="left"/>
      <w:pPr>
        <w:ind w:left="3224" w:hanging="416"/>
      </w:pPr>
      <w:rPr>
        <w:rFonts w:hint="default"/>
      </w:rPr>
    </w:lvl>
    <w:lvl w:ilvl="3" w:tplc="935806F8">
      <w:numFmt w:val="bullet"/>
      <w:lvlText w:val="•"/>
      <w:lvlJc w:val="left"/>
      <w:pPr>
        <w:ind w:left="4126" w:hanging="416"/>
      </w:pPr>
      <w:rPr>
        <w:rFonts w:hint="default"/>
      </w:rPr>
    </w:lvl>
    <w:lvl w:ilvl="4" w:tplc="A5D8E3E4">
      <w:numFmt w:val="bullet"/>
      <w:lvlText w:val="•"/>
      <w:lvlJc w:val="left"/>
      <w:pPr>
        <w:ind w:left="5028" w:hanging="416"/>
      </w:pPr>
      <w:rPr>
        <w:rFonts w:hint="default"/>
      </w:rPr>
    </w:lvl>
    <w:lvl w:ilvl="5" w:tplc="26CE3AEE">
      <w:numFmt w:val="bullet"/>
      <w:lvlText w:val="•"/>
      <w:lvlJc w:val="left"/>
      <w:pPr>
        <w:ind w:left="5930" w:hanging="416"/>
      </w:pPr>
      <w:rPr>
        <w:rFonts w:hint="default"/>
      </w:rPr>
    </w:lvl>
    <w:lvl w:ilvl="6" w:tplc="3484F4C4">
      <w:numFmt w:val="bullet"/>
      <w:lvlText w:val="•"/>
      <w:lvlJc w:val="left"/>
      <w:pPr>
        <w:ind w:left="6832" w:hanging="416"/>
      </w:pPr>
      <w:rPr>
        <w:rFonts w:hint="default"/>
      </w:rPr>
    </w:lvl>
    <w:lvl w:ilvl="7" w:tplc="834A2C14">
      <w:numFmt w:val="bullet"/>
      <w:lvlText w:val="•"/>
      <w:lvlJc w:val="left"/>
      <w:pPr>
        <w:ind w:left="7734" w:hanging="416"/>
      </w:pPr>
      <w:rPr>
        <w:rFonts w:hint="default"/>
      </w:rPr>
    </w:lvl>
    <w:lvl w:ilvl="8" w:tplc="3FFAA6E2">
      <w:numFmt w:val="bullet"/>
      <w:lvlText w:val="•"/>
      <w:lvlJc w:val="left"/>
      <w:pPr>
        <w:ind w:left="8636" w:hanging="416"/>
      </w:pPr>
      <w:rPr>
        <w:rFonts w:hint="default"/>
      </w:rPr>
    </w:lvl>
  </w:abstractNum>
  <w:abstractNum w:abstractNumId="1" w15:restartNumberingAfterBreak="0">
    <w:nsid w:val="1B722D53"/>
    <w:multiLevelType w:val="hybridMultilevel"/>
    <w:tmpl w:val="14184A74"/>
    <w:lvl w:ilvl="0" w:tplc="A3F22CAE">
      <w:start w:val="1"/>
      <w:numFmt w:val="decimal"/>
      <w:lvlText w:val="%1."/>
      <w:lvlJc w:val="left"/>
      <w:pPr>
        <w:ind w:left="1476" w:hanging="367"/>
        <w:jc w:val="left"/>
      </w:pPr>
      <w:rPr>
        <w:rFonts w:hint="default"/>
        <w:w w:val="104"/>
      </w:rPr>
    </w:lvl>
    <w:lvl w:ilvl="1" w:tplc="85FA414C">
      <w:numFmt w:val="bullet"/>
      <w:lvlText w:val="•"/>
      <w:lvlJc w:val="left"/>
      <w:pPr>
        <w:ind w:left="2387" w:hanging="367"/>
      </w:pPr>
      <w:rPr>
        <w:rFonts w:hint="default"/>
      </w:rPr>
    </w:lvl>
    <w:lvl w:ilvl="2" w:tplc="8F9E19F4">
      <w:numFmt w:val="bullet"/>
      <w:lvlText w:val="•"/>
      <w:lvlJc w:val="left"/>
      <w:pPr>
        <w:ind w:left="3294" w:hanging="367"/>
      </w:pPr>
      <w:rPr>
        <w:rFonts w:hint="default"/>
      </w:rPr>
    </w:lvl>
    <w:lvl w:ilvl="3" w:tplc="E6C47952">
      <w:numFmt w:val="bullet"/>
      <w:lvlText w:val="•"/>
      <w:lvlJc w:val="left"/>
      <w:pPr>
        <w:ind w:left="4201" w:hanging="367"/>
      </w:pPr>
      <w:rPr>
        <w:rFonts w:hint="default"/>
      </w:rPr>
    </w:lvl>
    <w:lvl w:ilvl="4" w:tplc="BBBA7C70">
      <w:numFmt w:val="bullet"/>
      <w:lvlText w:val="•"/>
      <w:lvlJc w:val="left"/>
      <w:pPr>
        <w:ind w:left="5108" w:hanging="367"/>
      </w:pPr>
      <w:rPr>
        <w:rFonts w:hint="default"/>
      </w:rPr>
    </w:lvl>
    <w:lvl w:ilvl="5" w:tplc="3672360A">
      <w:numFmt w:val="bullet"/>
      <w:lvlText w:val="•"/>
      <w:lvlJc w:val="left"/>
      <w:pPr>
        <w:ind w:left="6015" w:hanging="367"/>
      </w:pPr>
      <w:rPr>
        <w:rFonts w:hint="default"/>
      </w:rPr>
    </w:lvl>
    <w:lvl w:ilvl="6" w:tplc="A2B6BCCA">
      <w:numFmt w:val="bullet"/>
      <w:lvlText w:val="•"/>
      <w:lvlJc w:val="left"/>
      <w:pPr>
        <w:ind w:left="6922" w:hanging="367"/>
      </w:pPr>
      <w:rPr>
        <w:rFonts w:hint="default"/>
      </w:rPr>
    </w:lvl>
    <w:lvl w:ilvl="7" w:tplc="11CE796E">
      <w:numFmt w:val="bullet"/>
      <w:lvlText w:val="•"/>
      <w:lvlJc w:val="left"/>
      <w:pPr>
        <w:ind w:left="7829" w:hanging="367"/>
      </w:pPr>
      <w:rPr>
        <w:rFonts w:hint="default"/>
      </w:rPr>
    </w:lvl>
    <w:lvl w:ilvl="8" w:tplc="17EAC4F8">
      <w:numFmt w:val="bullet"/>
      <w:lvlText w:val="•"/>
      <w:lvlJc w:val="left"/>
      <w:pPr>
        <w:ind w:left="8736" w:hanging="367"/>
      </w:pPr>
      <w:rPr>
        <w:rFonts w:hint="default"/>
      </w:rPr>
    </w:lvl>
  </w:abstractNum>
  <w:abstractNum w:abstractNumId="2" w15:restartNumberingAfterBreak="0">
    <w:nsid w:val="206F68A6"/>
    <w:multiLevelType w:val="hybridMultilevel"/>
    <w:tmpl w:val="D43A2FF4"/>
    <w:lvl w:ilvl="0" w:tplc="08ECC002">
      <w:start w:val="1"/>
      <w:numFmt w:val="decimal"/>
      <w:lvlText w:val="%1."/>
      <w:lvlJc w:val="left"/>
      <w:pPr>
        <w:ind w:left="1599" w:hanging="366"/>
        <w:jc w:val="right"/>
      </w:pPr>
      <w:rPr>
        <w:rFonts w:ascii="Arial" w:eastAsia="Arial" w:hAnsi="Arial" w:cs="Arial" w:hint="default"/>
        <w:color w:val="181818"/>
        <w:w w:val="97"/>
        <w:sz w:val="21"/>
        <w:szCs w:val="21"/>
      </w:rPr>
    </w:lvl>
    <w:lvl w:ilvl="1" w:tplc="AFA6ECE4">
      <w:numFmt w:val="bullet"/>
      <w:lvlText w:val="•"/>
      <w:lvlJc w:val="left"/>
      <w:pPr>
        <w:ind w:left="2450" w:hanging="366"/>
      </w:pPr>
      <w:rPr>
        <w:rFonts w:hint="default"/>
      </w:rPr>
    </w:lvl>
    <w:lvl w:ilvl="2" w:tplc="6FDA88AC">
      <w:numFmt w:val="bullet"/>
      <w:lvlText w:val="•"/>
      <w:lvlJc w:val="left"/>
      <w:pPr>
        <w:ind w:left="3301" w:hanging="366"/>
      </w:pPr>
      <w:rPr>
        <w:rFonts w:hint="default"/>
      </w:rPr>
    </w:lvl>
    <w:lvl w:ilvl="3" w:tplc="BAF838CA">
      <w:numFmt w:val="bullet"/>
      <w:lvlText w:val="•"/>
      <w:lvlJc w:val="left"/>
      <w:pPr>
        <w:ind w:left="4152" w:hanging="366"/>
      </w:pPr>
      <w:rPr>
        <w:rFonts w:hint="default"/>
      </w:rPr>
    </w:lvl>
    <w:lvl w:ilvl="4" w:tplc="EBFE2928">
      <w:numFmt w:val="bullet"/>
      <w:lvlText w:val="•"/>
      <w:lvlJc w:val="left"/>
      <w:pPr>
        <w:ind w:left="5003" w:hanging="366"/>
      </w:pPr>
      <w:rPr>
        <w:rFonts w:hint="default"/>
      </w:rPr>
    </w:lvl>
    <w:lvl w:ilvl="5" w:tplc="45D20E6A">
      <w:numFmt w:val="bullet"/>
      <w:lvlText w:val="•"/>
      <w:lvlJc w:val="left"/>
      <w:pPr>
        <w:ind w:left="5854" w:hanging="366"/>
      </w:pPr>
      <w:rPr>
        <w:rFonts w:hint="default"/>
      </w:rPr>
    </w:lvl>
    <w:lvl w:ilvl="6" w:tplc="5D12EB2C">
      <w:numFmt w:val="bullet"/>
      <w:lvlText w:val="•"/>
      <w:lvlJc w:val="left"/>
      <w:pPr>
        <w:ind w:left="6705" w:hanging="366"/>
      </w:pPr>
      <w:rPr>
        <w:rFonts w:hint="default"/>
      </w:rPr>
    </w:lvl>
    <w:lvl w:ilvl="7" w:tplc="A5DEBBA0">
      <w:numFmt w:val="bullet"/>
      <w:lvlText w:val="•"/>
      <w:lvlJc w:val="left"/>
      <w:pPr>
        <w:ind w:left="7556" w:hanging="366"/>
      </w:pPr>
      <w:rPr>
        <w:rFonts w:hint="default"/>
      </w:rPr>
    </w:lvl>
    <w:lvl w:ilvl="8" w:tplc="8CD402F0">
      <w:numFmt w:val="bullet"/>
      <w:lvlText w:val="•"/>
      <w:lvlJc w:val="left"/>
      <w:pPr>
        <w:ind w:left="8407" w:hanging="366"/>
      </w:pPr>
      <w:rPr>
        <w:rFonts w:hint="default"/>
      </w:rPr>
    </w:lvl>
  </w:abstractNum>
  <w:abstractNum w:abstractNumId="3" w15:restartNumberingAfterBreak="0">
    <w:nsid w:val="2AD96F28"/>
    <w:multiLevelType w:val="hybridMultilevel"/>
    <w:tmpl w:val="47EEF398"/>
    <w:lvl w:ilvl="0" w:tplc="A0D2365A">
      <w:start w:val="1"/>
      <w:numFmt w:val="decimal"/>
      <w:lvlText w:val="%1."/>
      <w:lvlJc w:val="left"/>
      <w:pPr>
        <w:ind w:left="1413" w:hanging="439"/>
        <w:jc w:val="left"/>
      </w:pPr>
      <w:rPr>
        <w:rFonts w:ascii="Arial" w:eastAsia="Arial" w:hAnsi="Arial" w:cs="Arial" w:hint="default"/>
        <w:color w:val="1C1C1C"/>
        <w:spacing w:val="0"/>
        <w:w w:val="105"/>
        <w:sz w:val="21"/>
        <w:szCs w:val="21"/>
      </w:rPr>
    </w:lvl>
    <w:lvl w:ilvl="1" w:tplc="7FFEA17C">
      <w:numFmt w:val="bullet"/>
      <w:lvlText w:val="•"/>
      <w:lvlJc w:val="left"/>
      <w:pPr>
        <w:ind w:left="2322" w:hanging="439"/>
      </w:pPr>
      <w:rPr>
        <w:rFonts w:hint="default"/>
      </w:rPr>
    </w:lvl>
    <w:lvl w:ilvl="2" w:tplc="A71C69D4">
      <w:numFmt w:val="bullet"/>
      <w:lvlText w:val="•"/>
      <w:lvlJc w:val="left"/>
      <w:pPr>
        <w:ind w:left="3224" w:hanging="439"/>
      </w:pPr>
      <w:rPr>
        <w:rFonts w:hint="default"/>
      </w:rPr>
    </w:lvl>
    <w:lvl w:ilvl="3" w:tplc="4BAA2E9E">
      <w:numFmt w:val="bullet"/>
      <w:lvlText w:val="•"/>
      <w:lvlJc w:val="left"/>
      <w:pPr>
        <w:ind w:left="4126" w:hanging="439"/>
      </w:pPr>
      <w:rPr>
        <w:rFonts w:hint="default"/>
      </w:rPr>
    </w:lvl>
    <w:lvl w:ilvl="4" w:tplc="C7F6A8DE">
      <w:numFmt w:val="bullet"/>
      <w:lvlText w:val="•"/>
      <w:lvlJc w:val="left"/>
      <w:pPr>
        <w:ind w:left="5028" w:hanging="439"/>
      </w:pPr>
      <w:rPr>
        <w:rFonts w:hint="default"/>
      </w:rPr>
    </w:lvl>
    <w:lvl w:ilvl="5" w:tplc="E8024BD4">
      <w:numFmt w:val="bullet"/>
      <w:lvlText w:val="•"/>
      <w:lvlJc w:val="left"/>
      <w:pPr>
        <w:ind w:left="5930" w:hanging="439"/>
      </w:pPr>
      <w:rPr>
        <w:rFonts w:hint="default"/>
      </w:rPr>
    </w:lvl>
    <w:lvl w:ilvl="6" w:tplc="70A25378">
      <w:numFmt w:val="bullet"/>
      <w:lvlText w:val="•"/>
      <w:lvlJc w:val="left"/>
      <w:pPr>
        <w:ind w:left="6832" w:hanging="439"/>
      </w:pPr>
      <w:rPr>
        <w:rFonts w:hint="default"/>
      </w:rPr>
    </w:lvl>
    <w:lvl w:ilvl="7" w:tplc="A57C3728">
      <w:numFmt w:val="bullet"/>
      <w:lvlText w:val="•"/>
      <w:lvlJc w:val="left"/>
      <w:pPr>
        <w:ind w:left="7734" w:hanging="439"/>
      </w:pPr>
      <w:rPr>
        <w:rFonts w:hint="default"/>
      </w:rPr>
    </w:lvl>
    <w:lvl w:ilvl="8" w:tplc="7F3ED58A">
      <w:numFmt w:val="bullet"/>
      <w:lvlText w:val="•"/>
      <w:lvlJc w:val="left"/>
      <w:pPr>
        <w:ind w:left="8636" w:hanging="439"/>
      </w:pPr>
      <w:rPr>
        <w:rFonts w:hint="default"/>
      </w:rPr>
    </w:lvl>
  </w:abstractNum>
  <w:abstractNum w:abstractNumId="4" w15:restartNumberingAfterBreak="0">
    <w:nsid w:val="3F9E3F54"/>
    <w:multiLevelType w:val="hybridMultilevel"/>
    <w:tmpl w:val="635E8D18"/>
    <w:lvl w:ilvl="0" w:tplc="684A7B64">
      <w:start w:val="1"/>
      <w:numFmt w:val="decimal"/>
      <w:lvlText w:val="%1."/>
      <w:lvlJc w:val="left"/>
      <w:pPr>
        <w:ind w:left="1297" w:hanging="367"/>
        <w:jc w:val="left"/>
      </w:pPr>
      <w:rPr>
        <w:rFonts w:ascii="Arial" w:eastAsia="Arial" w:hAnsi="Arial" w:cs="Arial" w:hint="default"/>
        <w:color w:val="181818"/>
        <w:w w:val="105"/>
        <w:sz w:val="21"/>
        <w:szCs w:val="21"/>
      </w:rPr>
    </w:lvl>
    <w:lvl w:ilvl="1" w:tplc="4888F4F6">
      <w:numFmt w:val="bullet"/>
      <w:lvlText w:val="•"/>
      <w:lvlJc w:val="left"/>
      <w:pPr>
        <w:ind w:left="1720" w:hanging="367"/>
      </w:pPr>
      <w:rPr>
        <w:rFonts w:hint="default"/>
      </w:rPr>
    </w:lvl>
    <w:lvl w:ilvl="2" w:tplc="437C5816">
      <w:numFmt w:val="bullet"/>
      <w:lvlText w:val="•"/>
      <w:lvlJc w:val="left"/>
      <w:pPr>
        <w:ind w:left="2652" w:hanging="367"/>
      </w:pPr>
      <w:rPr>
        <w:rFonts w:hint="default"/>
      </w:rPr>
    </w:lvl>
    <w:lvl w:ilvl="3" w:tplc="D8FCCE34">
      <w:numFmt w:val="bullet"/>
      <w:lvlText w:val="•"/>
      <w:lvlJc w:val="left"/>
      <w:pPr>
        <w:ind w:left="3584" w:hanging="367"/>
      </w:pPr>
      <w:rPr>
        <w:rFonts w:hint="default"/>
      </w:rPr>
    </w:lvl>
    <w:lvl w:ilvl="4" w:tplc="3454CF10">
      <w:numFmt w:val="bullet"/>
      <w:lvlText w:val="•"/>
      <w:lvlJc w:val="left"/>
      <w:pPr>
        <w:ind w:left="4516" w:hanging="367"/>
      </w:pPr>
      <w:rPr>
        <w:rFonts w:hint="default"/>
      </w:rPr>
    </w:lvl>
    <w:lvl w:ilvl="5" w:tplc="523E63EC">
      <w:numFmt w:val="bullet"/>
      <w:lvlText w:val="•"/>
      <w:lvlJc w:val="left"/>
      <w:pPr>
        <w:ind w:left="5448" w:hanging="367"/>
      </w:pPr>
      <w:rPr>
        <w:rFonts w:hint="default"/>
      </w:rPr>
    </w:lvl>
    <w:lvl w:ilvl="6" w:tplc="DC568282">
      <w:numFmt w:val="bullet"/>
      <w:lvlText w:val="•"/>
      <w:lvlJc w:val="left"/>
      <w:pPr>
        <w:ind w:left="6380" w:hanging="367"/>
      </w:pPr>
      <w:rPr>
        <w:rFonts w:hint="default"/>
      </w:rPr>
    </w:lvl>
    <w:lvl w:ilvl="7" w:tplc="354899BA">
      <w:numFmt w:val="bullet"/>
      <w:lvlText w:val="•"/>
      <w:lvlJc w:val="left"/>
      <w:pPr>
        <w:ind w:left="7312" w:hanging="367"/>
      </w:pPr>
      <w:rPr>
        <w:rFonts w:hint="default"/>
      </w:rPr>
    </w:lvl>
    <w:lvl w:ilvl="8" w:tplc="EBF47A00">
      <w:numFmt w:val="bullet"/>
      <w:lvlText w:val="•"/>
      <w:lvlJc w:val="left"/>
      <w:pPr>
        <w:ind w:left="8244" w:hanging="367"/>
      </w:pPr>
      <w:rPr>
        <w:rFonts w:hint="default"/>
      </w:rPr>
    </w:lvl>
  </w:abstractNum>
  <w:abstractNum w:abstractNumId="5" w15:restartNumberingAfterBreak="0">
    <w:nsid w:val="452615DB"/>
    <w:multiLevelType w:val="hybridMultilevel"/>
    <w:tmpl w:val="292A7DC6"/>
    <w:lvl w:ilvl="0" w:tplc="A5E4BC3E">
      <w:start w:val="1"/>
      <w:numFmt w:val="decimal"/>
      <w:lvlText w:val="%1."/>
      <w:lvlJc w:val="left"/>
      <w:pPr>
        <w:ind w:left="1435" w:hanging="442"/>
        <w:jc w:val="left"/>
      </w:pPr>
      <w:rPr>
        <w:rFonts w:hint="default"/>
        <w:spacing w:val="-36"/>
        <w:w w:val="100"/>
      </w:rPr>
    </w:lvl>
    <w:lvl w:ilvl="1" w:tplc="4AE0E71C">
      <w:numFmt w:val="bullet"/>
      <w:lvlText w:val="•"/>
      <w:lvlJc w:val="left"/>
      <w:pPr>
        <w:ind w:left="2314" w:hanging="442"/>
      </w:pPr>
      <w:rPr>
        <w:rFonts w:hint="default"/>
      </w:rPr>
    </w:lvl>
    <w:lvl w:ilvl="2" w:tplc="D13C960E">
      <w:numFmt w:val="bullet"/>
      <w:lvlText w:val="•"/>
      <w:lvlJc w:val="left"/>
      <w:pPr>
        <w:ind w:left="3188" w:hanging="442"/>
      </w:pPr>
      <w:rPr>
        <w:rFonts w:hint="default"/>
      </w:rPr>
    </w:lvl>
    <w:lvl w:ilvl="3" w:tplc="1A4C39EE">
      <w:numFmt w:val="bullet"/>
      <w:lvlText w:val="•"/>
      <w:lvlJc w:val="left"/>
      <w:pPr>
        <w:ind w:left="4062" w:hanging="442"/>
      </w:pPr>
      <w:rPr>
        <w:rFonts w:hint="default"/>
      </w:rPr>
    </w:lvl>
    <w:lvl w:ilvl="4" w:tplc="B246CEF6">
      <w:numFmt w:val="bullet"/>
      <w:lvlText w:val="•"/>
      <w:lvlJc w:val="left"/>
      <w:pPr>
        <w:ind w:left="4936" w:hanging="442"/>
      </w:pPr>
      <w:rPr>
        <w:rFonts w:hint="default"/>
      </w:rPr>
    </w:lvl>
    <w:lvl w:ilvl="5" w:tplc="41F26EF8">
      <w:numFmt w:val="bullet"/>
      <w:lvlText w:val="•"/>
      <w:lvlJc w:val="left"/>
      <w:pPr>
        <w:ind w:left="5810" w:hanging="442"/>
      </w:pPr>
      <w:rPr>
        <w:rFonts w:hint="default"/>
      </w:rPr>
    </w:lvl>
    <w:lvl w:ilvl="6" w:tplc="852A362A">
      <w:numFmt w:val="bullet"/>
      <w:lvlText w:val="•"/>
      <w:lvlJc w:val="left"/>
      <w:pPr>
        <w:ind w:left="6684" w:hanging="442"/>
      </w:pPr>
      <w:rPr>
        <w:rFonts w:hint="default"/>
      </w:rPr>
    </w:lvl>
    <w:lvl w:ilvl="7" w:tplc="370E5C92">
      <w:numFmt w:val="bullet"/>
      <w:lvlText w:val="•"/>
      <w:lvlJc w:val="left"/>
      <w:pPr>
        <w:ind w:left="7558" w:hanging="442"/>
      </w:pPr>
      <w:rPr>
        <w:rFonts w:hint="default"/>
      </w:rPr>
    </w:lvl>
    <w:lvl w:ilvl="8" w:tplc="B382F274">
      <w:numFmt w:val="bullet"/>
      <w:lvlText w:val="•"/>
      <w:lvlJc w:val="left"/>
      <w:pPr>
        <w:ind w:left="8432" w:hanging="442"/>
      </w:pPr>
      <w:rPr>
        <w:rFonts w:hint="default"/>
      </w:rPr>
    </w:lvl>
  </w:abstractNum>
  <w:abstractNum w:abstractNumId="6" w15:restartNumberingAfterBreak="0">
    <w:nsid w:val="4EEE3D19"/>
    <w:multiLevelType w:val="hybridMultilevel"/>
    <w:tmpl w:val="2F320746"/>
    <w:lvl w:ilvl="0" w:tplc="6960E9A6">
      <w:start w:val="1"/>
      <w:numFmt w:val="decimal"/>
      <w:lvlText w:val="%1."/>
      <w:lvlJc w:val="left"/>
      <w:pPr>
        <w:ind w:left="1277" w:hanging="366"/>
        <w:jc w:val="right"/>
      </w:pPr>
      <w:rPr>
        <w:rFonts w:hint="default"/>
        <w:w w:val="99"/>
      </w:rPr>
    </w:lvl>
    <w:lvl w:ilvl="1" w:tplc="4CF004C2">
      <w:numFmt w:val="bullet"/>
      <w:lvlText w:val="•"/>
      <w:lvlJc w:val="left"/>
      <w:pPr>
        <w:ind w:left="2162" w:hanging="366"/>
      </w:pPr>
      <w:rPr>
        <w:rFonts w:hint="default"/>
      </w:rPr>
    </w:lvl>
    <w:lvl w:ilvl="2" w:tplc="FAA8A398">
      <w:numFmt w:val="bullet"/>
      <w:lvlText w:val="•"/>
      <w:lvlJc w:val="left"/>
      <w:pPr>
        <w:ind w:left="3045" w:hanging="366"/>
      </w:pPr>
      <w:rPr>
        <w:rFonts w:hint="default"/>
      </w:rPr>
    </w:lvl>
    <w:lvl w:ilvl="3" w:tplc="A6F0F064">
      <w:numFmt w:val="bullet"/>
      <w:lvlText w:val="•"/>
      <w:lvlJc w:val="left"/>
      <w:pPr>
        <w:ind w:left="3928" w:hanging="366"/>
      </w:pPr>
      <w:rPr>
        <w:rFonts w:hint="default"/>
      </w:rPr>
    </w:lvl>
    <w:lvl w:ilvl="4" w:tplc="CDEC7664">
      <w:numFmt w:val="bullet"/>
      <w:lvlText w:val="•"/>
      <w:lvlJc w:val="left"/>
      <w:pPr>
        <w:ind w:left="4811" w:hanging="366"/>
      </w:pPr>
      <w:rPr>
        <w:rFonts w:hint="default"/>
      </w:rPr>
    </w:lvl>
    <w:lvl w:ilvl="5" w:tplc="38404F1C">
      <w:numFmt w:val="bullet"/>
      <w:lvlText w:val="•"/>
      <w:lvlJc w:val="left"/>
      <w:pPr>
        <w:ind w:left="5694" w:hanging="366"/>
      </w:pPr>
      <w:rPr>
        <w:rFonts w:hint="default"/>
      </w:rPr>
    </w:lvl>
    <w:lvl w:ilvl="6" w:tplc="4D2AA434">
      <w:numFmt w:val="bullet"/>
      <w:lvlText w:val="•"/>
      <w:lvlJc w:val="left"/>
      <w:pPr>
        <w:ind w:left="6577" w:hanging="366"/>
      </w:pPr>
      <w:rPr>
        <w:rFonts w:hint="default"/>
      </w:rPr>
    </w:lvl>
    <w:lvl w:ilvl="7" w:tplc="0F00DDD2">
      <w:numFmt w:val="bullet"/>
      <w:lvlText w:val="•"/>
      <w:lvlJc w:val="left"/>
      <w:pPr>
        <w:ind w:left="7460" w:hanging="366"/>
      </w:pPr>
      <w:rPr>
        <w:rFonts w:hint="default"/>
      </w:rPr>
    </w:lvl>
    <w:lvl w:ilvl="8" w:tplc="65528714">
      <w:numFmt w:val="bullet"/>
      <w:lvlText w:val="•"/>
      <w:lvlJc w:val="left"/>
      <w:pPr>
        <w:ind w:left="8343" w:hanging="366"/>
      </w:pPr>
      <w:rPr>
        <w:rFonts w:hint="default"/>
      </w:rPr>
    </w:lvl>
  </w:abstractNum>
  <w:abstractNum w:abstractNumId="7" w15:restartNumberingAfterBreak="0">
    <w:nsid w:val="564F60C6"/>
    <w:multiLevelType w:val="hybridMultilevel"/>
    <w:tmpl w:val="8C36743A"/>
    <w:lvl w:ilvl="0" w:tplc="4AECCB18">
      <w:start w:val="1"/>
      <w:numFmt w:val="decimal"/>
      <w:lvlText w:val="%1."/>
      <w:lvlJc w:val="left"/>
      <w:pPr>
        <w:ind w:left="1421" w:hanging="423"/>
        <w:jc w:val="left"/>
      </w:pPr>
      <w:rPr>
        <w:rFonts w:ascii="Arial" w:eastAsia="Arial" w:hAnsi="Arial" w:cs="Arial" w:hint="default"/>
        <w:color w:val="1C1C1C"/>
        <w:w w:val="105"/>
        <w:sz w:val="21"/>
        <w:szCs w:val="21"/>
      </w:rPr>
    </w:lvl>
    <w:lvl w:ilvl="1" w:tplc="D68C709A">
      <w:numFmt w:val="bullet"/>
      <w:lvlText w:val="•"/>
      <w:lvlJc w:val="left"/>
      <w:pPr>
        <w:ind w:left="2322" w:hanging="423"/>
      </w:pPr>
      <w:rPr>
        <w:rFonts w:hint="default"/>
      </w:rPr>
    </w:lvl>
    <w:lvl w:ilvl="2" w:tplc="22CA1158">
      <w:numFmt w:val="bullet"/>
      <w:lvlText w:val="•"/>
      <w:lvlJc w:val="left"/>
      <w:pPr>
        <w:ind w:left="3224" w:hanging="423"/>
      </w:pPr>
      <w:rPr>
        <w:rFonts w:hint="default"/>
      </w:rPr>
    </w:lvl>
    <w:lvl w:ilvl="3" w:tplc="DBFE5D42">
      <w:numFmt w:val="bullet"/>
      <w:lvlText w:val="•"/>
      <w:lvlJc w:val="left"/>
      <w:pPr>
        <w:ind w:left="4126" w:hanging="423"/>
      </w:pPr>
      <w:rPr>
        <w:rFonts w:hint="default"/>
      </w:rPr>
    </w:lvl>
    <w:lvl w:ilvl="4" w:tplc="12522B94">
      <w:numFmt w:val="bullet"/>
      <w:lvlText w:val="•"/>
      <w:lvlJc w:val="left"/>
      <w:pPr>
        <w:ind w:left="5028" w:hanging="423"/>
      </w:pPr>
      <w:rPr>
        <w:rFonts w:hint="default"/>
      </w:rPr>
    </w:lvl>
    <w:lvl w:ilvl="5" w:tplc="3D46FDAE">
      <w:numFmt w:val="bullet"/>
      <w:lvlText w:val="•"/>
      <w:lvlJc w:val="left"/>
      <w:pPr>
        <w:ind w:left="5930" w:hanging="423"/>
      </w:pPr>
      <w:rPr>
        <w:rFonts w:hint="default"/>
      </w:rPr>
    </w:lvl>
    <w:lvl w:ilvl="6" w:tplc="84DEA6F2">
      <w:numFmt w:val="bullet"/>
      <w:lvlText w:val="•"/>
      <w:lvlJc w:val="left"/>
      <w:pPr>
        <w:ind w:left="6832" w:hanging="423"/>
      </w:pPr>
      <w:rPr>
        <w:rFonts w:hint="default"/>
      </w:rPr>
    </w:lvl>
    <w:lvl w:ilvl="7" w:tplc="28686F82">
      <w:numFmt w:val="bullet"/>
      <w:lvlText w:val="•"/>
      <w:lvlJc w:val="left"/>
      <w:pPr>
        <w:ind w:left="7734" w:hanging="423"/>
      </w:pPr>
      <w:rPr>
        <w:rFonts w:hint="default"/>
      </w:rPr>
    </w:lvl>
    <w:lvl w:ilvl="8" w:tplc="66FEA2EA">
      <w:numFmt w:val="bullet"/>
      <w:lvlText w:val="•"/>
      <w:lvlJc w:val="left"/>
      <w:pPr>
        <w:ind w:left="8636" w:hanging="423"/>
      </w:pPr>
      <w:rPr>
        <w:rFonts w:hint="default"/>
      </w:rPr>
    </w:lvl>
  </w:abstractNum>
  <w:abstractNum w:abstractNumId="8" w15:restartNumberingAfterBreak="0">
    <w:nsid w:val="652636D2"/>
    <w:multiLevelType w:val="hybridMultilevel"/>
    <w:tmpl w:val="A62C74AE"/>
    <w:lvl w:ilvl="0" w:tplc="9CFA92BE">
      <w:start w:val="1"/>
      <w:numFmt w:val="decimal"/>
      <w:lvlText w:val="%1."/>
      <w:lvlJc w:val="left"/>
      <w:pPr>
        <w:ind w:left="1435" w:hanging="427"/>
        <w:jc w:val="left"/>
      </w:pPr>
      <w:rPr>
        <w:rFonts w:hint="default"/>
        <w:w w:val="105"/>
      </w:rPr>
    </w:lvl>
    <w:lvl w:ilvl="1" w:tplc="EA320FD6">
      <w:numFmt w:val="bullet"/>
      <w:lvlText w:val="•"/>
      <w:lvlJc w:val="left"/>
      <w:pPr>
        <w:ind w:left="2314" w:hanging="427"/>
      </w:pPr>
      <w:rPr>
        <w:rFonts w:hint="default"/>
      </w:rPr>
    </w:lvl>
    <w:lvl w:ilvl="2" w:tplc="07468050">
      <w:numFmt w:val="bullet"/>
      <w:lvlText w:val="•"/>
      <w:lvlJc w:val="left"/>
      <w:pPr>
        <w:ind w:left="3188" w:hanging="427"/>
      </w:pPr>
      <w:rPr>
        <w:rFonts w:hint="default"/>
      </w:rPr>
    </w:lvl>
    <w:lvl w:ilvl="3" w:tplc="EA763C60">
      <w:numFmt w:val="bullet"/>
      <w:lvlText w:val="•"/>
      <w:lvlJc w:val="left"/>
      <w:pPr>
        <w:ind w:left="4062" w:hanging="427"/>
      </w:pPr>
      <w:rPr>
        <w:rFonts w:hint="default"/>
      </w:rPr>
    </w:lvl>
    <w:lvl w:ilvl="4" w:tplc="A5EE1A20">
      <w:numFmt w:val="bullet"/>
      <w:lvlText w:val="•"/>
      <w:lvlJc w:val="left"/>
      <w:pPr>
        <w:ind w:left="4936" w:hanging="427"/>
      </w:pPr>
      <w:rPr>
        <w:rFonts w:hint="default"/>
      </w:rPr>
    </w:lvl>
    <w:lvl w:ilvl="5" w:tplc="9E56B7B6">
      <w:numFmt w:val="bullet"/>
      <w:lvlText w:val="•"/>
      <w:lvlJc w:val="left"/>
      <w:pPr>
        <w:ind w:left="5810" w:hanging="427"/>
      </w:pPr>
      <w:rPr>
        <w:rFonts w:hint="default"/>
      </w:rPr>
    </w:lvl>
    <w:lvl w:ilvl="6" w:tplc="4530AC86">
      <w:numFmt w:val="bullet"/>
      <w:lvlText w:val="•"/>
      <w:lvlJc w:val="left"/>
      <w:pPr>
        <w:ind w:left="6684" w:hanging="427"/>
      </w:pPr>
      <w:rPr>
        <w:rFonts w:hint="default"/>
      </w:rPr>
    </w:lvl>
    <w:lvl w:ilvl="7" w:tplc="14462EE6">
      <w:numFmt w:val="bullet"/>
      <w:lvlText w:val="•"/>
      <w:lvlJc w:val="left"/>
      <w:pPr>
        <w:ind w:left="7558" w:hanging="427"/>
      </w:pPr>
      <w:rPr>
        <w:rFonts w:hint="default"/>
      </w:rPr>
    </w:lvl>
    <w:lvl w:ilvl="8" w:tplc="AE0C9368">
      <w:numFmt w:val="bullet"/>
      <w:lvlText w:val="•"/>
      <w:lvlJc w:val="left"/>
      <w:pPr>
        <w:ind w:left="8432" w:hanging="427"/>
      </w:pPr>
      <w:rPr>
        <w:rFonts w:hint="default"/>
      </w:rPr>
    </w:lvl>
  </w:abstractNum>
  <w:abstractNum w:abstractNumId="9" w15:restartNumberingAfterBreak="0">
    <w:nsid w:val="6EDB17B4"/>
    <w:multiLevelType w:val="hybridMultilevel"/>
    <w:tmpl w:val="1F427E92"/>
    <w:lvl w:ilvl="0" w:tplc="35FA0C6A">
      <w:start w:val="19"/>
      <w:numFmt w:val="upperLetter"/>
      <w:lvlText w:val="%1."/>
      <w:lvlJc w:val="left"/>
      <w:pPr>
        <w:ind w:left="1412" w:hanging="426"/>
        <w:jc w:val="left"/>
      </w:pPr>
      <w:rPr>
        <w:rFonts w:ascii="Arial" w:eastAsia="Arial" w:hAnsi="Arial" w:cs="Arial" w:hint="default"/>
        <w:color w:val="1C1C1C"/>
        <w:spacing w:val="-3"/>
        <w:w w:val="87"/>
        <w:sz w:val="21"/>
        <w:szCs w:val="21"/>
      </w:rPr>
    </w:lvl>
    <w:lvl w:ilvl="1" w:tplc="B86EF5A4">
      <w:start w:val="1"/>
      <w:numFmt w:val="decimal"/>
      <w:lvlText w:val="%2."/>
      <w:lvlJc w:val="left"/>
      <w:pPr>
        <w:ind w:left="1342" w:hanging="432"/>
        <w:jc w:val="left"/>
      </w:pPr>
      <w:rPr>
        <w:rFonts w:ascii="Arial" w:eastAsia="Arial" w:hAnsi="Arial" w:cs="Arial" w:hint="default"/>
        <w:color w:val="1F1F1F"/>
        <w:w w:val="104"/>
        <w:sz w:val="21"/>
        <w:szCs w:val="21"/>
      </w:rPr>
    </w:lvl>
    <w:lvl w:ilvl="2" w:tplc="56DE0F58">
      <w:numFmt w:val="bullet"/>
      <w:lvlText w:val="•"/>
      <w:lvlJc w:val="left"/>
      <w:pPr>
        <w:ind w:left="1540" w:hanging="432"/>
      </w:pPr>
      <w:rPr>
        <w:rFonts w:hint="default"/>
      </w:rPr>
    </w:lvl>
    <w:lvl w:ilvl="3" w:tplc="E4F8B3C6">
      <w:numFmt w:val="bullet"/>
      <w:lvlText w:val="•"/>
      <w:lvlJc w:val="left"/>
      <w:pPr>
        <w:ind w:left="2603" w:hanging="432"/>
      </w:pPr>
      <w:rPr>
        <w:rFonts w:hint="default"/>
      </w:rPr>
    </w:lvl>
    <w:lvl w:ilvl="4" w:tplc="30267F04">
      <w:numFmt w:val="bullet"/>
      <w:lvlText w:val="•"/>
      <w:lvlJc w:val="left"/>
      <w:pPr>
        <w:ind w:left="3667" w:hanging="432"/>
      </w:pPr>
      <w:rPr>
        <w:rFonts w:hint="default"/>
      </w:rPr>
    </w:lvl>
    <w:lvl w:ilvl="5" w:tplc="18BC4450">
      <w:numFmt w:val="bullet"/>
      <w:lvlText w:val="•"/>
      <w:lvlJc w:val="left"/>
      <w:pPr>
        <w:ind w:left="4731" w:hanging="432"/>
      </w:pPr>
      <w:rPr>
        <w:rFonts w:hint="default"/>
      </w:rPr>
    </w:lvl>
    <w:lvl w:ilvl="6" w:tplc="32683594">
      <w:numFmt w:val="bullet"/>
      <w:lvlText w:val="•"/>
      <w:lvlJc w:val="left"/>
      <w:pPr>
        <w:ind w:left="5795" w:hanging="432"/>
      </w:pPr>
      <w:rPr>
        <w:rFonts w:hint="default"/>
      </w:rPr>
    </w:lvl>
    <w:lvl w:ilvl="7" w:tplc="FAB6AF68">
      <w:numFmt w:val="bullet"/>
      <w:lvlText w:val="•"/>
      <w:lvlJc w:val="left"/>
      <w:pPr>
        <w:ind w:left="6859" w:hanging="432"/>
      </w:pPr>
      <w:rPr>
        <w:rFonts w:hint="default"/>
      </w:rPr>
    </w:lvl>
    <w:lvl w:ilvl="8" w:tplc="A6FEDFDA">
      <w:numFmt w:val="bullet"/>
      <w:lvlText w:val="•"/>
      <w:lvlJc w:val="left"/>
      <w:pPr>
        <w:ind w:left="7922" w:hanging="432"/>
      </w:pPr>
      <w:rPr>
        <w:rFonts w:hint="default"/>
      </w:rPr>
    </w:lvl>
  </w:abstractNum>
  <w:abstractNum w:abstractNumId="10" w15:restartNumberingAfterBreak="0">
    <w:nsid w:val="73611AD4"/>
    <w:multiLevelType w:val="hybridMultilevel"/>
    <w:tmpl w:val="FCC4B1A4"/>
    <w:lvl w:ilvl="0" w:tplc="85D609F4">
      <w:start w:val="1"/>
      <w:numFmt w:val="decimal"/>
      <w:lvlText w:val="%1."/>
      <w:lvlJc w:val="left"/>
      <w:pPr>
        <w:ind w:left="1421" w:hanging="442"/>
        <w:jc w:val="right"/>
      </w:pPr>
      <w:rPr>
        <w:rFonts w:hint="default"/>
        <w:spacing w:val="0"/>
        <w:w w:val="101"/>
        <w:position w:val="1"/>
      </w:rPr>
    </w:lvl>
    <w:lvl w:ilvl="1" w:tplc="3A5056CE">
      <w:numFmt w:val="bullet"/>
      <w:lvlText w:val="•"/>
      <w:lvlJc w:val="left"/>
      <w:pPr>
        <w:ind w:left="2296" w:hanging="442"/>
      </w:pPr>
      <w:rPr>
        <w:rFonts w:hint="default"/>
      </w:rPr>
    </w:lvl>
    <w:lvl w:ilvl="2" w:tplc="B7444FC6">
      <w:numFmt w:val="bullet"/>
      <w:lvlText w:val="•"/>
      <w:lvlJc w:val="left"/>
      <w:pPr>
        <w:ind w:left="3172" w:hanging="442"/>
      </w:pPr>
      <w:rPr>
        <w:rFonts w:hint="default"/>
      </w:rPr>
    </w:lvl>
    <w:lvl w:ilvl="3" w:tplc="B44411C6">
      <w:numFmt w:val="bullet"/>
      <w:lvlText w:val="•"/>
      <w:lvlJc w:val="left"/>
      <w:pPr>
        <w:ind w:left="4048" w:hanging="442"/>
      </w:pPr>
      <w:rPr>
        <w:rFonts w:hint="default"/>
      </w:rPr>
    </w:lvl>
    <w:lvl w:ilvl="4" w:tplc="479243EA">
      <w:numFmt w:val="bullet"/>
      <w:lvlText w:val="•"/>
      <w:lvlJc w:val="left"/>
      <w:pPr>
        <w:ind w:left="4924" w:hanging="442"/>
      </w:pPr>
      <w:rPr>
        <w:rFonts w:hint="default"/>
      </w:rPr>
    </w:lvl>
    <w:lvl w:ilvl="5" w:tplc="BBAAD7BE">
      <w:numFmt w:val="bullet"/>
      <w:lvlText w:val="•"/>
      <w:lvlJc w:val="left"/>
      <w:pPr>
        <w:ind w:left="5800" w:hanging="442"/>
      </w:pPr>
      <w:rPr>
        <w:rFonts w:hint="default"/>
      </w:rPr>
    </w:lvl>
    <w:lvl w:ilvl="6" w:tplc="4828B736">
      <w:numFmt w:val="bullet"/>
      <w:lvlText w:val="•"/>
      <w:lvlJc w:val="left"/>
      <w:pPr>
        <w:ind w:left="6676" w:hanging="442"/>
      </w:pPr>
      <w:rPr>
        <w:rFonts w:hint="default"/>
      </w:rPr>
    </w:lvl>
    <w:lvl w:ilvl="7" w:tplc="2DE8AB5C">
      <w:numFmt w:val="bullet"/>
      <w:lvlText w:val="•"/>
      <w:lvlJc w:val="left"/>
      <w:pPr>
        <w:ind w:left="7552" w:hanging="442"/>
      </w:pPr>
      <w:rPr>
        <w:rFonts w:hint="default"/>
      </w:rPr>
    </w:lvl>
    <w:lvl w:ilvl="8" w:tplc="78141390">
      <w:numFmt w:val="bullet"/>
      <w:lvlText w:val="•"/>
      <w:lvlJc w:val="left"/>
      <w:pPr>
        <w:ind w:left="8428" w:hanging="442"/>
      </w:pPr>
      <w:rPr>
        <w:rFonts w:hint="default"/>
      </w:rPr>
    </w:lvl>
  </w:abstractNum>
  <w:abstractNum w:abstractNumId="11" w15:restartNumberingAfterBreak="0">
    <w:nsid w:val="7DC25B92"/>
    <w:multiLevelType w:val="hybridMultilevel"/>
    <w:tmpl w:val="78584976"/>
    <w:lvl w:ilvl="0" w:tplc="93105FA0">
      <w:start w:val="6"/>
      <w:numFmt w:val="decimal"/>
      <w:lvlText w:val="%1."/>
      <w:lvlJc w:val="left"/>
      <w:pPr>
        <w:ind w:left="1489" w:hanging="358"/>
        <w:jc w:val="left"/>
      </w:pPr>
      <w:rPr>
        <w:rFonts w:hint="default"/>
        <w:w w:val="108"/>
      </w:rPr>
    </w:lvl>
    <w:lvl w:ilvl="1" w:tplc="165620B2">
      <w:numFmt w:val="bullet"/>
      <w:lvlText w:val="•"/>
      <w:lvlJc w:val="left"/>
      <w:pPr>
        <w:ind w:left="2387" w:hanging="358"/>
      </w:pPr>
      <w:rPr>
        <w:rFonts w:hint="default"/>
      </w:rPr>
    </w:lvl>
    <w:lvl w:ilvl="2" w:tplc="B69C18E6">
      <w:numFmt w:val="bullet"/>
      <w:lvlText w:val="•"/>
      <w:lvlJc w:val="left"/>
      <w:pPr>
        <w:ind w:left="3294" w:hanging="358"/>
      </w:pPr>
      <w:rPr>
        <w:rFonts w:hint="default"/>
      </w:rPr>
    </w:lvl>
    <w:lvl w:ilvl="3" w:tplc="97F28E98">
      <w:numFmt w:val="bullet"/>
      <w:lvlText w:val="•"/>
      <w:lvlJc w:val="left"/>
      <w:pPr>
        <w:ind w:left="4201" w:hanging="358"/>
      </w:pPr>
      <w:rPr>
        <w:rFonts w:hint="default"/>
      </w:rPr>
    </w:lvl>
    <w:lvl w:ilvl="4" w:tplc="D36EA2B8">
      <w:numFmt w:val="bullet"/>
      <w:lvlText w:val="•"/>
      <w:lvlJc w:val="left"/>
      <w:pPr>
        <w:ind w:left="5108" w:hanging="358"/>
      </w:pPr>
      <w:rPr>
        <w:rFonts w:hint="default"/>
      </w:rPr>
    </w:lvl>
    <w:lvl w:ilvl="5" w:tplc="EAEC03E8">
      <w:numFmt w:val="bullet"/>
      <w:lvlText w:val="•"/>
      <w:lvlJc w:val="left"/>
      <w:pPr>
        <w:ind w:left="6015" w:hanging="358"/>
      </w:pPr>
      <w:rPr>
        <w:rFonts w:hint="default"/>
      </w:rPr>
    </w:lvl>
    <w:lvl w:ilvl="6" w:tplc="4E22D06C">
      <w:numFmt w:val="bullet"/>
      <w:lvlText w:val="•"/>
      <w:lvlJc w:val="left"/>
      <w:pPr>
        <w:ind w:left="6922" w:hanging="358"/>
      </w:pPr>
      <w:rPr>
        <w:rFonts w:hint="default"/>
      </w:rPr>
    </w:lvl>
    <w:lvl w:ilvl="7" w:tplc="57D88C66">
      <w:numFmt w:val="bullet"/>
      <w:lvlText w:val="•"/>
      <w:lvlJc w:val="left"/>
      <w:pPr>
        <w:ind w:left="7829" w:hanging="358"/>
      </w:pPr>
      <w:rPr>
        <w:rFonts w:hint="default"/>
      </w:rPr>
    </w:lvl>
    <w:lvl w:ilvl="8" w:tplc="9A6A770A">
      <w:numFmt w:val="bullet"/>
      <w:lvlText w:val="•"/>
      <w:lvlJc w:val="left"/>
      <w:pPr>
        <w:ind w:left="8736" w:hanging="358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BAF"/>
    <w:rsid w:val="002A7BAF"/>
    <w:rsid w:val="00B327D9"/>
    <w:rsid w:val="00C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17FDF3E-183C-4355-BF7C-D9B1AB8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2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413" w:hanging="43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l@upm.cz" TargetMode="External"/><Relationship Id="rId13" Type="http://schemas.openxmlformats.org/officeDocument/2006/relationships/hyperlink" Target="mailto:seidl@up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janlidmila@centrum.cz" TargetMode="Externa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2019-09-26T12:28:00Z</dcterms:created>
  <dcterms:modified xsi:type="dcterms:W3CDTF">2019-09-26T10:29:00Z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2019-09-26T00:00:00Z</vt:filetime>
  </property>
</Properties>
</file>