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E537E" w:rsidP="004E537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4E537E" w:rsidRDefault="004E537E" w:rsidP="004E537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982707-1350/2016</w:t>
      </w:r>
      <w:r w:rsidR="00432584">
        <w:rPr>
          <w:rFonts w:ascii="Arial" w:hAnsi="Arial" w:cs="Arial"/>
          <w:b/>
          <w:sz w:val="36"/>
        </w:rPr>
        <w:t>, E2016/2320</w:t>
      </w:r>
    </w:p>
    <w:p w:rsidR="004E537E" w:rsidRDefault="004E537E" w:rsidP="004E537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E537E" w:rsidRDefault="004E537E" w:rsidP="004E537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E537E" w:rsidRDefault="004351B0" w:rsidP="004E537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351B0">
        <w:t>x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51B0">
        <w:t>x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51B0">
        <w:t>x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51B0">
        <w:t>x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351B0">
        <w:t>x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351B0">
        <w:t>x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51B0">
        <w:t>x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351B0">
        <w:t>x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351B0">
        <w:t>x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351B0">
        <w:t>x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E537E" w:rsidRDefault="004E537E" w:rsidP="004E537E">
      <w:pPr>
        <w:numPr>
          <w:ilvl w:val="0"/>
          <w:numId w:val="0"/>
        </w:numPr>
        <w:spacing w:before="50" w:after="70" w:line="240" w:lineRule="auto"/>
        <w:ind w:left="142"/>
      </w:pPr>
    </w:p>
    <w:p w:rsidR="004E537E" w:rsidRDefault="004E537E" w:rsidP="004E537E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4E537E" w:rsidRDefault="004E537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E537E" w:rsidRPr="004E537E" w:rsidRDefault="004E537E" w:rsidP="004E537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4E537E" w:rsidRDefault="004E537E" w:rsidP="004E537E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4E537E" w:rsidRPr="004E537E" w:rsidRDefault="004E537E" w:rsidP="004E537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4E537E" w:rsidRDefault="004E537E" w:rsidP="004E537E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4E537E" w:rsidRDefault="004E537E" w:rsidP="004E537E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4E537E" w:rsidRDefault="004E537E" w:rsidP="004E537E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4351B0">
        <w:rPr>
          <w:b/>
        </w:rPr>
        <w:t>x</w:t>
      </w:r>
      <w:r>
        <w:rPr>
          <w:b/>
        </w:rPr>
        <w:t>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4E537E" w:rsidRPr="004E537E" w:rsidRDefault="004E537E" w:rsidP="004E537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4E537E" w:rsidRDefault="004E537E" w:rsidP="004E537E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4351B0">
        <w:rPr>
          <w:b/>
        </w:rPr>
        <w:t>x</w:t>
      </w:r>
    </w:p>
    <w:p w:rsidR="004E537E" w:rsidRDefault="004E537E" w:rsidP="004E537E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4351B0">
        <w:t>x</w:t>
      </w:r>
      <w:r>
        <w:t xml:space="preserve"> hod.</w:t>
      </w:r>
    </w:p>
    <w:p w:rsidR="004E537E" w:rsidRDefault="004E537E" w:rsidP="004E537E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4351B0">
        <w:t>x</w:t>
      </w:r>
      <w:r>
        <w:t xml:space="preserve"> hod.</w:t>
      </w:r>
    </w:p>
    <w:p w:rsidR="004E537E" w:rsidRDefault="004E537E" w:rsidP="004E537E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4E537E" w:rsidRDefault="004E537E" w:rsidP="004E537E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4351B0">
        <w:rPr>
          <w:b/>
        </w:rPr>
        <w:t>x</w:t>
      </w:r>
    </w:p>
    <w:p w:rsidR="004E537E" w:rsidRDefault="004E537E" w:rsidP="004E537E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4351B0">
        <w:rPr>
          <w:b/>
        </w:rPr>
        <w:t>x</w:t>
      </w:r>
    </w:p>
    <w:p w:rsidR="004E537E" w:rsidRDefault="004E537E" w:rsidP="004E537E">
      <w:pPr>
        <w:numPr>
          <w:ilvl w:val="4"/>
          <w:numId w:val="50"/>
        </w:numPr>
        <w:spacing w:after="120"/>
        <w:jc w:val="both"/>
      </w:pPr>
      <w:r>
        <w:rPr>
          <w:b/>
        </w:rPr>
        <w:t>nepravidelně</w:t>
      </w:r>
    </w:p>
    <w:p w:rsidR="004E537E" w:rsidRDefault="004E537E" w:rsidP="004E537E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4351B0">
        <w:t>x</w:t>
      </w:r>
    </w:p>
    <w:p w:rsidR="004E537E" w:rsidRPr="00E15AC4" w:rsidRDefault="004E537E" w:rsidP="004E537E">
      <w:pPr>
        <w:numPr>
          <w:ilvl w:val="4"/>
          <w:numId w:val="50"/>
        </w:numPr>
        <w:spacing w:after="120"/>
        <w:jc w:val="both"/>
        <w:rPr>
          <w:b/>
        </w:rPr>
      </w:pPr>
      <w:r>
        <w:t xml:space="preserve">podací poštou je pošta </w:t>
      </w:r>
      <w:r w:rsidR="004351B0">
        <w:rPr>
          <w:b/>
        </w:rPr>
        <w:t>x</w:t>
      </w:r>
    </w:p>
    <w:p w:rsidR="004E537E" w:rsidRDefault="004E537E" w:rsidP="004E537E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4E537E" w:rsidRDefault="004E537E" w:rsidP="004E537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4351B0">
        <w:rPr>
          <w:b/>
        </w:rPr>
        <w:t>x</w:t>
      </w:r>
    </w:p>
    <w:p w:rsidR="004E537E" w:rsidRDefault="004E537E" w:rsidP="004E537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 pracovní dny v době od </w:t>
      </w:r>
      <w:r w:rsidR="004351B0">
        <w:t>x</w:t>
      </w:r>
      <w:r>
        <w:t xml:space="preserve"> hod., a to na následující pracovní den, pokud se strany Dohody nedohodnou jinak.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3.2 tohoto článku, a to nejpozději téhož dne do </w:t>
      </w:r>
      <w:r w:rsidR="004351B0">
        <w:t>x</w:t>
      </w:r>
      <w:r>
        <w:t xml:space="preserve"> hod. Pokud objednaný svoz nezruší, považuje ČP tuto jízdu za marnou jízdu.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4351B0">
        <w:t>x</w:t>
      </w:r>
      <w:r>
        <w:t xml:space="preserve"> minut. 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4E537E" w:rsidRDefault="004E537E" w:rsidP="004E537E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4351B0">
        <w:rPr>
          <w:b/>
        </w:rPr>
        <w:t>x</w:t>
      </w:r>
    </w:p>
    <w:p w:rsidR="004E537E" w:rsidRPr="004E537E" w:rsidRDefault="004E537E" w:rsidP="004E537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4E537E" w:rsidRPr="004E537E" w:rsidRDefault="004E537E" w:rsidP="004E537E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4E537E" w:rsidRDefault="004E537E" w:rsidP="004E537E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Na poštu je účtována dle Přílohy č. 3</w:t>
      </w:r>
      <w:r>
        <w:t>. Cena je uvedena bez DPH. Odesílatel je povinen uhradit cenu s připočítanou DPH v zákonné výši.</w:t>
      </w:r>
    </w:p>
    <w:p w:rsidR="004E537E" w:rsidRDefault="004E537E" w:rsidP="004E537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2</w:t>
      </w:r>
      <w:r>
        <w:t xml:space="preserve">. Cena je uvedena bez DPH. Odesílatel je povinen uhradit cenu s připočtenou DPH v zákonné výši. </w:t>
      </w:r>
    </w:p>
    <w:p w:rsidR="004E537E" w:rsidRDefault="004E537E" w:rsidP="004E537E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 xml:space="preserve">Cena za službu </w:t>
      </w:r>
      <w:r>
        <w:rPr>
          <w:b/>
        </w:rPr>
        <w:t>Balík Do ruky nad 30 kg je účtována dle Přílohy č. 1</w:t>
      </w:r>
      <w:r>
        <w:t xml:space="preserve">. Cena je uvedena bez DPH. Odesílatel je povinen uhradit cenu s připočtenou DPH v zákonné výši. 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 </w:t>
      </w:r>
      <w:r w:rsidR="004351B0">
        <w:t>x</w:t>
      </w:r>
      <w:r>
        <w:t xml:space="preserve"> dní od data jejího vystavení.</w:t>
      </w:r>
    </w:p>
    <w:p w:rsidR="00E15AC4" w:rsidRDefault="004E537E" w:rsidP="00E15AC4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4E537E" w:rsidRPr="00E15AC4" w:rsidRDefault="004E537E" w:rsidP="00E15AC4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E15AC4">
        <w:rPr>
          <w:b/>
        </w:rPr>
        <w:t xml:space="preserve">Faktury - daňové doklady budou zasílány na adresu: </w:t>
      </w:r>
      <w:hyperlink r:id="rId9" w:history="1">
        <w:r w:rsidR="004351B0">
          <w:rPr>
            <w:rStyle w:val="Hypertextovodkaz"/>
            <w:b/>
          </w:rPr>
          <w:t>x</w:t>
        </w:r>
      </w:hyperlink>
    </w:p>
    <w:p w:rsidR="004E537E" w:rsidRPr="00E15AC4" w:rsidRDefault="004E537E" w:rsidP="004E537E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E15AC4">
        <w:rPr>
          <w:b/>
        </w:rPr>
        <w:t xml:space="preserve">Smluvní strany se dohodly, že faktury - daňové doklady ve formátu </w:t>
      </w:r>
      <w:proofErr w:type="spellStart"/>
      <w:r w:rsidRPr="00E15AC4">
        <w:rPr>
          <w:b/>
        </w:rPr>
        <w:t>pdf</w:t>
      </w:r>
      <w:proofErr w:type="spellEnd"/>
      <w:r w:rsidRPr="00E15AC4">
        <w:rPr>
          <w:b/>
        </w:rP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r w:rsidR="004351B0">
        <w:rPr>
          <w:b/>
        </w:rPr>
        <w:t>x</w:t>
      </w:r>
      <w:r w:rsidRPr="00E15AC4">
        <w:rPr>
          <w:b/>
        </w:rPr>
        <w:t xml:space="preserve"> na e-mailovou adresu zákazníka.</w:t>
      </w:r>
    </w:p>
    <w:p w:rsidR="004E537E" w:rsidRDefault="004E537E" w:rsidP="004E537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Elektronická faktura se považuje za doručenou dnem odeslání emailové zprávy, obsahující jako přílohu elektronickou fakturu, z e-mailové adresy ČP </w:t>
      </w:r>
      <w:r w:rsidR="004351B0">
        <w:t>x</w:t>
      </w:r>
      <w:r>
        <w:t xml:space="preserve"> na e-mailovou adresu zákazníka.)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4E537E" w:rsidRPr="004E537E" w:rsidRDefault="004E537E" w:rsidP="004E537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4E537E" w:rsidRDefault="004E537E" w:rsidP="004E537E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4E537E" w:rsidRDefault="004E537E" w:rsidP="004E537E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4E537E" w:rsidRDefault="004E537E" w:rsidP="004E537E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E15AC4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4E537E" w:rsidRPr="004E537E" w:rsidRDefault="004E537E" w:rsidP="004E537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4E537E" w:rsidRPr="00E15AC4" w:rsidRDefault="004351B0" w:rsidP="004E537E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E537E" w:rsidRDefault="004E537E" w:rsidP="004E537E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4E537E" w:rsidRPr="00E15AC4" w:rsidRDefault="004351B0" w:rsidP="004E537E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E537E" w:rsidRPr="00E15AC4" w:rsidRDefault="004351B0" w:rsidP="004E537E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4E537E" w:rsidRPr="00E15AC4" w:rsidRDefault="004351B0" w:rsidP="004E537E">
      <w:pPr>
        <w:numPr>
          <w:ilvl w:val="2"/>
          <w:numId w:val="50"/>
        </w:numPr>
        <w:spacing w:after="120"/>
        <w:ind w:left="1077" w:hanging="510"/>
        <w:jc w:val="both"/>
        <w:rPr>
          <w:b/>
        </w:rPr>
      </w:pPr>
      <w:r>
        <w:rPr>
          <w:b/>
        </w:rPr>
        <w:t>x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4E537E" w:rsidRPr="004E537E" w:rsidRDefault="004E537E" w:rsidP="004E537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E15AC4">
        <w:rPr>
          <w:b/>
        </w:rPr>
        <w:t xml:space="preserve">do </w:t>
      </w:r>
      <w:proofErr w:type="gramStart"/>
      <w:r w:rsidRPr="00E15AC4">
        <w:rPr>
          <w:b/>
        </w:rPr>
        <w:t>31.7.2019</w:t>
      </w:r>
      <w:proofErr w:type="gramEnd"/>
      <w:r w:rsidRPr="00E15AC4">
        <w:rPr>
          <w:b/>
        </w:rPr>
        <w:t xml:space="preserve">. </w:t>
      </w:r>
      <w:r>
        <w:t>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4E537E" w:rsidRDefault="004E537E" w:rsidP="004E537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</w:t>
      </w:r>
      <w:r>
        <w:lastRenderedPageBreak/>
        <w:t xml:space="preserve">tím, že je Odesílatel povinen ve lhůtě 15 dnů napravit zjištěné nedostatky. V případě marného uplynutí této lhůty má ČP právo od této Dohody odstoupit. </w:t>
      </w:r>
    </w:p>
    <w:p w:rsidR="004E537E" w:rsidRDefault="004E537E" w:rsidP="004E537E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4E537E" w:rsidRDefault="004E537E" w:rsidP="004E537E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E15AC4">
        <w:rPr>
          <w:b/>
        </w:rPr>
        <w:t xml:space="preserve">Dohoda je sepsána ve 2 (slovy: dvou) </w:t>
      </w:r>
      <w:proofErr w:type="gramStart"/>
      <w:r w:rsidRPr="00E15AC4">
        <w:rPr>
          <w:b/>
        </w:rPr>
        <w:t>stejnopisech</w:t>
      </w:r>
      <w:proofErr w:type="gramEnd"/>
      <w:r>
        <w:t xml:space="preserve"> s platností originálu, z nichž každá strana Dohody obdrží po jednom. 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4E537E" w:rsidRDefault="004E537E" w:rsidP="004E537E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E537E" w:rsidRDefault="004E537E" w:rsidP="004E537E">
      <w:pPr>
        <w:numPr>
          <w:ilvl w:val="0"/>
          <w:numId w:val="0"/>
        </w:numPr>
        <w:spacing w:after="120"/>
        <w:jc w:val="both"/>
      </w:pPr>
    </w:p>
    <w:p w:rsidR="004E537E" w:rsidRDefault="004E537E" w:rsidP="004E537E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4E537E" w:rsidRDefault="004E537E" w:rsidP="004E537E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nad 30 kg</w:t>
      </w:r>
    </w:p>
    <w:p w:rsidR="004E537E" w:rsidRDefault="004E537E" w:rsidP="004E537E">
      <w:pPr>
        <w:numPr>
          <w:ilvl w:val="0"/>
          <w:numId w:val="0"/>
        </w:numPr>
        <w:spacing w:before="120" w:after="120"/>
        <w:jc w:val="both"/>
      </w:pPr>
      <w:r>
        <w:t>Příloha č. 2 - Cena za službu Balík Do ruky do 30 kg</w:t>
      </w:r>
    </w:p>
    <w:p w:rsidR="004E537E" w:rsidRDefault="004E537E" w:rsidP="004E537E">
      <w:pPr>
        <w:numPr>
          <w:ilvl w:val="0"/>
          <w:numId w:val="0"/>
        </w:numPr>
        <w:spacing w:before="120" w:after="120"/>
        <w:jc w:val="both"/>
      </w:pPr>
      <w:r>
        <w:t>Příloha č. 3 - Cena za službu Balík Na poštu</w:t>
      </w:r>
    </w:p>
    <w:p w:rsidR="004E537E" w:rsidRDefault="004E537E" w:rsidP="004E537E">
      <w:pPr>
        <w:numPr>
          <w:ilvl w:val="0"/>
          <w:numId w:val="0"/>
        </w:numPr>
        <w:spacing w:before="120" w:after="120"/>
        <w:jc w:val="both"/>
      </w:pPr>
    </w:p>
    <w:p w:rsidR="004E537E" w:rsidRDefault="004E537E" w:rsidP="004E537E">
      <w:pPr>
        <w:numPr>
          <w:ilvl w:val="0"/>
          <w:numId w:val="0"/>
        </w:numPr>
        <w:spacing w:before="120" w:after="120"/>
        <w:jc w:val="both"/>
      </w:pPr>
    </w:p>
    <w:p w:rsidR="004E537E" w:rsidRDefault="004E537E" w:rsidP="004E537E">
      <w:pPr>
        <w:numPr>
          <w:ilvl w:val="0"/>
          <w:numId w:val="0"/>
        </w:numPr>
        <w:spacing w:after="120"/>
        <w:jc w:val="both"/>
        <w:sectPr w:rsidR="004E537E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E537E" w:rsidRDefault="004E537E" w:rsidP="004E537E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4E537E" w:rsidRDefault="004E537E" w:rsidP="004E537E">
      <w:pPr>
        <w:numPr>
          <w:ilvl w:val="0"/>
          <w:numId w:val="0"/>
        </w:numPr>
        <w:spacing w:after="120"/>
        <w:jc w:val="both"/>
      </w:pPr>
    </w:p>
    <w:p w:rsidR="004E537E" w:rsidRDefault="004E537E" w:rsidP="004E537E">
      <w:pPr>
        <w:numPr>
          <w:ilvl w:val="0"/>
          <w:numId w:val="0"/>
        </w:numPr>
        <w:spacing w:after="120"/>
        <w:jc w:val="both"/>
      </w:pPr>
      <w:r>
        <w:t>Za ČP:</w:t>
      </w:r>
    </w:p>
    <w:p w:rsidR="004E537E" w:rsidRDefault="004E537E" w:rsidP="004E537E">
      <w:pPr>
        <w:numPr>
          <w:ilvl w:val="0"/>
          <w:numId w:val="0"/>
        </w:numPr>
        <w:spacing w:after="120"/>
        <w:jc w:val="both"/>
      </w:pPr>
    </w:p>
    <w:p w:rsidR="004E537E" w:rsidRDefault="004E537E" w:rsidP="004E537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E537E" w:rsidRDefault="004E537E" w:rsidP="004E537E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4E537E" w:rsidRDefault="004E537E" w:rsidP="004E537E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4E537E" w:rsidRDefault="004E537E" w:rsidP="004E537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E15AC4">
        <w:t>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4E537E" w:rsidRDefault="004E537E" w:rsidP="004E537E">
      <w:pPr>
        <w:numPr>
          <w:ilvl w:val="0"/>
          <w:numId w:val="0"/>
        </w:numPr>
        <w:spacing w:after="120"/>
      </w:pPr>
    </w:p>
    <w:p w:rsidR="004E537E" w:rsidRDefault="004E537E" w:rsidP="004E537E">
      <w:pPr>
        <w:numPr>
          <w:ilvl w:val="0"/>
          <w:numId w:val="0"/>
        </w:numPr>
        <w:spacing w:after="120"/>
      </w:pPr>
      <w:r>
        <w:t>Za Odesílatele:</w:t>
      </w:r>
    </w:p>
    <w:p w:rsidR="004E537E" w:rsidRDefault="004E537E" w:rsidP="004E537E">
      <w:pPr>
        <w:numPr>
          <w:ilvl w:val="0"/>
          <w:numId w:val="0"/>
        </w:numPr>
        <w:spacing w:after="120"/>
      </w:pPr>
    </w:p>
    <w:p w:rsidR="004E537E" w:rsidRDefault="004E537E" w:rsidP="004E537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E537E" w:rsidRDefault="004351B0" w:rsidP="004E537E">
      <w:pPr>
        <w:numPr>
          <w:ilvl w:val="0"/>
          <w:numId w:val="0"/>
        </w:numPr>
        <w:spacing w:after="120"/>
        <w:jc w:val="center"/>
      </w:pPr>
      <w:r>
        <w:t>x</w:t>
      </w:r>
    </w:p>
    <w:p w:rsidR="004E537E" w:rsidRPr="004E537E" w:rsidRDefault="004351B0" w:rsidP="004E537E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4E537E" w:rsidRPr="004E537E" w:rsidSect="004E537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E0" w:rsidRDefault="003211E0">
      <w:r>
        <w:separator/>
      </w:r>
    </w:p>
  </w:endnote>
  <w:endnote w:type="continuationSeparator" w:id="0">
    <w:p w:rsidR="003211E0" w:rsidRDefault="0032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351B0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351B0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E0" w:rsidRDefault="003211E0">
      <w:r>
        <w:separator/>
      </w:r>
    </w:p>
  </w:footnote>
  <w:footnote w:type="continuationSeparator" w:id="0">
    <w:p w:rsidR="003211E0" w:rsidRDefault="00321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855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C6ED1F" wp14:editId="208378B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E537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EBA854D" wp14:editId="0498DB1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E537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982707-1350/2016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71A3F25" wp14:editId="44F5725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0F590D00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11E0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2584"/>
    <w:rsid w:val="004351B0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537E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4F72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0F09"/>
    <w:rsid w:val="00B52846"/>
    <w:rsid w:val="00B56780"/>
    <w:rsid w:val="00B67CD1"/>
    <w:rsid w:val="00B7476C"/>
    <w:rsid w:val="00B85565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5AC4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cetni@optima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1ADB-6243-4F36-83BD-078A2BAB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2117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2016-07-26T05:41:00Z</cp:lastPrinted>
  <dcterms:created xsi:type="dcterms:W3CDTF">2016-08-16T08:21:00Z</dcterms:created>
  <dcterms:modified xsi:type="dcterms:W3CDTF">2016-08-16T08:23:00Z</dcterms:modified>
</cp:coreProperties>
</file>