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/>
        </w:rPr>
        <w:t xml:space="preserve">NÁJEMNÍ SMLOUVA č. S20-00096 </w:t>
      </w:r>
    </w:p>
    <w:p w:rsidR="00DE4A56" w:rsidRDefault="00EB487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</w:rPr>
        <w:t xml:space="preserve">A-309/2019 </w:t>
      </w:r>
      <w:r w:rsidR="00DE4A56">
        <w:rPr>
          <w:rFonts w:ascii="Times New Roman" w:hAnsi="Times New Roman"/>
          <w:noProof/>
          <w:color w:val="000000"/>
          <w:lang/>
        </w:rPr>
        <w:t>na akci Maturitní ples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a na dobu nájmu od 19.03.2020 do 20.03.2020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noProof/>
          <w:color w:val="000000"/>
          <w:lang/>
        </w:rPr>
      </w:pP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noProof/>
          <w:color w:val="000000"/>
          <w:lang/>
        </w:rPr>
      </w:pP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t>Kongresové centrum Praha, a.s.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se sídlem 5. května 1640/65, Nusle, 140 00 Praha 4, Česká republika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IČ: 63080249, DIČ: CZ63080249 (plátce DPH)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zapsaná v obchodním rejstříku vedeném Městským soudem v Praze, oddíl B, vložka č. 3275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bankovní spojení: Komerční banka, a.s.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č.ú. 6502790257/0100 IBAN: CZ0501000000006502790257 / KOMBCZPPXXX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zastoupena obchodní ředitelkou Ing. Lenkou Žlebkovou</w:t>
      </w:r>
    </w:p>
    <w:p w:rsidR="00DE4A56" w:rsidRDefault="00B26EBD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 xml:space="preserve"> </w:t>
      </w:r>
      <w:r w:rsidR="00DE4A56">
        <w:rPr>
          <w:rFonts w:ascii="Times New Roman" w:hAnsi="Times New Roman"/>
          <w:noProof/>
          <w:color w:val="000000"/>
          <w:lang/>
        </w:rPr>
        <w:t xml:space="preserve">(dále jen </w:t>
      </w:r>
      <w:r w:rsidR="00DE4A56">
        <w:rPr>
          <w:rFonts w:ascii="Times New Roman" w:hAnsi="Times New Roman"/>
          <w:b/>
          <w:bCs/>
          <w:noProof/>
          <w:color w:val="000000"/>
          <w:lang/>
        </w:rPr>
        <w:t>„Pronajímatel”</w:t>
      </w:r>
      <w:r w:rsidR="00DE4A56">
        <w:rPr>
          <w:rFonts w:ascii="Times New Roman" w:hAnsi="Times New Roman"/>
          <w:noProof/>
          <w:color w:val="000000"/>
          <w:lang/>
        </w:rPr>
        <w:t>)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a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t>Vyšší odborná škola uměleckoprůmyslová a Střední uměleckoprůmyslová škola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se sídlem Žižkovo náměstí 1300/1, Praha 3, 130 00, Česká republika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IČ: 61388025, DIČ: CZ61388025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typ plátce DPH: plátce v ČR</w:t>
      </w:r>
    </w:p>
    <w:p w:rsidR="00DE4A56" w:rsidRPr="00B26EBD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lang/>
        </w:rPr>
        <w:t>zastoupena Mgr. Pavel Kovářík</w:t>
      </w:r>
      <w:r w:rsidR="00B26EBD">
        <w:rPr>
          <w:rFonts w:ascii="Times New Roman" w:hAnsi="Times New Roman"/>
          <w:noProof/>
          <w:color w:val="000000"/>
        </w:rPr>
        <w:t>, ředitel školy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 xml:space="preserve">(dále jen </w:t>
      </w:r>
      <w:r>
        <w:rPr>
          <w:rFonts w:ascii="Times New Roman" w:hAnsi="Times New Roman"/>
          <w:b/>
          <w:bCs/>
          <w:noProof/>
          <w:color w:val="000000"/>
          <w:lang/>
        </w:rPr>
        <w:t>„Nájemce”</w:t>
      </w:r>
      <w:r>
        <w:rPr>
          <w:rFonts w:ascii="Times New Roman" w:hAnsi="Times New Roman"/>
          <w:noProof/>
          <w:color w:val="000000"/>
          <w:lang/>
        </w:rPr>
        <w:t>)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sjednaly dnešního dne tuto smlouvu:</w:t>
      </w:r>
    </w:p>
    <w:p w:rsidR="00DE4A56" w:rsidRDefault="00DE4A56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rPr>
          <w:rFonts w:ascii="Times New Roman" w:hAnsi="Times New Roman"/>
          <w:b/>
          <w:bCs/>
          <w:noProof/>
          <w:lang/>
        </w:rPr>
      </w:pPr>
      <w:r>
        <w:rPr>
          <w:rFonts w:ascii="Times New Roman" w:hAnsi="Times New Roman"/>
          <w:b/>
          <w:bCs/>
          <w:noProof/>
          <w:lang/>
        </w:rPr>
        <w:t>1. Předmět a účel smlouvy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1.1.</w:t>
      </w:r>
      <w:r>
        <w:rPr>
          <w:rFonts w:ascii="Times New Roman" w:hAnsi="Times New Roman"/>
          <w:noProof/>
          <w:color w:val="000000"/>
          <w:lang/>
        </w:rPr>
        <w:tab/>
        <w:t>Pronajímatel přenechává Nájemci do užívání nebytové prostory v budově sídla Pronajímatele (dále jen „</w:t>
      </w:r>
      <w:r>
        <w:rPr>
          <w:rFonts w:ascii="Times New Roman" w:hAnsi="Times New Roman"/>
          <w:b/>
          <w:bCs/>
          <w:i/>
          <w:iCs/>
          <w:noProof/>
          <w:color w:val="000000"/>
          <w:lang/>
        </w:rPr>
        <w:t>Budova</w:t>
      </w:r>
      <w:r>
        <w:rPr>
          <w:rFonts w:ascii="Times New Roman" w:hAnsi="Times New Roman"/>
          <w:noProof/>
          <w:color w:val="000000"/>
          <w:lang/>
        </w:rPr>
        <w:t>“) specifikované v příloze č. 2 této smlouvy (dále jen „</w:t>
      </w:r>
      <w:r>
        <w:rPr>
          <w:rFonts w:ascii="Times New Roman" w:hAnsi="Times New Roman"/>
          <w:b/>
          <w:bCs/>
          <w:i/>
          <w:iCs/>
          <w:noProof/>
          <w:color w:val="000000"/>
          <w:lang/>
        </w:rPr>
        <w:t>prostory</w:t>
      </w:r>
      <w:r>
        <w:rPr>
          <w:rFonts w:ascii="Times New Roman" w:hAnsi="Times New Roman"/>
          <w:noProof/>
          <w:color w:val="000000"/>
          <w:lang/>
        </w:rPr>
        <w:t>“) a Nájemce přijímá tyto prostory do svého užívání a zavazuje se uhradit Pronajímateli nájemné specifikované tamtéž. Nájemce je oprávněn čerpat, v rámci sjednaného nájemného, služby poskytované Pronajímatelem v souvislosti s nájmem specifikované v příloze č. 1 této smlouvy. Příloha č. 2 je předmětem obchodního tajemství Pronajímatele.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1.2.</w:t>
      </w:r>
      <w:r>
        <w:rPr>
          <w:rFonts w:ascii="Times New Roman" w:hAnsi="Times New Roman"/>
          <w:noProof/>
          <w:color w:val="000000"/>
          <w:lang/>
        </w:rPr>
        <w:tab/>
        <w:t>Pronajímatel se zavazuje poskytnout Nájemci služby dle požadavku Nájemce v rozsahu specifikovaném v příloze č. 3 této smlouvy a Nájemce se zavazuje uhradit Pronajímateli za tyto služby odměnu specifikovanou tamtéž. Příloha č. 3 je předmětem obchodního tajemství Pronajímatele.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1.3.</w:t>
      </w:r>
      <w:r>
        <w:rPr>
          <w:rFonts w:ascii="Times New Roman" w:hAnsi="Times New Roman"/>
          <w:noProof/>
          <w:color w:val="000000"/>
          <w:lang/>
        </w:rPr>
        <w:tab/>
        <w:t>Dodatečné služby, jiné než související s nájmem anebo objednané Nájemcem, je Nájemce povinen písemně objednat u Pronajímatele a oprávněn čerpat nejdříve okamžikem písemného potvrzení kalkulace Pronajímatele. Pronajímatel si vyhrazuje právo poskytnutí dodatečných služeb vázat na jejich okamžitou úhradu a/nebo poskytnutí dodatečných služeb odmítnout s ohledem na provozní možnosti Pronajímatele.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 xml:space="preserve">1.4. </w:t>
      </w:r>
      <w:r>
        <w:rPr>
          <w:rFonts w:ascii="Times New Roman" w:hAnsi="Times New Roman"/>
          <w:noProof/>
          <w:color w:val="000000"/>
          <w:lang/>
        </w:rPr>
        <w:tab/>
        <w:t>Účelem nájmu je užívání prostor pro pořádání akce Maturitní ples, druh akce: Společenská akce (dále jen „</w:t>
      </w:r>
      <w:r>
        <w:rPr>
          <w:rFonts w:ascii="Times New Roman" w:hAnsi="Times New Roman"/>
          <w:b/>
          <w:bCs/>
          <w:i/>
          <w:iCs/>
          <w:noProof/>
          <w:color w:val="000000"/>
          <w:lang/>
        </w:rPr>
        <w:t>Akce</w:t>
      </w:r>
      <w:r>
        <w:rPr>
          <w:rFonts w:ascii="Times New Roman" w:hAnsi="Times New Roman"/>
          <w:noProof/>
          <w:color w:val="000000"/>
          <w:lang/>
        </w:rPr>
        <w:t>“).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color w:val="000000"/>
          <w:lang/>
        </w:rPr>
        <w:t>1.5.</w:t>
      </w:r>
      <w:r>
        <w:rPr>
          <w:rFonts w:ascii="Times New Roman" w:hAnsi="Times New Roman"/>
          <w:noProof/>
          <w:color w:val="000000"/>
          <w:lang/>
        </w:rPr>
        <w:tab/>
      </w:r>
      <w:r>
        <w:rPr>
          <w:rFonts w:ascii="Times New Roman" w:hAnsi="Times New Roman"/>
          <w:noProof/>
          <w:lang/>
        </w:rPr>
        <w:t>Nájemce je povinen dodržovat v rámci realizace Akce Všeobecné podmínky realizace akcí v prostorách společnosti Kongresové centrum Praha, a.s. vydané v souladu s ustanovením § 1751 zákona č. 89/2012 Sb., občanského zákoníku, ve znění pozdějších předpisů. Nájemce podpisem této Smlouvy potvrzuje, že mu Všeobecné podmínky realizace akcí v prostorách společnosti Kongresové centrum Praha, a.s. byly zaslány elektronickou poštou ve formátu „pdf“ společně s návrhem nájemní smlouvy Pronajímatele. Nájemce dále potvrzuje, že se s těmito podmínkami seznámil, souhlasí s nimi a zavazuje se jimi řídit. Všeobecné podmínky realizace akcí v prostorách společnosti Kongresové centrum Praha, a.s. jsou platné a účinné ode dne 1.4.2019. Aktuální verze těchto Podmínek je vždy dostupná na internetové adrese https://www.praguecc.cz/cz/kontraktacni-podminky.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lastRenderedPageBreak/>
        <w:t>2.Platební podmínky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2.1.</w:t>
      </w:r>
      <w:r>
        <w:rPr>
          <w:rFonts w:ascii="Times New Roman" w:hAnsi="Times New Roman"/>
          <w:noProof/>
          <w:color w:val="000000"/>
          <w:lang/>
        </w:rPr>
        <w:tab/>
        <w:t>Nájemce se zavazuje uhradit Pronajímateli sjednané nájemné za prostory a odměnu za služby ve výši a lhůtách sjednaných v přílohách č. 2 a č. 3 této smlouvy s tím, že úhrada 100% ceny pronájmu prostor a 75% ceny objednaných služeb musí být připsána na účtu Pronajímatele nejpozději 7 dnů před zahájením užívání prostor Pronajímatele.</w:t>
      </w:r>
      <w:r>
        <w:rPr>
          <w:rFonts w:ascii="Times New Roman" w:hAnsi="Times New Roman"/>
          <w:b/>
          <w:bCs/>
          <w:noProof/>
          <w:color w:val="000000"/>
          <w:lang/>
        </w:rPr>
        <w:t xml:space="preserve"> </w:t>
      </w:r>
      <w:r>
        <w:rPr>
          <w:rFonts w:ascii="Times New Roman" w:hAnsi="Times New Roman"/>
          <w:noProof/>
          <w:color w:val="000000"/>
          <w:lang/>
        </w:rPr>
        <w:t xml:space="preserve">Nájemce je povinen provést příslušné platby bezhotovostním převodem na bankovní účet Pronajímatele uvedený v záhlaví této smlouvy, pod variabilním symbolem shodným s číslem této smlouvy. K zálohovým platbám Nájemce vystavuje a zasílá Pronajímatel daňový doklad po obdržení příslušné platby na účet. Finální platby Nájemce hradí na základě faktur Pronajímatele vystavených v souladu se sjednaným platebním harmonogramem se splatností </w:t>
      </w:r>
      <w:r>
        <w:rPr>
          <w:rFonts w:ascii="Times New Roman" w:hAnsi="Times New Roman"/>
          <w:noProof/>
          <w:lang/>
        </w:rPr>
        <w:t xml:space="preserve">14 dnů (v případě nájemce z ČR), resp. 30 dní (v případě nájemce ze zahraničí) </w:t>
      </w:r>
      <w:r>
        <w:rPr>
          <w:rFonts w:ascii="Times New Roman" w:hAnsi="Times New Roman"/>
          <w:noProof/>
          <w:color w:val="000000"/>
          <w:lang/>
        </w:rPr>
        <w:t>ode dne doručení Nájemci.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2.2.</w:t>
      </w:r>
      <w:r>
        <w:rPr>
          <w:rFonts w:ascii="Times New Roman" w:hAnsi="Times New Roman"/>
          <w:noProof/>
          <w:color w:val="000000"/>
          <w:lang/>
        </w:rPr>
        <w:tab/>
        <w:t>Pokud se Nájemce ocitne v prodlení s úhradou faktury Pronajímatele, zaplatí za každý den prodlení úrok ve výši 0,1 % z dlužné částky.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2.3.</w:t>
      </w:r>
      <w:r>
        <w:rPr>
          <w:rFonts w:ascii="Times New Roman" w:hAnsi="Times New Roman"/>
          <w:noProof/>
          <w:color w:val="000000"/>
          <w:lang/>
        </w:rPr>
        <w:tab/>
        <w:t>Náklady (poplatky) spojené s provedením plateb dle této smlouvy jdou k tíži Nájemce.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2.4.</w:t>
      </w:r>
      <w:r>
        <w:rPr>
          <w:rFonts w:ascii="Times New Roman" w:hAnsi="Times New Roman"/>
          <w:noProof/>
          <w:color w:val="000000"/>
          <w:lang/>
        </w:rPr>
        <w:tab/>
        <w:t>Sjednané nájemné za prostory a odměnu za služby je Pronajímatel oprávněn navýšit o inflační vývoj koruny české od roku podpisu této smlouvy až do roku konání příslušné Akce.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color w:val="000000"/>
          <w:lang/>
        </w:rPr>
        <w:t>2.5.</w:t>
      </w:r>
      <w:r>
        <w:rPr>
          <w:rFonts w:ascii="Times New Roman" w:hAnsi="Times New Roman"/>
          <w:noProof/>
          <w:color w:val="000000"/>
          <w:lang/>
        </w:rPr>
        <w:tab/>
      </w:r>
      <w:r>
        <w:rPr>
          <w:rFonts w:ascii="Times New Roman" w:hAnsi="Times New Roman"/>
          <w:noProof/>
          <w:lang/>
        </w:rPr>
        <w:t>K nájemnému za prostory a odměně za služby, jakož i k částkám za dodávku energií, bude připočtena DPH dle platných právních předpisů.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2.6.</w:t>
      </w:r>
      <w:r>
        <w:rPr>
          <w:rFonts w:ascii="Times New Roman" w:hAnsi="Times New Roman"/>
          <w:noProof/>
          <w:color w:val="000000"/>
          <w:lang/>
        </w:rPr>
        <w:tab/>
        <w:t>Nájemce je povinen specifikovat veškeré požadované služby nejpozději 7 pracovních dnů před začátkem akce. V případě, že stanovená lhůta nebude dodržena, je Pronajímatel oprávněn cenu služeb, které budou doobjednány v těchto 7 dnech, navýšit až o 100 %.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56" w:lineRule="auto"/>
        <w:ind w:left="570" w:hanging="570"/>
        <w:rPr>
          <w:rFonts w:ascii="Times New Roman" w:hAnsi="Times New Roman"/>
          <w:b/>
          <w:bCs/>
          <w:noProof/>
          <w:lang/>
        </w:rPr>
      </w:pPr>
      <w:r>
        <w:rPr>
          <w:rFonts w:ascii="Times New Roman" w:hAnsi="Times New Roman"/>
          <w:b/>
          <w:bCs/>
          <w:noProof/>
          <w:lang/>
        </w:rPr>
        <w:t>3. Podmínky realizace Akce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56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lang/>
        </w:rPr>
        <w:t>3.1.</w:t>
      </w:r>
      <w:r>
        <w:rPr>
          <w:rFonts w:ascii="Times New Roman" w:hAnsi="Times New Roman"/>
          <w:noProof/>
          <w:lang/>
        </w:rPr>
        <w:tab/>
      </w:r>
      <w:r>
        <w:rPr>
          <w:rFonts w:ascii="Times New Roman" w:hAnsi="Times New Roman"/>
          <w:noProof/>
          <w:color w:val="000000"/>
          <w:lang/>
        </w:rPr>
        <w:t>Nájemce je povinen samostatně na vlastní náklady sjednat odpovídající pojištění na krytí rizik spojených zejména s případnou újmou způsobenou třetím osobám nebo poškozením majetku třetích osob, k nimž by mohlo dojít v souvislosti s realizací Akce.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3.2.</w:t>
      </w:r>
      <w:r>
        <w:rPr>
          <w:rFonts w:ascii="Times New Roman" w:hAnsi="Times New Roman"/>
          <w:noProof/>
          <w:color w:val="000000"/>
          <w:lang/>
        </w:rPr>
        <w:tab/>
        <w:t>Pronajímatel má po dobu Akce právo pořizovat za účelem následného tiskového, rozhlasového, televizního a obdobného zpravodajství zvukové či obrazové záznamy Akce. Na těchto záznamech budou zachycováni veškeří účastníci i řečníci. Veškeré tyto záznamy budou určeny na propagaci Pronajímatele, zejména budou umístěny na webových stránkách, v prezentacích Pronajímatele atp. Nájemce s pořizováním těchto záznamů a s jejich následným použitím k propagaci Pronajímatele souhlasí a je odpovědný za získání souhlasu od všech účastníků Akce tak, aby se Pronajímatel nedopustil pořízením záznamů a jejich následným použitím k propagaci Pronajímatele žádného porušení práv účastníků.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3.3.</w:t>
      </w:r>
      <w:r>
        <w:rPr>
          <w:rFonts w:ascii="Times New Roman" w:hAnsi="Times New Roman"/>
          <w:noProof/>
          <w:color w:val="000000"/>
          <w:lang/>
        </w:rPr>
        <w:tab/>
        <w:t xml:space="preserve">Osobou pověřenou k zařizování záležitostí souvisejících s plněním této smlouvy za Pronajímatele je Ing. Jakub Lukáš, telefon +420261172229, e-mail: jakub.lukas@praguecc.cz obchodní oddělení a Bc. Tereza Kahánková, telefon +420261172225, e-mail: tereza.kahankova@praguecc.cz oddělení produkce, osobou pověřenou k zařizování záležitostí souvisejících s plněním této smlouvy za Nájemce je Milan Martiník, telefon +420724193258 , e-mail: milan.martinik@sups.cz. V záležitostech požární ochrany a bezpečnosti a ochrany zdraví při práci je za Pronajímatele oprávněn jednat p. František Král, kontaktní údaje: tel +420 739 539 211, </w:t>
      </w:r>
      <w:r>
        <w:rPr>
          <w:rFonts w:ascii="Times New Roman" w:hAnsi="Times New Roman"/>
          <w:noProof/>
          <w:lang/>
        </w:rPr>
        <w:t>frantisek.kral@praguecc.cz</w:t>
      </w:r>
      <w:r>
        <w:rPr>
          <w:rFonts w:ascii="Times New Roman" w:hAnsi="Times New Roman"/>
          <w:noProof/>
          <w:color w:val="000000"/>
          <w:lang/>
        </w:rPr>
        <w:t>. Změny těchto osob je oprávněna provést každá ze smluvních stran jednostranně a o takové změně je povinna včas vhodným způsobem informovat druhou smluvní stranu.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rPr>
          <w:rFonts w:ascii="Times New Roman" w:hAnsi="Times New Roman"/>
          <w:b/>
          <w:bCs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570" w:hanging="570"/>
        <w:rPr>
          <w:rFonts w:ascii="Times New Roman" w:hAnsi="Times New Roman"/>
          <w:b/>
          <w:bCs/>
          <w:noProof/>
          <w:lang/>
        </w:rPr>
      </w:pPr>
      <w:r>
        <w:rPr>
          <w:rFonts w:ascii="Times New Roman" w:hAnsi="Times New Roman"/>
          <w:b/>
          <w:bCs/>
          <w:noProof/>
          <w:lang/>
        </w:rPr>
        <w:t>4. Následky porušení povinností Nájemce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4.1.</w:t>
      </w:r>
      <w:r>
        <w:rPr>
          <w:rFonts w:ascii="Times New Roman" w:hAnsi="Times New Roman"/>
          <w:noProof/>
          <w:lang/>
        </w:rPr>
        <w:tab/>
        <w:t>V případě, že je Nájemce v prodlení s plněním svých povinností dle smlouvy a Pronajímatel z tohoto důvodu přeruší zcela nebo částečně svou součinnost na přípravě Akce až do okamžiku, kdy bude toto pochybení Nájemcem napraveno, není Pronajímatel po tuto dobu v prodlení s plněním svých povinností a neodpovídá za škodu Nájemci vzniklou v důsledku takového pozastavení plnění povinností Pronajímatelem dle Smlouvy.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lastRenderedPageBreak/>
        <w:t>4.2.</w:t>
      </w:r>
      <w:r>
        <w:rPr>
          <w:rFonts w:ascii="Times New Roman" w:hAnsi="Times New Roman"/>
          <w:noProof/>
          <w:lang/>
        </w:rPr>
        <w:tab/>
        <w:t>Pronajímatel je oprávněn uplatnit vůči Nájemci v případech níže uvedených storno poplatky: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ab/>
        <w:t>4.2.1. Nájemce zruší Akci</w:t>
      </w:r>
    </w:p>
    <w:p w:rsidR="00DE4A56" w:rsidRDefault="00DE4A56" w:rsidP="0013197C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nejpozději 6 měsíců před zahájením Akce, storno poplatek činí 50 % ze sjednaného nájemného prostor</w:t>
      </w:r>
    </w:p>
    <w:p w:rsidR="00DE4A56" w:rsidRDefault="00DE4A56" w:rsidP="001319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méně než 6 měsíců a nejpozději 1 měsíc před zahájením Akce, storno poplatek činí 75 % ze sjednaného nájemného prostor</w:t>
      </w:r>
    </w:p>
    <w:p w:rsidR="00DE4A56" w:rsidRDefault="00DE4A56" w:rsidP="001319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méně než 1 měsíc před zahájením Akce, storno poplatek činí 100 % ze sjednaného nájemného prostor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4.2.2. Nájemce zruší objednané služby</w:t>
      </w:r>
    </w:p>
    <w:p w:rsidR="00DE4A56" w:rsidRDefault="00DE4A56" w:rsidP="001319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14-8 pracovních dnů před zahájením Akce, storno poplatek činí 30 % ze sjednané ceny každé zrušené služby</w:t>
      </w:r>
    </w:p>
    <w:p w:rsidR="00DE4A56" w:rsidRDefault="00DE4A56" w:rsidP="001319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7-4 pracovní dny před zahájením Akce, storno poplatek činí 50 % ze sjednané ceny každé zrušené služby</w:t>
      </w:r>
    </w:p>
    <w:p w:rsidR="00DE4A56" w:rsidRDefault="00DE4A56" w:rsidP="001319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3-0 pracovní dny před zahájením Akce, storno poplatek činí 100 % ze sjednané ceny každé zrušené služby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4.2.3. Nájemce poníží rozsah objednaných prostor a/nebo služeb</w:t>
      </w:r>
    </w:p>
    <w:p w:rsidR="00DE4A56" w:rsidRDefault="00DE4A56" w:rsidP="001319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ponížení do 10 % celkového rozsahu objednaných prostor a/nebo služeb Pronajímatel akceptuje bez jakéhokoli storna</w:t>
      </w:r>
    </w:p>
    <w:p w:rsidR="00DE4A56" w:rsidRDefault="00DE4A56" w:rsidP="001319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ponížení nad 10 % celkového rozsahu objednaných prostor a/nebo služeb podléhá storno poplatkům uvedeným v bodech 4.2.1 a 4.2.2 s tím, že procentuální výše poplatku se počítá z ceny rušeného rozsahu prostor a služeb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4.3.</w:t>
      </w:r>
      <w:r>
        <w:rPr>
          <w:rFonts w:ascii="Times New Roman" w:hAnsi="Times New Roman"/>
          <w:noProof/>
          <w:lang/>
        </w:rPr>
        <w:tab/>
        <w:t>Pronajímatel je oprávněn uplatnit vůči Nájemci v případech níže uvedených smluvní pokuty: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4.3.1. Nájemce překročí dobu nájmu prostor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10 % ze sjednané 12ti hodinové ceny nájmu prostoru za každou započatou hodinu nad rámec sjednané doby nájmu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4.3.2. Nájemce překročí dobu čerpání služby</w:t>
      </w:r>
    </w:p>
    <w:p w:rsidR="00DE4A56" w:rsidRDefault="00DE4A56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20 % ze sjednané hodinové ceny dotčené služby za každou započatou hodinu nad rámec sjednané doby čerpání služby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4.3.3. Nájemce překročí dobu nájmu movité věci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 xml:space="preserve">cena nájmu dotčené movité věci za jeden den zvýšená o 20% 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4.4.</w:t>
      </w:r>
      <w:r>
        <w:rPr>
          <w:rFonts w:ascii="Times New Roman" w:hAnsi="Times New Roman"/>
          <w:noProof/>
          <w:lang/>
        </w:rPr>
        <w:tab/>
        <w:t>Pronajímatel je oprávněn od této smlouvy s okamžitou účinností odstoupit v následujících případech: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Nájemce porušuje tuto smlouvu podstatným způsobem;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Platby Nájemce ve výši dle čl 2.1. této smlouvy nejsou připsány ve stanoveném termínu na účet Pronajímatele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Nájemce změní oproti původně dohodnutým podmínkám předmět, účel nebo obsah Akce, byť i jen částečně, bez předchozího písemného souhlasu Pronajímatele;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Pronajímatel zjistí v prostorách nebo na straně Nájemce skutečnosti, které mohou ohrozit veřejnou bezpečnost nebo pořádek nebo s sebou nesou riziko poškození obchodní pověsti Pronajímatele, újmy na zdraví nebo poškození majetku či jiného porušení právních předpisů;</w:t>
      </w:r>
    </w:p>
    <w:p w:rsidR="00DE4A56" w:rsidRDefault="00DE4A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/>
          <w:noProof/>
          <w:lang/>
        </w:rPr>
        <w:t>Nájemce vstoupí do likvidace nebo je proti němu zahájeno insolvenční, exekuční nebo trestní řízení.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lastRenderedPageBreak/>
        <w:t>5. Odpovědnost za škodu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5.1.</w:t>
      </w:r>
      <w:r>
        <w:rPr>
          <w:rFonts w:ascii="Times New Roman" w:hAnsi="Times New Roman"/>
          <w:noProof/>
          <w:color w:val="000000"/>
          <w:lang/>
        </w:rPr>
        <w:tab/>
        <w:t>Nájemce nese po dobu přípravy, průběhu a likvidace Akce odpovědnost za majetek Pronajímatele, který mu byl poskytnut Pronajímatelem v souvislosti s realizací Akce, za vlastní věci vnesené do pronajatých prostor a za bezpečnost osob v prostorách. Této odpovědnosti se zprostí, jestliže prokáže, že škoda byla způsobena vyšší mocí.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5.2.</w:t>
      </w:r>
      <w:r>
        <w:rPr>
          <w:rFonts w:ascii="Times New Roman" w:hAnsi="Times New Roman"/>
          <w:noProof/>
          <w:color w:val="000000"/>
          <w:lang/>
        </w:rPr>
        <w:tab/>
        <w:t>Nájemce je povinen nahradit Pronajímateli újmu, která mu vznikne v souvislosti s přípravou, průběhem a likvidací Akce z důvodů na straně Nájemce. Nájemce se zavazuje dodržovat po celou dobu přípravy, průběhu a likvidace Akce pravidla bezpečnosti, požární ochrany, hygieny a ekologie stanovená obecně závaznými právními předpisy České republiky.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5.3.</w:t>
      </w:r>
      <w:r>
        <w:rPr>
          <w:rFonts w:ascii="Times New Roman" w:hAnsi="Times New Roman"/>
          <w:noProof/>
          <w:color w:val="000000"/>
          <w:lang/>
        </w:rPr>
        <w:tab/>
        <w:t>Pronajímatel neodpovídá za škodu vzniklou bez jeho zavinění na věcech ve vlastnictví či držení Nájemce, umístěných po dobu trvání nájmu v předmětu nájmu. Vnesením těchto věcí ani jejich ponecháním v předmětu nájmu se nezakládá smlouva o úschově nebo skladování mezi Nájemcem a Pronajímatelem.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5.4.</w:t>
      </w:r>
      <w:r>
        <w:rPr>
          <w:rFonts w:ascii="Times New Roman" w:hAnsi="Times New Roman"/>
          <w:noProof/>
          <w:color w:val="000000"/>
          <w:lang/>
        </w:rPr>
        <w:tab/>
        <w:t xml:space="preserve">Povinnosti k náhradě škody se škůdce zprostí, prokáže-li, že mu ve splnění povinnosti z této smlouvy dočasně nebo trvale zabránila mimořádná nepředvídatelná a nepřekonatelná překážka vzniklá nezávisle na jeho vůli, </w:t>
      </w:r>
      <w:r>
        <w:rPr>
          <w:rFonts w:ascii="Times New Roman" w:hAnsi="Times New Roman"/>
          <w:noProof/>
          <w:lang/>
        </w:rPr>
        <w:t>avšak pouze od okamžiku vzniku takové překážky do okamžiku jejího pominutí</w:t>
      </w:r>
      <w:r>
        <w:rPr>
          <w:rFonts w:ascii="Times New Roman" w:hAnsi="Times New Roman"/>
          <w:noProof/>
          <w:color w:val="000000"/>
          <w:lang/>
        </w:rPr>
        <w:t>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t>6. Důvěrnost informací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6.1.</w:t>
      </w:r>
      <w:r>
        <w:rPr>
          <w:rFonts w:ascii="Times New Roman" w:hAnsi="Times New Roman"/>
          <w:noProof/>
          <w:color w:val="000000"/>
          <w:lang/>
        </w:rPr>
        <w:tab/>
        <w:t>Nájemce prohlašuje, že všechny informace, které se v souvislosti s touto smlouvou od Pronajímatele dozví, jsou důvěrné povahy.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6.2.</w:t>
      </w:r>
      <w:r>
        <w:rPr>
          <w:rFonts w:ascii="Times New Roman" w:hAnsi="Times New Roman"/>
          <w:noProof/>
          <w:color w:val="000000"/>
          <w:lang/>
        </w:rPr>
        <w:tab/>
        <w:t>Nájemce se zavazuje zachovávat o důvěrných informacích mlčenlivost a důvěrné informace používat pouze k plnění předmětu této smlouvy. 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6.3.</w:t>
      </w:r>
      <w:r>
        <w:rPr>
          <w:rFonts w:ascii="Times New Roman" w:hAnsi="Times New Roman"/>
          <w:noProof/>
          <w:color w:val="000000"/>
          <w:lang/>
        </w:rPr>
        <w:tab/>
        <w:t>Nájemce je oprávněn předat důvěrné informace třetí osobě v případě, kdy mu tato povinnost vyplývá ze zákona nebo jiného právního předpisu nebo z pravomocného rozhodnutí soudu. Nájemce se zavazuje v takovém případě spolupracovat a učinit všechna možná opatření nutná k ochraně zájmů druhé smluvní strany.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t>7. Závěrečná ustanovení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FF"/>
          <w:lang/>
        </w:rPr>
      </w:pPr>
      <w:r>
        <w:rPr>
          <w:rFonts w:ascii="Times New Roman" w:hAnsi="Times New Roman"/>
          <w:noProof/>
          <w:color w:val="000000"/>
          <w:lang/>
        </w:rPr>
        <w:t>7.1.</w:t>
      </w:r>
      <w:r>
        <w:rPr>
          <w:rFonts w:ascii="Times New Roman" w:hAnsi="Times New Roman"/>
          <w:noProof/>
          <w:color w:val="000000"/>
          <w:lang/>
        </w:rPr>
        <w:tab/>
        <w:t xml:space="preserve">Tato smlouva nabývá platnosti a účinnosti dnem jejího podpisu oběma smluvními stranami a sjednává se na dobu určitou od </w:t>
      </w:r>
      <w:r>
        <w:rPr>
          <w:rFonts w:ascii="Arial Narrow" w:hAnsi="Arial Narrow" w:cs="Arial Narrow"/>
          <w:noProof/>
          <w:color w:val="000000"/>
          <w:lang/>
        </w:rPr>
        <w:t xml:space="preserve">19.03.2020 </w:t>
      </w:r>
      <w:r>
        <w:rPr>
          <w:rFonts w:ascii="Times New Roman" w:hAnsi="Times New Roman"/>
          <w:noProof/>
          <w:color w:val="000000"/>
          <w:lang/>
        </w:rPr>
        <w:t xml:space="preserve">do </w:t>
      </w:r>
      <w:r>
        <w:rPr>
          <w:rFonts w:ascii="Arial Narrow" w:hAnsi="Arial Narrow" w:cs="Arial Narrow"/>
          <w:noProof/>
          <w:color w:val="000000"/>
          <w:lang/>
        </w:rPr>
        <w:t>20.03.2020</w:t>
      </w:r>
      <w:r>
        <w:rPr>
          <w:rFonts w:ascii="Times New Roman" w:hAnsi="Times New Roman"/>
          <w:noProof/>
          <w:color w:val="0000FF"/>
          <w:lang/>
        </w:rPr>
        <w:t>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lang/>
        </w:rPr>
        <w:t>7.2.</w:t>
      </w:r>
      <w:r>
        <w:rPr>
          <w:rFonts w:ascii="Times New Roman" w:hAnsi="Times New Roman"/>
          <w:noProof/>
          <w:lang/>
        </w:rPr>
        <w:tab/>
      </w:r>
      <w:r>
        <w:rPr>
          <w:rFonts w:ascii="Times New Roman" w:hAnsi="Times New Roman"/>
          <w:noProof/>
          <w:color w:val="000000"/>
          <w:lang/>
        </w:rPr>
        <w:t>Tato smlouva a práva a povinnosti z ní vyplývající se řídí právním řádem České republiky. Smluvní strany určují dohodou ve smyslu § 89a občanského soudního řádu (zákon č. 99/1963 Sb., v platném znění) pro řešení sporů z této smlouvy místní příslušnost Obvodního soudu pro Prahu 1.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7.3.</w:t>
      </w:r>
      <w:r>
        <w:rPr>
          <w:rFonts w:ascii="Times New Roman" w:hAnsi="Times New Roman"/>
          <w:noProof/>
          <w:lang/>
        </w:rPr>
        <w:tab/>
        <w:t>Následující ustanovení občanského zákoníku (zákon č. 89/2012 Sb., v platném znění) se neuplatní na práva a povinnosti dle této smlouvy: § 558 odst. 2, § 647, § 1740 odst. 3, § 1793 až 1795, § 1805 odst. 2, § 1951, § 1971, § 1987 odst. 1, § 2218, 2219 odst. 2, § 2223, § 2232, § 2233 odst. 2, § 2303, 2308 až 2311.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7.4.</w:t>
      </w:r>
      <w:r>
        <w:rPr>
          <w:rFonts w:ascii="Times New Roman" w:hAnsi="Times New Roman"/>
          <w:noProof/>
          <w:lang/>
        </w:rPr>
        <w:tab/>
        <w:t>Smluvní strany se dohodly, že k započtení jsou způsobilé pohledávky nesplatné, avšak řádně vyúčtované a druhé smluvní straně známé; ustanovení § 1987 odst. 1 občanského zákoníku (zákon č. 89/2012 Sb., v platném znění) se nepoužije. Pohledávky nejisté či neurčité k započtení způsobilé nejsou.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7.5.</w:t>
      </w:r>
      <w:r>
        <w:rPr>
          <w:rFonts w:ascii="Times New Roman" w:hAnsi="Times New Roman"/>
          <w:noProof/>
          <w:lang/>
        </w:rPr>
        <w:tab/>
        <w:t>Úhradou smluvní pokuty a/nebo storno poplatku dle této smlouvy není dotčen ani omezen nárok oprávněné smluvní strany na náhradu škody v celém rozsahu.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7.6.</w:t>
      </w:r>
      <w:r>
        <w:rPr>
          <w:rFonts w:ascii="Times New Roman" w:hAnsi="Times New Roman"/>
          <w:noProof/>
          <w:lang/>
        </w:rPr>
        <w:tab/>
        <w:t xml:space="preserve">Smluvní strany se dohodly, že obsah přílohy č. 2 a přílohy č. 3 této smlouvy lze měnit na základě písemného odsouhlasení aktuální verze přílohy vyhotovené Pronajímatelem Nájemcem, která v takovém případě nahrazuje odpovídající přílohu této smlouvy, výjimečně a s ohledem na provozní potřeby lze přílohu č. 3 této smlouvy měnit poskytnutím a čerpáním služby s tím, že čerpáním Nájemce akceptuje službu, vč. obvyklých podmínek jejího poskytnutí. Takto čerpané služby se Nájemce zavazuje potvrdit Pronajímateli bezprostředně po skončení Akce postupem </w:t>
      </w:r>
      <w:r>
        <w:rPr>
          <w:rFonts w:ascii="Times New Roman" w:hAnsi="Times New Roman"/>
          <w:noProof/>
          <w:lang/>
        </w:rPr>
        <w:lastRenderedPageBreak/>
        <w:t>dle věty první tohoto odstavce.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7.7.</w:t>
      </w:r>
      <w:r>
        <w:rPr>
          <w:rFonts w:ascii="Times New Roman" w:hAnsi="Times New Roman"/>
          <w:noProof/>
          <w:lang/>
        </w:rPr>
        <w:tab/>
        <w:t>Tuto smlouvu lze měnit pouze písemnými a vzestupně číslovanými dodatky.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7.8.</w:t>
      </w:r>
      <w:r>
        <w:rPr>
          <w:rFonts w:ascii="Times New Roman" w:hAnsi="Times New Roman"/>
          <w:noProof/>
          <w:lang/>
        </w:rPr>
        <w:tab/>
        <w:t>Tato smlouva byla vyhotovena ve dvou stejnopisech, z nichž po jednom obdrží každá smluvní strana.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color w:val="000000"/>
          <w:lang/>
        </w:rPr>
        <w:t>7.9.</w:t>
      </w:r>
      <w:r>
        <w:rPr>
          <w:rFonts w:ascii="Times New Roman" w:hAnsi="Times New Roman"/>
          <w:noProof/>
          <w:color w:val="000000"/>
          <w:lang/>
        </w:rPr>
        <w:tab/>
      </w:r>
      <w:r>
        <w:rPr>
          <w:rFonts w:ascii="Times New Roman" w:hAnsi="Times New Roman"/>
          <w:noProof/>
          <w:lang/>
        </w:rPr>
        <w:t>Nedílnou součástí této smlouvy jsou Všeobecné podmínky realizace akcí v prostorách společnosti Kongresové centrum Praha, a.s. VOP 01/2019 ze dne 1.4.2019 a následující přílohy: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firstLine="135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příloha č. 1 – Specifikace služeb poskytovaných spolu s nájmem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firstLine="135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lang/>
        </w:rPr>
        <w:t>příloha č. 2 – S</w:t>
      </w:r>
      <w:r>
        <w:rPr>
          <w:rFonts w:ascii="Times New Roman" w:hAnsi="Times New Roman"/>
          <w:noProof/>
          <w:color w:val="000000"/>
          <w:lang/>
        </w:rPr>
        <w:t>pecifikace předmětu nájmu a nájemného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firstLine="135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příloha č. 3 – Specifikace objednaných služeb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 xml:space="preserve">  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Times New Roman" w:hAnsi="Times New Roman"/>
          <w:noProof/>
          <w:lang/>
        </w:rPr>
      </w:pPr>
    </w:p>
    <w:p w:rsidR="00DE4A56" w:rsidRDefault="00EB487A">
      <w:pPr>
        <w:keepNext/>
        <w:keepLines/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  <w:r>
        <w:rPr>
          <w:rFonts w:ascii="Times New Roman" w:hAnsi="Times New Roman"/>
          <w:noProof/>
          <w:color w:val="000000"/>
          <w:lang/>
        </w:rPr>
        <w:t>V Praze dne</w:t>
      </w:r>
      <w:r>
        <w:rPr>
          <w:rFonts w:ascii="Times New Roman" w:hAnsi="Times New Roman"/>
          <w:noProof/>
          <w:color w:val="000000"/>
        </w:rPr>
        <w:t>10</w:t>
      </w:r>
      <w:r>
        <w:rPr>
          <w:rFonts w:ascii="Times New Roman" w:hAnsi="Times New Roman"/>
          <w:noProof/>
          <w:color w:val="000000"/>
          <w:lang/>
        </w:rPr>
        <w:t>.</w:t>
      </w:r>
      <w:r>
        <w:rPr>
          <w:rFonts w:ascii="Times New Roman" w:hAnsi="Times New Roman"/>
          <w:noProof/>
          <w:color w:val="000000"/>
        </w:rPr>
        <w:t>9.</w:t>
      </w:r>
      <w:r w:rsidR="00DE4A56">
        <w:rPr>
          <w:rFonts w:ascii="Times New Roman" w:hAnsi="Times New Roman"/>
          <w:noProof/>
          <w:color w:val="000000"/>
          <w:lang/>
        </w:rPr>
        <w:t xml:space="preserve"> 2019</w:t>
      </w:r>
      <w:r w:rsidR="00DE4A56">
        <w:rPr>
          <w:rFonts w:ascii="Times New Roman" w:hAnsi="Times New Roman"/>
          <w:noProof/>
          <w:color w:val="000000"/>
          <w:lang/>
        </w:rPr>
        <w:tab/>
      </w:r>
      <w:r>
        <w:rPr>
          <w:rFonts w:ascii="Times New Roman" w:hAnsi="Times New Roman"/>
          <w:noProof/>
          <w:color w:val="000000"/>
          <w:lang/>
        </w:rPr>
        <w:t>V Praze dne</w:t>
      </w:r>
      <w:r>
        <w:rPr>
          <w:rFonts w:ascii="Times New Roman" w:hAnsi="Times New Roman"/>
          <w:noProof/>
          <w:color w:val="000000"/>
        </w:rPr>
        <w:t>10</w:t>
      </w:r>
      <w:r>
        <w:rPr>
          <w:rFonts w:ascii="Times New Roman" w:hAnsi="Times New Roman"/>
          <w:noProof/>
          <w:color w:val="000000"/>
          <w:lang/>
        </w:rPr>
        <w:t>.</w:t>
      </w:r>
      <w:r>
        <w:rPr>
          <w:rFonts w:ascii="Times New Roman" w:hAnsi="Times New Roman"/>
          <w:noProof/>
          <w:color w:val="000000"/>
        </w:rPr>
        <w:t>9.</w:t>
      </w:r>
      <w:r>
        <w:rPr>
          <w:rFonts w:ascii="Times New Roman" w:hAnsi="Times New Roman"/>
          <w:noProof/>
          <w:color w:val="000000"/>
          <w:lang/>
        </w:rPr>
        <w:t xml:space="preserve"> 2019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tbl>
      <w:tblPr>
        <w:tblW w:w="912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63"/>
        <w:gridCol w:w="4457"/>
      </w:tblGrid>
      <w:tr w:rsidR="00DE4A56">
        <w:trPr>
          <w:tblCellSpacing w:w="0" w:type="dxa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DE4A56" w:rsidRDefault="00DE4A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________________________________</w:t>
            </w:r>
          </w:p>
          <w:p w:rsidR="00DE4A56" w:rsidRDefault="00DE4A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Kongresové centrum Praha, a.s.</w:t>
            </w:r>
          </w:p>
          <w:p w:rsidR="00DE4A56" w:rsidRDefault="00DE4A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se sídlem 5. května 1640/65, Nusle,</w:t>
            </w:r>
          </w:p>
          <w:p w:rsidR="00DE4A56" w:rsidRDefault="00DE4A5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140 00 Praha 4, Česká republika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DE4A56" w:rsidRDefault="00DE4A5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__________________________________</w:t>
            </w:r>
          </w:p>
          <w:p w:rsidR="00DE4A56" w:rsidRDefault="00DE4A5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Vyšší odborná škola uměleckoprůmyslová a Střední uměleckoprůmyslová škola</w:t>
            </w:r>
          </w:p>
          <w:p w:rsidR="00DE4A56" w:rsidRDefault="00DE4A5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lang/>
              </w:rPr>
            </w:pPr>
            <w:r>
              <w:rPr>
                <w:rFonts w:ascii="Times New Roman" w:hAnsi="Times New Roman"/>
                <w:noProof/>
                <w:color w:val="000000"/>
                <w:lang/>
              </w:rPr>
              <w:t>Žižkovo náměstí 1300/1, Praha 3, 130 00, Česká republika</w:t>
            </w:r>
          </w:p>
        </w:tc>
      </w:tr>
    </w:tbl>
    <w:p w:rsidR="00EB487A" w:rsidRDefault="00EB4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lang/>
        </w:rPr>
      </w:pPr>
    </w:p>
    <w:p w:rsidR="00EB487A" w:rsidRDefault="00EB487A">
      <w:pPr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br w:type="page"/>
      </w:r>
    </w:p>
    <w:p w:rsidR="00EB487A" w:rsidRDefault="00B453E7" w:rsidP="00EB48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  <w:lang w:eastAsia="cs-CZ"/>
        </w:rPr>
        <w:lastRenderedPageBreak/>
        <w:pict>
          <v:line id="_x0000_s1026" style="position:absolute;z-index:251658240;mso-position-horizontal-relative:page;mso-position-vertical-relative:page" from="20.15pt,802.8pt" to="573.1pt,802.8pt" o:allowincell="f" strokeweight="1.44pt">
            <w10:wrap anchorx="page" anchory="page"/>
          </v:line>
        </w:pict>
      </w:r>
      <w:r>
        <w:rPr>
          <w:noProof/>
          <w:lang w:eastAsia="cs-CZ"/>
        </w:rPr>
        <w:pict>
          <v:line id="_x0000_s1027" style="position:absolute;z-index:251659264;mso-position-horizontal-relative:page;mso-position-vertical-relative:page" from="21.6pt,532.05pt" to="573.1pt,532.05pt" o:allowincell="f" strokeweight="1.44pt">
            <w10:wrap anchorx="page" anchory="page"/>
          </v:line>
        </w:pict>
      </w:r>
      <w:r>
        <w:rPr>
          <w:noProof/>
          <w:lang w:eastAsia="cs-CZ"/>
        </w:rPr>
        <w:pict>
          <v:line id="_x0000_s1028" style="position:absolute;z-index:251660288;mso-position-horizontal-relative:page;mso-position-vertical-relative:page" from="21.6pt,495.35pt" to="573.1pt,495.35pt" o:allowincell="f" strokeweight="1.44pt">
            <w10:wrap anchorx="page" anchory="page"/>
          </v:line>
        </w:pict>
      </w:r>
      <w:r>
        <w:rPr>
          <w:noProof/>
          <w:lang w:eastAsia="cs-CZ"/>
        </w:rPr>
        <w:pict>
          <v:line id="_x0000_s1029" style="position:absolute;z-index:251661312;mso-position-horizontal-relative:page;mso-position-vertical-relative:page" from="21.6pt,369.35pt" to="573.1pt,369.35pt" o:allowincell="f" strokeweight="1.44pt">
            <w10:wrap anchorx="page" anchory="page"/>
          </v:line>
        </w:pict>
      </w:r>
      <w:r>
        <w:rPr>
          <w:noProof/>
          <w:lang w:eastAsia="cs-CZ"/>
        </w:rPr>
        <w:pict>
          <v:line id="_x0000_s1030" style="position:absolute;z-index:251662336;mso-position-horizontal-relative:page;mso-position-vertical-relative:page" from="21.6pt,148.3pt" to="573.1pt,148.3pt" o:allowincell="f" strokeweight="1.44pt">
            <w10:wrap anchorx="page" anchory="page"/>
          </v:line>
        </w:pict>
      </w:r>
      <w:r>
        <w:rPr>
          <w:noProof/>
          <w:lang w:eastAsia="cs-CZ"/>
        </w:rPr>
        <w:pict>
          <v:rect id="_x0000_s1031" style="position:absolute;margin-left:522pt;margin-top:122.4pt;width:50.4pt;height:25.9pt;z-index:-251653120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2" style="position:absolute;margin-left:486.7pt;margin-top:122.4pt;width:34.55pt;height:25.9pt;z-index:-251652096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3" style="position:absolute;margin-left:450.7pt;margin-top:122.4pt;width:35.3pt;height:25.9pt;z-index:-251651072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4" style="position:absolute;margin-left:388.8pt;margin-top:122.4pt;width:61.2pt;height:25.9pt;z-index:-251650048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5" style="position:absolute;margin-left:326.85pt;margin-top:122.4pt;width:61.2pt;height:25.9pt;z-index:-251649024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6" style="position:absolute;margin-left:300.95pt;margin-top:122.4pt;width:25.2pt;height:25.9pt;z-index:-251648000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7" style="position:absolute;margin-left:258.45pt;margin-top:122.4pt;width:41.75pt;height:25.9pt;z-index:-251646976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8" style="position:absolute;margin-left:234.7pt;margin-top:122.4pt;width:23.05pt;height:25.9pt;z-index:-251645952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39" style="position:absolute;margin-left:210.95pt;margin-top:122.4pt;width:23.05pt;height:25.9pt;z-index:-251644928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40" style="position:absolute;margin-left:139.65pt;margin-top:122.4pt;width:70.55pt;height:25.9pt;z-index:-251643904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41" style="position:absolute;margin-left:67.65pt;margin-top:122.4pt;width:71.3pt;height:25.9pt;z-index:-251642880;mso-position-horizontal-relative:page;mso-position-vertical-relative:page" o:allowincell="f" fillcolor="gray" stroked="f">
            <w10:wrap anchorx="page" anchory="page"/>
          </v:rect>
        </w:pict>
      </w:r>
      <w:r>
        <w:rPr>
          <w:noProof/>
          <w:lang w:eastAsia="cs-CZ"/>
        </w:rPr>
        <w:pict>
          <v:rect id="_x0000_s1042" style="position:absolute;margin-left:21.6pt;margin-top:122.4pt;width:45.35pt;height:25.9pt;z-index:-251641856;mso-position-horizontal-relative:page;mso-position-vertical-relative:page" o:allowincell="f" fillcolor="gray" stroked="f">
            <w10:wrap anchorx="page" anchory="page"/>
          </v:rect>
        </w:pict>
      </w:r>
    </w:p>
    <w:p w:rsidR="00EB487A" w:rsidRDefault="00EB487A" w:rsidP="00EB487A">
      <w:pPr>
        <w:framePr w:w="1612" w:h="230" w:hRule="exact" w:wrap="auto" w:vAnchor="page" w:hAnchor="page" w:x="9821" w:y="161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9.9.2019 15:26</w:t>
      </w:r>
    </w:p>
    <w:p w:rsidR="00EB487A" w:rsidRDefault="00EB487A" w:rsidP="00EB487A">
      <w:pPr>
        <w:framePr w:w="4636" w:h="230" w:hRule="exact" w:wrap="auto" w:vAnchor="page" w:hAnchor="page" w:x="433" w:y="161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Maturitní ples</w:t>
      </w:r>
    </w:p>
    <w:p w:rsidR="00EB487A" w:rsidRDefault="00EB487A" w:rsidP="00EB487A">
      <w:pPr>
        <w:framePr w:w="864" w:h="230" w:hRule="exact" w:wrap="auto" w:vAnchor="page" w:hAnchor="page" w:x="5559" w:y="161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</w:p>
    <w:p w:rsidR="00EB487A" w:rsidRDefault="00EB487A" w:rsidP="00EB487A">
      <w:pPr>
        <w:framePr w:w="748" w:h="230" w:hRule="exact" w:wrap="auto" w:vAnchor="page" w:hAnchor="page" w:x="433" w:y="10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*</w:t>
      </w:r>
    </w:p>
    <w:p w:rsidR="00EB487A" w:rsidRDefault="00EB487A" w:rsidP="00EB487A">
      <w:pPr>
        <w:framePr w:w="748" w:h="230" w:hRule="exact" w:wrap="auto" w:vAnchor="page" w:hAnchor="page" w:x="433" w:y="11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* </w:t>
      </w:r>
    </w:p>
    <w:p w:rsidR="00EB487A" w:rsidRDefault="00EB487A" w:rsidP="00EB487A">
      <w:pPr>
        <w:framePr w:w="9100" w:h="230" w:hRule="exact" w:wrap="auto" w:vAnchor="page" w:hAnchor="page" w:x="1181" w:y="1127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Lokace rozptylových prostor může být změněna v závislosti na koordinaci s dalšími akcemi pořádaných v KCP.</w:t>
      </w:r>
    </w:p>
    <w:p w:rsidR="00EB487A" w:rsidRDefault="00EB487A" w:rsidP="00EB487A">
      <w:pPr>
        <w:framePr w:w="748" w:h="230" w:hRule="exact" w:wrap="auto" w:vAnchor="page" w:hAnchor="page" w:x="433" w:y="115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Poznámka</w:t>
      </w:r>
    </w:p>
    <w:p w:rsidR="00EB487A" w:rsidRDefault="00EB487A" w:rsidP="00EB487A">
      <w:pPr>
        <w:framePr w:w="9100" w:h="230" w:hRule="exact" w:wrap="auto" w:vAnchor="page" w:hAnchor="page" w:x="1181" w:y="1150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Překročení časového rozpisu prostor bude doúčtováno v závěrečné faktuře.</w:t>
      </w:r>
    </w:p>
    <w:p w:rsidR="00EB487A" w:rsidRDefault="00EB487A" w:rsidP="00EB487A">
      <w:pPr>
        <w:framePr w:w="10137" w:h="230" w:hRule="exact" w:wrap="auto" w:vAnchor="page" w:hAnchor="page" w:x="1181" w:y="1173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Kapacita foyer při využití na výstavy, poster sekce či registrace je uvedena v metrech čtverečních. Jedná se o výměru hrubé výstavní plochy.</w:t>
      </w:r>
    </w:p>
    <w:p w:rsidR="00EB487A" w:rsidRDefault="00EB487A" w:rsidP="00EB487A">
      <w:pPr>
        <w:framePr w:w="3456" w:h="230" w:hRule="exact" w:wrap="auto" w:vAnchor="page" w:hAnchor="page" w:x="1181" w:y="119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Ceny v rozpočtu jsou uvedeny v CZK (bez DPH).</w:t>
      </w:r>
    </w:p>
    <w:p w:rsidR="00EB487A" w:rsidRDefault="00EB487A" w:rsidP="00EB487A">
      <w:pPr>
        <w:framePr w:w="633" w:h="230" w:hRule="exact" w:wrap="auto" w:vAnchor="page" w:hAnchor="page" w:x="433" w:y="12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Legenda</w:t>
      </w:r>
    </w:p>
    <w:p w:rsidR="00EB487A" w:rsidRDefault="00EB487A" w:rsidP="00EB487A">
      <w:pPr>
        <w:framePr w:w="2880" w:h="230" w:hRule="exact" w:wrap="auto" w:vAnchor="page" w:hAnchor="page" w:x="1066" w:y="12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PK - příprava klientem,</w:t>
      </w:r>
    </w:p>
    <w:p w:rsidR="00EB487A" w:rsidRDefault="00EB487A" w:rsidP="00EB487A">
      <w:pPr>
        <w:framePr w:w="2880" w:h="230" w:hRule="exact" w:wrap="auto" w:vAnchor="page" w:hAnchor="page" w:x="2449" w:y="12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 - hlavní akce,</w:t>
      </w:r>
    </w:p>
    <w:p w:rsidR="00EB487A" w:rsidRDefault="00EB487A" w:rsidP="00EB487A">
      <w:pPr>
        <w:framePr w:w="2880" w:h="230" w:hRule="exact" w:wrap="auto" w:vAnchor="page" w:hAnchor="page" w:x="3485" w:y="122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LK - likvidace klientem.</w:t>
      </w:r>
    </w:p>
    <w:p w:rsidR="00EB487A" w:rsidRDefault="00EB487A" w:rsidP="00EB487A">
      <w:pPr>
        <w:framePr w:w="1267" w:h="230" w:hRule="exact" w:wrap="auto" w:vAnchor="page" w:hAnchor="page" w:x="433" w:y="125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Dokument vystavil:</w:t>
      </w:r>
    </w:p>
    <w:p w:rsidR="00EB487A" w:rsidRDefault="00EB487A" w:rsidP="00EB487A">
      <w:pPr>
        <w:framePr w:w="9532" w:h="230" w:hRule="exact" w:wrap="auto" w:vAnchor="page" w:hAnchor="page" w:x="1700" w:y="1251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Kongresové centrum Praha, a.s.; Jakub Lukáš</w:t>
      </w:r>
    </w:p>
    <w:p w:rsidR="00EB487A" w:rsidRDefault="00EB487A" w:rsidP="00EB487A">
      <w:pPr>
        <w:framePr w:w="2044" w:h="230" w:hRule="exact" w:wrap="auto" w:vAnchor="page" w:hAnchor="page" w:x="9418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</w:t>
      </w:r>
    </w:p>
    <w:p w:rsidR="00EB487A" w:rsidRDefault="00EB487A" w:rsidP="00EB487A">
      <w:pPr>
        <w:framePr w:w="648" w:h="230" w:hRule="exact" w:wrap="auto" w:vAnchor="page" w:hAnchor="page" w:x="9015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633" w:h="230" w:hRule="exact" w:wrap="auto" w:vAnchor="page" w:hAnchor="page" w:x="9706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</w:t>
      </w:r>
    </w:p>
    <w:p w:rsidR="00EB487A" w:rsidRDefault="00EB487A" w:rsidP="00EB487A">
      <w:pPr>
        <w:framePr w:w="633" w:h="230" w:hRule="exact" w:wrap="auto" w:vAnchor="page" w:hAnchor="page" w:x="9706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</w:t>
      </w:r>
    </w:p>
    <w:p w:rsidR="00EB487A" w:rsidRDefault="00EB487A" w:rsidP="00EB487A">
      <w:pPr>
        <w:framePr w:w="633" w:h="230" w:hRule="exact" w:wrap="auto" w:vAnchor="page" w:hAnchor="page" w:x="9706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825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0.</w:t>
      </w:r>
    </w:p>
    <w:p w:rsidR="00EB487A" w:rsidRDefault="00EB487A" w:rsidP="00EB487A">
      <w:pPr>
        <w:framePr w:w="648" w:h="230" w:hRule="exact" w:wrap="auto" w:vAnchor="page" w:hAnchor="page" w:x="9015" w:y="825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633" w:h="230" w:hRule="exact" w:wrap="auto" w:vAnchor="page" w:hAnchor="page" w:x="9706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793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</w:t>
      </w:r>
    </w:p>
    <w:p w:rsidR="00EB487A" w:rsidRDefault="00EB487A" w:rsidP="00EB487A">
      <w:pPr>
        <w:framePr w:w="648" w:h="230" w:hRule="exact" w:wrap="auto" w:vAnchor="page" w:hAnchor="page" w:x="9015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800</w:t>
      </w:r>
    </w:p>
    <w:p w:rsidR="00EB487A" w:rsidRDefault="00EB487A" w:rsidP="00EB487A">
      <w:pPr>
        <w:framePr w:w="633" w:h="230" w:hRule="exact" w:wrap="auto" w:vAnchor="page" w:hAnchor="page" w:x="9706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761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00:00</w:t>
      </w:r>
    </w:p>
    <w:p w:rsidR="00EB487A" w:rsidRDefault="00EB487A" w:rsidP="00EB487A">
      <w:pPr>
        <w:framePr w:w="489" w:h="230" w:hRule="exact" w:wrap="auto" w:vAnchor="page" w:hAnchor="page" w:x="4666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01:00</w:t>
      </w:r>
    </w:p>
    <w:p w:rsidR="00EB487A" w:rsidRDefault="00EB487A" w:rsidP="00EB487A">
      <w:pPr>
        <w:framePr w:w="518" w:h="230" w:hRule="exact" w:wrap="auto" w:vAnchor="page" w:hAnchor="page" w:x="6020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2.- 4.</w:t>
      </w:r>
    </w:p>
    <w:p w:rsidR="00EB487A" w:rsidRDefault="00EB487A" w:rsidP="00EB487A">
      <w:pPr>
        <w:framePr w:w="648" w:h="230" w:hRule="exact" w:wrap="auto" w:vAnchor="page" w:hAnchor="page" w:x="9015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784</w:t>
      </w:r>
    </w:p>
    <w:p w:rsidR="00EB487A" w:rsidRDefault="00EB487A" w:rsidP="00EB487A">
      <w:pPr>
        <w:framePr w:w="633" w:h="230" w:hRule="exact" w:wrap="auto" w:vAnchor="page" w:hAnchor="page" w:x="9706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17:30</w:t>
      </w:r>
    </w:p>
    <w:p w:rsidR="00EB487A" w:rsidRDefault="00EB487A" w:rsidP="00EB487A">
      <w:pPr>
        <w:framePr w:w="518" w:h="230" w:hRule="exact" w:wrap="auto" w:vAnchor="page" w:hAnchor="page" w:x="6020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</w:t>
      </w:r>
    </w:p>
    <w:p w:rsidR="00EB487A" w:rsidRDefault="00EB487A" w:rsidP="00EB487A">
      <w:pPr>
        <w:framePr w:w="648" w:h="230" w:hRule="exact" w:wrap="auto" w:vAnchor="page" w:hAnchor="page" w:x="9015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489" w:h="230" w:hRule="exact" w:wrap="auto" w:vAnchor="page" w:hAnchor="page" w:x="4666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16:00</w:t>
      </w:r>
    </w:p>
    <w:p w:rsidR="00EB487A" w:rsidRDefault="00EB487A" w:rsidP="00EB487A">
      <w:pPr>
        <w:framePr w:w="518" w:h="230" w:hRule="exact" w:wrap="auto" w:vAnchor="page" w:hAnchor="page" w:x="6020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</w:t>
      </w:r>
    </w:p>
    <w:p w:rsidR="00EB487A" w:rsidRDefault="00EB487A" w:rsidP="00EB487A">
      <w:pPr>
        <w:framePr w:w="489" w:h="230" w:hRule="exact" w:wrap="auto" w:vAnchor="page" w:hAnchor="page" w:x="4666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2 100,00</w:t>
      </w:r>
    </w:p>
    <w:p w:rsidR="00EB487A" w:rsidRDefault="00EB487A" w:rsidP="00EB487A">
      <w:pPr>
        <w:framePr w:w="489" w:h="230" w:hRule="exact" w:wrap="auto" w:vAnchor="page" w:hAnchor="page" w:x="4205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14:00</w:t>
      </w:r>
    </w:p>
    <w:p w:rsidR="00EB487A" w:rsidRDefault="00EB487A" w:rsidP="00EB487A">
      <w:pPr>
        <w:framePr w:w="518" w:h="230" w:hRule="exact" w:wrap="auto" w:vAnchor="page" w:hAnchor="page" w:x="6020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489" w:h="230" w:hRule="exact" w:wrap="auto" w:vAnchor="page" w:hAnchor="page" w:x="4666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70</w:t>
      </w:r>
    </w:p>
    <w:p w:rsidR="00EB487A" w:rsidRDefault="00EB487A" w:rsidP="00EB487A">
      <w:pPr>
        <w:framePr w:w="2044" w:h="230" w:hRule="exact" w:wrap="auto" w:vAnchor="page" w:hAnchor="page" w:x="9418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2 100,00</w:t>
      </w:r>
    </w:p>
    <w:p w:rsidR="00EB487A" w:rsidRDefault="00EB487A" w:rsidP="00EB487A">
      <w:pPr>
        <w:framePr w:w="489" w:h="230" w:hRule="exact" w:wrap="auto" w:vAnchor="page" w:hAnchor="page" w:x="4205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14:00</w:t>
      </w:r>
    </w:p>
    <w:p w:rsidR="00EB487A" w:rsidRDefault="00EB487A" w:rsidP="00EB487A">
      <w:pPr>
        <w:framePr w:w="518" w:h="230" w:hRule="exact" w:wrap="auto" w:vAnchor="page" w:hAnchor="page" w:x="6020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489" w:h="230" w:hRule="exact" w:wrap="auto" w:vAnchor="page" w:hAnchor="page" w:x="4666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70</w:t>
      </w:r>
    </w:p>
    <w:p w:rsidR="00EB487A" w:rsidRDefault="00EB487A" w:rsidP="00EB487A">
      <w:pPr>
        <w:framePr w:w="2044" w:h="230" w:hRule="exact" w:wrap="auto" w:vAnchor="page" w:hAnchor="page" w:x="9418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16:00</w:t>
      </w:r>
    </w:p>
    <w:p w:rsidR="00EB487A" w:rsidRDefault="00EB487A" w:rsidP="00EB487A">
      <w:pPr>
        <w:framePr w:w="518" w:h="230" w:hRule="exact" w:wrap="auto" w:vAnchor="page" w:hAnchor="page" w:x="6020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14</w:t>
      </w:r>
    </w:p>
    <w:p w:rsidR="00EB487A" w:rsidRDefault="00EB487A" w:rsidP="00EB487A">
      <w:pPr>
        <w:framePr w:w="489" w:h="230" w:hRule="exact" w:wrap="auto" w:vAnchor="page" w:hAnchor="page" w:x="4666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478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16:00</w:t>
      </w:r>
    </w:p>
    <w:p w:rsidR="00EB487A" w:rsidRDefault="00EB487A" w:rsidP="00EB487A">
      <w:pPr>
        <w:framePr w:w="518" w:h="230" w:hRule="exact" w:wrap="auto" w:vAnchor="page" w:hAnchor="page" w:x="6020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0.</w:t>
      </w:r>
    </w:p>
    <w:p w:rsidR="00EB487A" w:rsidRDefault="00EB487A" w:rsidP="00EB487A">
      <w:pPr>
        <w:framePr w:w="648" w:h="230" w:hRule="exact" w:wrap="auto" w:vAnchor="page" w:hAnchor="page" w:x="9015" w:y="478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489" w:h="230" w:hRule="exact" w:wrap="auto" w:vAnchor="page" w:hAnchor="page" w:x="4666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446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19:00</w:t>
      </w:r>
    </w:p>
    <w:p w:rsidR="00EB487A" w:rsidRDefault="00EB487A" w:rsidP="00EB487A">
      <w:pPr>
        <w:framePr w:w="518" w:h="230" w:hRule="exact" w:wrap="auto" w:vAnchor="page" w:hAnchor="page" w:x="6020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</w:t>
      </w:r>
    </w:p>
    <w:p w:rsidR="00EB487A" w:rsidRDefault="00EB487A" w:rsidP="00EB487A">
      <w:pPr>
        <w:framePr w:w="648" w:h="230" w:hRule="exact" w:wrap="auto" w:vAnchor="page" w:hAnchor="page" w:x="9015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800</w:t>
      </w:r>
    </w:p>
    <w:p w:rsidR="00EB487A" w:rsidRDefault="00EB487A" w:rsidP="00EB487A">
      <w:pPr>
        <w:framePr w:w="489" w:h="230" w:hRule="exact" w:wrap="auto" w:vAnchor="page" w:hAnchor="page" w:x="4666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60</w:t>
      </w:r>
    </w:p>
    <w:p w:rsidR="00EB487A" w:rsidRDefault="00EB487A" w:rsidP="00EB487A">
      <w:pPr>
        <w:framePr w:w="2044" w:h="230" w:hRule="exact" w:wrap="auto" w:vAnchor="page" w:hAnchor="page" w:x="9418" w:y="414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0,00</w:t>
      </w:r>
    </w:p>
    <w:p w:rsidR="00EB487A" w:rsidRDefault="00EB487A" w:rsidP="00EB487A">
      <w:pPr>
        <w:framePr w:w="489" w:h="230" w:hRule="exact" w:wrap="auto" w:vAnchor="page" w:hAnchor="page" w:x="4205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19:00</w:t>
      </w:r>
    </w:p>
    <w:p w:rsidR="00EB487A" w:rsidRDefault="00EB487A" w:rsidP="00EB487A">
      <w:pPr>
        <w:framePr w:w="518" w:h="230" w:hRule="exact" w:wrap="auto" w:vAnchor="page" w:hAnchor="page" w:x="6020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</w:t>
      </w:r>
    </w:p>
    <w:p w:rsidR="00EB487A" w:rsidRDefault="00EB487A" w:rsidP="00EB487A">
      <w:pPr>
        <w:framePr w:w="648" w:h="230" w:hRule="exact" w:wrap="auto" w:vAnchor="page" w:hAnchor="page" w:x="9015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200</w:t>
      </w:r>
    </w:p>
    <w:p w:rsidR="00EB487A" w:rsidRDefault="00EB487A" w:rsidP="00EB487A">
      <w:pPr>
        <w:framePr w:w="489" w:h="230" w:hRule="exact" w:wrap="auto" w:vAnchor="page" w:hAnchor="page" w:x="4666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</w:t>
      </w:r>
    </w:p>
    <w:p w:rsidR="00EB487A" w:rsidRDefault="00EB487A" w:rsidP="00EB487A">
      <w:pPr>
        <w:framePr w:w="2044" w:h="230" w:hRule="exact" w:wrap="auto" w:vAnchor="page" w:hAnchor="page" w:x="9418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17:30</w:t>
      </w:r>
    </w:p>
    <w:p w:rsidR="00EB487A" w:rsidRDefault="00EB487A" w:rsidP="00EB487A">
      <w:pPr>
        <w:framePr w:w="518" w:h="230" w:hRule="exact" w:wrap="auto" w:vAnchor="page" w:hAnchor="page" w:x="6020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</w:t>
      </w:r>
    </w:p>
    <w:p w:rsidR="00EB487A" w:rsidRDefault="00EB487A" w:rsidP="00EB487A">
      <w:pPr>
        <w:framePr w:w="648" w:h="230" w:hRule="exact" w:wrap="auto" w:vAnchor="page" w:hAnchor="page" w:x="9015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800</w:t>
      </w:r>
    </w:p>
    <w:p w:rsidR="00EB487A" w:rsidRDefault="00EB487A" w:rsidP="00EB487A">
      <w:pPr>
        <w:framePr w:w="489" w:h="230" w:hRule="exact" w:wrap="auto" w:vAnchor="page" w:hAnchor="page" w:x="4666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60</w:t>
      </w:r>
    </w:p>
    <w:p w:rsidR="00EB487A" w:rsidRDefault="00EB487A" w:rsidP="00EB487A">
      <w:pPr>
        <w:framePr w:w="2044" w:h="230" w:hRule="exact" w:wrap="auto" w:vAnchor="page" w:hAnchor="page" w:x="9418" w:y="351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</w:t>
      </w:r>
    </w:p>
    <w:p w:rsidR="00EB487A" w:rsidRDefault="00EB487A" w:rsidP="00EB487A">
      <w:pPr>
        <w:framePr w:w="489" w:h="230" w:hRule="exact" w:wrap="auto" w:vAnchor="page" w:hAnchor="page" w:x="4205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19:00</w:t>
      </w:r>
    </w:p>
    <w:p w:rsidR="00EB487A" w:rsidRDefault="00EB487A" w:rsidP="00EB487A">
      <w:pPr>
        <w:framePr w:w="518" w:h="230" w:hRule="exact" w:wrap="auto" w:vAnchor="page" w:hAnchor="page" w:x="6020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0.</w:t>
      </w:r>
    </w:p>
    <w:p w:rsidR="00EB487A" w:rsidRDefault="00EB487A" w:rsidP="00EB487A">
      <w:pPr>
        <w:framePr w:w="648" w:h="230" w:hRule="exact" w:wrap="auto" w:vAnchor="page" w:hAnchor="page" w:x="9015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800</w:t>
      </w:r>
    </w:p>
    <w:p w:rsidR="00EB487A" w:rsidRDefault="00EB487A" w:rsidP="00EB487A">
      <w:pPr>
        <w:framePr w:w="489" w:h="230" w:hRule="exact" w:wrap="auto" w:vAnchor="page" w:hAnchor="page" w:x="4666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60</w:t>
      </w:r>
    </w:p>
    <w:p w:rsidR="00EB487A" w:rsidRDefault="00EB487A" w:rsidP="00EB487A">
      <w:pPr>
        <w:framePr w:w="2044" w:h="230" w:hRule="exact" w:wrap="auto" w:vAnchor="page" w:hAnchor="page" w:x="9418" w:y="319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180" w:h="230" w:hRule="exact" w:wrap="auto" w:vAnchor="page" w:hAnchor="page" w:x="10282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135 000,11</w:t>
      </w:r>
    </w:p>
    <w:p w:rsidR="00EB487A" w:rsidRDefault="00EB487A" w:rsidP="00EB487A">
      <w:pPr>
        <w:framePr w:w="489" w:h="230" w:hRule="exact" w:wrap="auto" w:vAnchor="page" w:hAnchor="page" w:x="4205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16:00</w:t>
      </w:r>
    </w:p>
    <w:p w:rsidR="00EB487A" w:rsidRDefault="00EB487A" w:rsidP="00EB487A">
      <w:pPr>
        <w:framePr w:w="518" w:h="230" w:hRule="exact" w:wrap="auto" w:vAnchor="page" w:hAnchor="page" w:x="6020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2.- 4.</w:t>
      </w:r>
    </w:p>
    <w:p w:rsidR="00EB487A" w:rsidRDefault="00EB487A" w:rsidP="00EB487A">
      <w:pPr>
        <w:framePr w:w="648" w:h="230" w:hRule="exact" w:wrap="auto" w:vAnchor="page" w:hAnchor="page" w:x="9015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784</w:t>
      </w:r>
    </w:p>
    <w:p w:rsidR="00EB487A" w:rsidRDefault="00EB487A" w:rsidP="00EB487A">
      <w:pPr>
        <w:framePr w:w="489" w:h="230" w:hRule="exact" w:wrap="auto" w:vAnchor="page" w:hAnchor="page" w:x="4666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24:00</w:t>
      </w:r>
    </w:p>
    <w:p w:rsidR="00EB487A" w:rsidRDefault="00EB487A" w:rsidP="00EB487A">
      <w:pPr>
        <w:framePr w:w="633" w:h="230" w:hRule="exact" w:wrap="auto" w:vAnchor="page" w:hAnchor="page" w:x="9706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59</w:t>
      </w:r>
    </w:p>
    <w:p w:rsidR="00EB487A" w:rsidRDefault="00EB487A" w:rsidP="00EB487A">
      <w:pPr>
        <w:framePr w:w="1008" w:h="403" w:hRule="exact" w:wrap="auto" w:vAnchor="page" w:hAnchor="page" w:x="10441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Cena</w:t>
      </w:r>
    </w:p>
    <w:p w:rsidR="00EB487A" w:rsidRDefault="00EB487A" w:rsidP="00EB487A">
      <w:pPr>
        <w:framePr w:w="892" w:h="403" w:hRule="exact" w:wrap="auto" w:vAnchor="page" w:hAnchor="page" w:x="433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Den</w:t>
      </w:r>
    </w:p>
    <w:p w:rsidR="00EB487A" w:rsidRDefault="00EB487A" w:rsidP="00EB487A">
      <w:pPr>
        <w:framePr w:w="1440" w:h="403" w:hRule="exact" w:wrap="auto" w:vAnchor="page" w:hAnchor="page" w:x="1354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Prostor</w:t>
      </w:r>
    </w:p>
    <w:p w:rsidR="00EB487A" w:rsidRDefault="00EB487A" w:rsidP="00EB487A">
      <w:pPr>
        <w:framePr w:w="1440" w:h="403" w:hRule="exact" w:wrap="auto" w:vAnchor="page" w:hAnchor="page" w:x="2794" w:y="2564"/>
        <w:widowControl w:val="0"/>
        <w:autoSpaceDE w:val="0"/>
        <w:autoSpaceDN w:val="0"/>
        <w:adjustRightInd w:val="0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Název dle klienta</w:t>
      </w:r>
    </w:p>
    <w:p w:rsidR="00EB487A" w:rsidRDefault="00EB487A" w:rsidP="00EB487A">
      <w:pPr>
        <w:framePr w:w="489" w:h="403" w:hRule="exact" w:wrap="auto" w:vAnchor="page" w:hAnchor="page" w:x="4205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Od</w:t>
      </w:r>
    </w:p>
    <w:p w:rsidR="00EB487A" w:rsidRDefault="00EB487A" w:rsidP="00EB487A">
      <w:pPr>
        <w:framePr w:w="489" w:h="403" w:hRule="exact" w:wrap="auto" w:vAnchor="page" w:hAnchor="page" w:x="4666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Do</w:t>
      </w:r>
    </w:p>
    <w:p w:rsidR="00EB487A" w:rsidRDefault="00EB487A" w:rsidP="00EB487A">
      <w:pPr>
        <w:framePr w:w="518" w:h="403" w:hRule="exact" w:wrap="auto" w:vAnchor="page" w:hAnchor="page" w:x="6020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Patro</w:t>
      </w:r>
    </w:p>
    <w:p w:rsidR="00EB487A" w:rsidRDefault="00EB487A" w:rsidP="00EB487A">
      <w:pPr>
        <w:framePr w:w="1238" w:h="403" w:hRule="exact" w:wrap="auto" w:vAnchor="page" w:hAnchor="page" w:x="6538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Varianta</w:t>
      </w:r>
    </w:p>
    <w:p w:rsidR="00EB487A" w:rsidRDefault="00EB487A" w:rsidP="00EB487A">
      <w:pPr>
        <w:framePr w:w="1238" w:h="403" w:hRule="exact" w:wrap="auto" w:vAnchor="page" w:hAnchor="page" w:x="7777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Využití</w:t>
      </w:r>
    </w:p>
    <w:p w:rsidR="00EB487A" w:rsidRDefault="00EB487A" w:rsidP="00EB487A">
      <w:pPr>
        <w:framePr w:w="864" w:h="403" w:hRule="exact" w:wrap="auto" w:vAnchor="page" w:hAnchor="page" w:x="5156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Fáze</w:t>
      </w:r>
    </w:p>
    <w:p w:rsidR="00EB487A" w:rsidRDefault="00EB487A" w:rsidP="00EB487A">
      <w:pPr>
        <w:framePr w:w="11030" w:h="288" w:hRule="exact" w:wrap="auto" w:vAnchor="page" w:hAnchor="page" w:x="433" w:y="187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Příloha č. 2 - Rozpočet cen prostor (specifikace předmětu nájmu, určení výše ceny prostoru a splatnosti)</w:t>
      </w:r>
    </w:p>
    <w:p w:rsidR="00EB487A" w:rsidRDefault="00EB487A" w:rsidP="00EB487A">
      <w:pPr>
        <w:framePr w:w="1152" w:h="288" w:hRule="exact" w:wrap="auto" w:vAnchor="page" w:hAnchor="page" w:x="433" w:y="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Název akce:</w:t>
      </w:r>
    </w:p>
    <w:p w:rsidR="00EB487A" w:rsidRDefault="00EB487A" w:rsidP="00EB487A">
      <w:pPr>
        <w:framePr w:w="7171" w:h="288" w:hRule="exact" w:wrap="auto" w:vAnchor="page" w:hAnchor="page" w:x="1585" w:y="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Maturitní ples</w:t>
      </w:r>
    </w:p>
    <w:p w:rsidR="00EB487A" w:rsidRDefault="00EB487A" w:rsidP="00EB487A">
      <w:pPr>
        <w:framePr w:w="1497" w:h="288" w:hRule="exact" w:wrap="auto" w:vAnchor="page" w:hAnchor="page" w:x="8727" w:y="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ČÍSLO SMLOUVY:</w:t>
      </w:r>
    </w:p>
    <w:p w:rsidR="00EB487A" w:rsidRDefault="00EB487A" w:rsidP="00EB487A">
      <w:pPr>
        <w:framePr w:w="1252" w:h="288" w:hRule="exact" w:wrap="auto" w:vAnchor="page" w:hAnchor="page" w:x="10210" w:y="216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S20-00096</w:t>
      </w:r>
    </w:p>
    <w:p w:rsidR="00EB487A" w:rsidRDefault="00EB487A" w:rsidP="00EB487A">
      <w:pPr>
        <w:framePr w:w="691" w:h="403" w:hRule="exact" w:wrap="auto" w:vAnchor="page" w:hAnchor="page" w:x="9015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Kapacita</w:t>
      </w:r>
    </w:p>
    <w:p w:rsidR="00EB487A" w:rsidRDefault="00EB487A" w:rsidP="00EB487A">
      <w:pPr>
        <w:framePr w:w="9792" w:h="460" w:hRule="exact" w:wrap="auto" w:vAnchor="page" w:hAnchor="page" w:x="1181" w:y="108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Cena prostor s využitím pro gastronomické účely je určena 15% banketní přirážkou v případě využití služeb generálního dodavatele gastronomických služeb </w:t>
      </w:r>
    </w:p>
    <w:p w:rsidR="00EB487A" w:rsidRDefault="00EB487A" w:rsidP="00EB487A">
      <w:pPr>
        <w:framePr w:w="9792" w:h="460" w:hRule="exact" w:wrap="auto" w:vAnchor="page" w:hAnchor="page" w:x="1181" w:y="1081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v KCP. Konečná cena za prostory pro gastronomické účely bude určena po skončení akce ve finální faktuře na základě konečné ceny za gastronomické </w:t>
      </w:r>
    </w:p>
    <w:p w:rsidR="00EB487A" w:rsidRDefault="00EB487A" w:rsidP="00EB487A">
      <w:pPr>
        <w:framePr w:w="921" w:h="230" w:hRule="exact" w:wrap="auto" w:vAnchor="page" w:hAnchor="page" w:x="433" w:y="738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20.3.2020 pá</w:t>
      </w:r>
    </w:p>
    <w:p w:rsidR="00EB487A" w:rsidRDefault="00EB487A" w:rsidP="00EB487A">
      <w:pPr>
        <w:framePr w:w="921" w:h="230" w:hRule="exact" w:wrap="auto" w:vAnchor="page" w:hAnchor="page" w:x="433" w:y="2967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19.3.2020 čt</w:t>
      </w:r>
    </w:p>
    <w:p w:rsidR="00EB487A" w:rsidRDefault="00EB487A" w:rsidP="00EB487A">
      <w:pPr>
        <w:framePr w:w="705" w:h="403" w:hRule="exact" w:wrap="auto" w:vAnchor="page" w:hAnchor="page" w:x="9735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Úprava </w:t>
      </w:r>
    </w:p>
    <w:p w:rsidR="00EB487A" w:rsidRDefault="00EB487A" w:rsidP="00EB487A">
      <w:pPr>
        <w:framePr w:w="705" w:h="403" w:hRule="exact" w:wrap="auto" w:vAnchor="page" w:hAnchor="page" w:x="9735" w:y="2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sazby </w:t>
      </w:r>
    </w:p>
    <w:p w:rsidR="00EB487A" w:rsidRDefault="00EB487A" w:rsidP="00EB487A">
      <w:pPr>
        <w:framePr w:w="2937" w:h="158" w:hRule="exact" w:wrap="auto" w:vAnchor="page" w:hAnchor="page" w:x="433" w:y="1046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Celkem za prostory</w:t>
      </w:r>
    </w:p>
    <w:p w:rsidR="00EB487A" w:rsidRDefault="00EB487A" w:rsidP="00EB487A">
      <w:pPr>
        <w:framePr w:w="1080" w:h="158" w:hRule="exact" w:wrap="auto" w:vAnchor="page" w:hAnchor="page" w:x="10383" w:y="104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139 200,00</w:t>
      </w:r>
    </w:p>
    <w:p w:rsidR="00EB487A" w:rsidRDefault="00EB487A" w:rsidP="00EB487A">
      <w:pPr>
        <w:framePr w:w="2160" w:h="158" w:hRule="exact" w:wrap="auto" w:vAnchor="page" w:hAnchor="page" w:x="433" w:y="101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Sleva</w:t>
      </w:r>
    </w:p>
    <w:p w:rsidR="00EB487A" w:rsidRDefault="00EB487A" w:rsidP="00EB487A">
      <w:pPr>
        <w:framePr w:w="576" w:h="158" w:hRule="exact" w:wrap="auto" w:vAnchor="page" w:hAnchor="page" w:x="2621" w:y="10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0,0</w:t>
      </w:r>
    </w:p>
    <w:p w:rsidR="00EB487A" w:rsidRDefault="00EB487A" w:rsidP="00EB487A">
      <w:pPr>
        <w:framePr w:w="244" w:h="316" w:hRule="exact" w:wrap="auto" w:vAnchor="page" w:hAnchor="page" w:x="3255" w:y="101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%</w:t>
      </w:r>
    </w:p>
    <w:p w:rsidR="00EB487A" w:rsidRDefault="00EB487A" w:rsidP="00EB487A">
      <w:pPr>
        <w:framePr w:w="244" w:h="316" w:hRule="exact" w:wrap="auto" w:vAnchor="page" w:hAnchor="page" w:x="3255" w:y="10109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</w:p>
    <w:p w:rsidR="00EB487A" w:rsidRDefault="00EB487A" w:rsidP="00EB487A">
      <w:pPr>
        <w:framePr w:w="1080" w:h="158" w:hRule="exact" w:wrap="auto" w:vAnchor="page" w:hAnchor="page" w:x="10383" w:y="101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-0,11</w:t>
      </w:r>
    </w:p>
    <w:p w:rsidR="00EB487A" w:rsidRDefault="00EB487A" w:rsidP="00EB487A">
      <w:pPr>
        <w:framePr w:w="2880" w:h="158" w:hRule="exact" w:wrap="auto" w:vAnchor="page" w:hAnchor="page" w:x="433" w:y="996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Celkem</w:t>
      </w:r>
    </w:p>
    <w:p w:rsidR="00EB487A" w:rsidRDefault="00EB487A" w:rsidP="00EB487A">
      <w:pPr>
        <w:framePr w:w="1080" w:h="158" w:hRule="exact" w:wrap="auto" w:vAnchor="page" w:hAnchor="page" w:x="10383" w:y="99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139 200,11</w:t>
      </w:r>
    </w:p>
    <w:p w:rsidR="00EB487A" w:rsidRDefault="00EB487A" w:rsidP="00EB487A">
      <w:pPr>
        <w:framePr w:w="1440" w:h="475" w:hRule="exact" w:wrap="auto" w:vAnchor="page" w:hAnchor="page" w:x="1354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</w:t>
      </w:r>
    </w:p>
    <w:p w:rsidR="00EB487A" w:rsidRDefault="00EB487A" w:rsidP="00EB487A">
      <w:pPr>
        <w:framePr w:w="1440" w:h="316" w:hRule="exact" w:wrap="auto" w:vAnchor="page" w:hAnchor="page" w:x="2794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943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</w:t>
      </w:r>
    </w:p>
    <w:p w:rsidR="00EB487A" w:rsidRDefault="00EB487A" w:rsidP="00EB487A">
      <w:pPr>
        <w:framePr w:w="864" w:h="230" w:hRule="exact" w:wrap="auto" w:vAnchor="page" w:hAnchor="page" w:x="5156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Volný prostor</w:t>
      </w:r>
    </w:p>
    <w:p w:rsidR="00EB487A" w:rsidRDefault="00EB487A" w:rsidP="00EB487A">
      <w:pPr>
        <w:framePr w:w="1238" w:h="230" w:hRule="exact" w:wrap="auto" w:vAnchor="page" w:hAnchor="page" w:x="7777" w:y="943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248</w:t>
      </w:r>
    </w:p>
    <w:p w:rsidR="00EB487A" w:rsidRDefault="00EB487A" w:rsidP="00EB487A">
      <w:pPr>
        <w:framePr w:w="1440" w:h="316" w:hRule="exact" w:wrap="auto" w:vAnchor="page" w:hAnchor="page" w:x="2794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895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248</w:t>
      </w:r>
    </w:p>
    <w:p w:rsidR="00EB487A" w:rsidRDefault="00EB487A" w:rsidP="00EB487A">
      <w:pPr>
        <w:framePr w:w="864" w:h="230" w:hRule="exact" w:wrap="auto" w:vAnchor="page" w:hAnchor="page" w:x="5156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Tabule</w:t>
      </w:r>
    </w:p>
    <w:p w:rsidR="00EB487A" w:rsidRDefault="00EB487A" w:rsidP="00EB487A">
      <w:pPr>
        <w:framePr w:w="1238" w:h="230" w:hRule="exact" w:wrap="auto" w:vAnchor="page" w:hAnchor="page" w:x="7777" w:y="895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241</w:t>
      </w:r>
    </w:p>
    <w:p w:rsidR="00EB487A" w:rsidRDefault="00EB487A" w:rsidP="00EB487A">
      <w:pPr>
        <w:framePr w:w="1440" w:h="316" w:hRule="exact" w:wrap="auto" w:vAnchor="page" w:hAnchor="page" w:x="2794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848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241</w:t>
      </w:r>
    </w:p>
    <w:p w:rsidR="00EB487A" w:rsidRDefault="00EB487A" w:rsidP="00EB487A">
      <w:pPr>
        <w:framePr w:w="864" w:h="230" w:hRule="exact" w:wrap="auto" w:vAnchor="page" w:hAnchor="page" w:x="5156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Tabule</w:t>
      </w:r>
    </w:p>
    <w:p w:rsidR="00EB487A" w:rsidRDefault="00EB487A" w:rsidP="00EB487A">
      <w:pPr>
        <w:framePr w:w="1238" w:h="230" w:hRule="exact" w:wrap="auto" w:vAnchor="page" w:hAnchor="page" w:x="7777" w:y="848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230" w:hRule="exact" w:wrap="auto" w:vAnchor="page" w:hAnchor="page" w:x="1354" w:y="825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Vchod 5</w:t>
      </w:r>
    </w:p>
    <w:p w:rsidR="00EB487A" w:rsidRDefault="00EB487A" w:rsidP="00EB487A">
      <w:pPr>
        <w:framePr w:w="1440" w:h="230" w:hRule="exact" w:wrap="auto" w:vAnchor="page" w:hAnchor="page" w:x="2794" w:y="825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Vchod 5</w:t>
      </w:r>
    </w:p>
    <w:p w:rsidR="00EB487A" w:rsidRDefault="00EB487A" w:rsidP="00EB487A">
      <w:pPr>
        <w:framePr w:w="864" w:h="230" w:hRule="exact" w:wrap="auto" w:vAnchor="page" w:hAnchor="page" w:x="5156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825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316" w:hRule="exact" w:wrap="auto" w:vAnchor="page" w:hAnchor="page" w:x="1354" w:y="793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1354" w:y="793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1. patro</w:t>
      </w:r>
    </w:p>
    <w:p w:rsidR="00EB487A" w:rsidRDefault="00EB487A" w:rsidP="00EB487A">
      <w:pPr>
        <w:framePr w:w="1440" w:h="316" w:hRule="exact" w:wrap="auto" w:vAnchor="page" w:hAnchor="page" w:x="2794" w:y="793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Společenské foyer 1. </w:t>
      </w:r>
    </w:p>
    <w:p w:rsidR="00EB487A" w:rsidRDefault="00EB487A" w:rsidP="00EB487A">
      <w:pPr>
        <w:framePr w:w="1440" w:h="316" w:hRule="exact" w:wrap="auto" w:vAnchor="page" w:hAnchor="page" w:x="2794" w:y="793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patro</w:t>
      </w:r>
    </w:p>
    <w:p w:rsidR="00EB487A" w:rsidRDefault="00EB487A" w:rsidP="00EB487A">
      <w:pPr>
        <w:framePr w:w="864" w:h="230" w:hRule="exact" w:wrap="auto" w:vAnchor="page" w:hAnchor="page" w:x="5156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793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230" w:hRule="exact" w:wrap="auto" w:vAnchor="page" w:hAnchor="page" w:x="1354" w:y="761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Společenský sál</w:t>
      </w:r>
    </w:p>
    <w:p w:rsidR="00EB487A" w:rsidRDefault="00EB487A" w:rsidP="00EB487A">
      <w:pPr>
        <w:framePr w:w="1440" w:h="230" w:hRule="exact" w:wrap="auto" w:vAnchor="page" w:hAnchor="page" w:x="2794" w:y="761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Společenský sál</w:t>
      </w:r>
    </w:p>
    <w:p w:rsidR="00EB487A" w:rsidRDefault="00EB487A" w:rsidP="00EB487A">
      <w:pPr>
        <w:framePr w:w="864" w:h="230" w:hRule="exact" w:wrap="auto" w:vAnchor="page" w:hAnchor="page" w:x="5156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LK</w:t>
      </w:r>
    </w:p>
    <w:p w:rsidR="00EB487A" w:rsidRDefault="00EB487A" w:rsidP="00EB487A">
      <w:pPr>
        <w:framePr w:w="1238" w:h="230" w:hRule="exact" w:wrap="auto" w:vAnchor="page" w:hAnchor="page" w:x="6538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Ples</w:t>
      </w:r>
    </w:p>
    <w:p w:rsidR="00EB487A" w:rsidRDefault="00EB487A" w:rsidP="00EB487A">
      <w:pPr>
        <w:framePr w:w="1238" w:h="316" w:hRule="exact" w:wrap="auto" w:vAnchor="page" w:hAnchor="page" w:x="7777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Společenský </w:t>
      </w:r>
    </w:p>
    <w:p w:rsidR="00EB487A" w:rsidRDefault="00EB487A" w:rsidP="00EB487A">
      <w:pPr>
        <w:framePr w:w="1238" w:h="316" w:hRule="exact" w:wrap="auto" w:vAnchor="page" w:hAnchor="page" w:x="7777" w:y="761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program</w:t>
      </w:r>
    </w:p>
    <w:p w:rsidR="00EB487A" w:rsidRDefault="00EB487A" w:rsidP="00EB487A">
      <w:pPr>
        <w:framePr w:w="1440" w:h="475" w:hRule="exact" w:wrap="auto" w:vAnchor="page" w:hAnchor="page" w:x="1354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</w:t>
      </w:r>
    </w:p>
    <w:p w:rsidR="00EB487A" w:rsidRDefault="00EB487A" w:rsidP="00EB487A">
      <w:pPr>
        <w:framePr w:w="1440" w:h="316" w:hRule="exact" w:wrap="auto" w:vAnchor="page" w:hAnchor="page" w:x="2794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69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</w:t>
      </w:r>
    </w:p>
    <w:p w:rsidR="00EB487A" w:rsidRDefault="00EB487A" w:rsidP="00EB487A">
      <w:pPr>
        <w:framePr w:w="864" w:h="230" w:hRule="exact" w:wrap="auto" w:vAnchor="page" w:hAnchor="page" w:x="5156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Volný prostor</w:t>
      </w:r>
    </w:p>
    <w:p w:rsidR="00EB487A" w:rsidRDefault="00EB487A" w:rsidP="00EB487A">
      <w:pPr>
        <w:framePr w:w="1238" w:h="230" w:hRule="exact" w:wrap="auto" w:vAnchor="page" w:hAnchor="page" w:x="7777" w:y="69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248</w:t>
      </w:r>
    </w:p>
    <w:p w:rsidR="00EB487A" w:rsidRDefault="00EB487A" w:rsidP="00EB487A">
      <w:pPr>
        <w:framePr w:w="1440" w:h="316" w:hRule="exact" w:wrap="auto" w:vAnchor="page" w:hAnchor="page" w:x="2794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643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248</w:t>
      </w:r>
    </w:p>
    <w:p w:rsidR="00EB487A" w:rsidRDefault="00EB487A" w:rsidP="00EB487A">
      <w:pPr>
        <w:framePr w:w="864" w:h="230" w:hRule="exact" w:wrap="auto" w:vAnchor="page" w:hAnchor="page" w:x="5156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Tabule</w:t>
      </w:r>
    </w:p>
    <w:p w:rsidR="00EB487A" w:rsidRDefault="00EB487A" w:rsidP="00EB487A">
      <w:pPr>
        <w:framePr w:w="1238" w:h="230" w:hRule="exact" w:wrap="auto" w:vAnchor="page" w:hAnchor="page" w:x="7777" w:y="643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243</w:t>
      </w:r>
    </w:p>
    <w:p w:rsidR="00EB487A" w:rsidRDefault="00EB487A" w:rsidP="00EB487A">
      <w:pPr>
        <w:framePr w:w="1440" w:h="316" w:hRule="exact" w:wrap="auto" w:vAnchor="page" w:hAnchor="page" w:x="2794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596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243</w:t>
      </w:r>
    </w:p>
    <w:p w:rsidR="00EB487A" w:rsidRDefault="00EB487A" w:rsidP="00EB487A">
      <w:pPr>
        <w:framePr w:w="864" w:h="230" w:hRule="exact" w:wrap="auto" w:vAnchor="page" w:hAnchor="page" w:x="5156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Volný prostor</w:t>
      </w:r>
    </w:p>
    <w:p w:rsidR="00EB487A" w:rsidRDefault="00EB487A" w:rsidP="00EB487A">
      <w:pPr>
        <w:framePr w:w="1238" w:h="230" w:hRule="exact" w:wrap="auto" w:vAnchor="page" w:hAnchor="page" w:x="7777" w:y="596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242</w:t>
      </w:r>
    </w:p>
    <w:p w:rsidR="00EB487A" w:rsidRDefault="00EB487A" w:rsidP="00EB487A">
      <w:pPr>
        <w:framePr w:w="1440" w:h="316" w:hRule="exact" w:wrap="auto" w:vAnchor="page" w:hAnchor="page" w:x="2794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548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242</w:t>
      </w:r>
    </w:p>
    <w:p w:rsidR="00EB487A" w:rsidRDefault="00EB487A" w:rsidP="00EB487A">
      <w:pPr>
        <w:framePr w:w="864" w:h="230" w:hRule="exact" w:wrap="auto" w:vAnchor="page" w:hAnchor="page" w:x="5156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Volný prostor</w:t>
      </w:r>
    </w:p>
    <w:p w:rsidR="00EB487A" w:rsidRDefault="00EB487A" w:rsidP="00EB487A">
      <w:pPr>
        <w:framePr w:w="1238" w:h="230" w:hRule="exact" w:wrap="auto" w:vAnchor="page" w:hAnchor="page" w:x="7777" w:y="548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475" w:hRule="exact" w:wrap="auto" w:vAnchor="page" w:hAnchor="page" w:x="1354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šatna </w:t>
      </w:r>
    </w:p>
    <w:p w:rsidR="00EB487A" w:rsidRDefault="00EB487A" w:rsidP="00EB487A">
      <w:pPr>
        <w:framePr w:w="1440" w:h="475" w:hRule="exact" w:wrap="auto" w:vAnchor="page" w:hAnchor="page" w:x="1354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Společenského </w:t>
      </w:r>
    </w:p>
    <w:p w:rsidR="00EB487A" w:rsidRDefault="00EB487A" w:rsidP="00EB487A">
      <w:pPr>
        <w:framePr w:w="1440" w:h="475" w:hRule="exact" w:wrap="auto" w:vAnchor="page" w:hAnchor="page" w:x="1354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sálu 241</w:t>
      </w:r>
    </w:p>
    <w:p w:rsidR="00EB487A" w:rsidRDefault="00EB487A" w:rsidP="00EB487A">
      <w:pPr>
        <w:framePr w:w="1440" w:h="316" w:hRule="exact" w:wrap="auto" w:vAnchor="page" w:hAnchor="page" w:x="2794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šatna Společenského </w:t>
      </w:r>
    </w:p>
    <w:p w:rsidR="00EB487A" w:rsidRDefault="00EB487A" w:rsidP="00EB487A">
      <w:pPr>
        <w:framePr w:w="1440" w:h="316" w:hRule="exact" w:wrap="auto" w:vAnchor="page" w:hAnchor="page" w:x="2794" w:y="501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sálu 241</w:t>
      </w:r>
    </w:p>
    <w:p w:rsidR="00EB487A" w:rsidRDefault="00EB487A" w:rsidP="00EB487A">
      <w:pPr>
        <w:framePr w:w="864" w:h="230" w:hRule="exact" w:wrap="auto" w:vAnchor="page" w:hAnchor="page" w:x="5156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Tabule</w:t>
      </w:r>
    </w:p>
    <w:p w:rsidR="00EB487A" w:rsidRDefault="00EB487A" w:rsidP="00EB487A">
      <w:pPr>
        <w:framePr w:w="1238" w:h="230" w:hRule="exact" w:wrap="auto" w:vAnchor="page" w:hAnchor="page" w:x="7777" w:y="501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Šatna</w:t>
      </w:r>
    </w:p>
    <w:p w:rsidR="00EB487A" w:rsidRDefault="00EB487A" w:rsidP="00EB487A">
      <w:pPr>
        <w:framePr w:w="1440" w:h="230" w:hRule="exact" w:wrap="auto" w:vAnchor="page" w:hAnchor="page" w:x="1354" w:y="478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Vchod 5</w:t>
      </w:r>
    </w:p>
    <w:p w:rsidR="00EB487A" w:rsidRDefault="00EB487A" w:rsidP="00EB487A">
      <w:pPr>
        <w:framePr w:w="1440" w:h="230" w:hRule="exact" w:wrap="auto" w:vAnchor="page" w:hAnchor="page" w:x="2794" w:y="478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Vchod 5</w:t>
      </w:r>
    </w:p>
    <w:p w:rsidR="00EB487A" w:rsidRDefault="00EB487A" w:rsidP="00EB487A">
      <w:pPr>
        <w:framePr w:w="864" w:h="230" w:hRule="exact" w:wrap="auto" w:vAnchor="page" w:hAnchor="page" w:x="5156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478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316" w:hRule="exact" w:wrap="auto" w:vAnchor="page" w:hAnchor="page" w:x="1354" w:y="446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1354" w:y="446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3. patro</w:t>
      </w:r>
    </w:p>
    <w:p w:rsidR="00EB487A" w:rsidRDefault="00EB487A" w:rsidP="00EB487A">
      <w:pPr>
        <w:framePr w:w="1440" w:h="316" w:hRule="exact" w:wrap="auto" w:vAnchor="page" w:hAnchor="page" w:x="2794" w:y="446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Společenské foyer 3. </w:t>
      </w:r>
    </w:p>
    <w:p w:rsidR="00EB487A" w:rsidRDefault="00EB487A" w:rsidP="00EB487A">
      <w:pPr>
        <w:framePr w:w="1440" w:h="316" w:hRule="exact" w:wrap="auto" w:vAnchor="page" w:hAnchor="page" w:x="2794" w:y="4465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patro</w:t>
      </w:r>
    </w:p>
    <w:p w:rsidR="00EB487A" w:rsidRDefault="00EB487A" w:rsidP="00EB487A">
      <w:pPr>
        <w:framePr w:w="864" w:h="230" w:hRule="exact" w:wrap="auto" w:vAnchor="page" w:hAnchor="page" w:x="5156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4465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316" w:hRule="exact" w:wrap="auto" w:vAnchor="page" w:hAnchor="page" w:x="1354" w:y="414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1354" w:y="414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2. patro</w:t>
      </w:r>
    </w:p>
    <w:p w:rsidR="00EB487A" w:rsidRDefault="00EB487A" w:rsidP="00EB487A">
      <w:pPr>
        <w:framePr w:w="1440" w:h="316" w:hRule="exact" w:wrap="auto" w:vAnchor="page" w:hAnchor="page" w:x="2794" w:y="414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Společenské foyer 2. </w:t>
      </w:r>
    </w:p>
    <w:p w:rsidR="00EB487A" w:rsidRDefault="00EB487A" w:rsidP="00EB487A">
      <w:pPr>
        <w:framePr w:w="1440" w:h="316" w:hRule="exact" w:wrap="auto" w:vAnchor="page" w:hAnchor="page" w:x="2794" w:y="4148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patro</w:t>
      </w:r>
    </w:p>
    <w:p w:rsidR="00EB487A" w:rsidRDefault="00EB487A" w:rsidP="00EB487A">
      <w:pPr>
        <w:framePr w:w="864" w:h="230" w:hRule="exact" w:wrap="auto" w:vAnchor="page" w:hAnchor="page" w:x="5156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Restaurace</w:t>
      </w:r>
    </w:p>
    <w:p w:rsidR="00EB487A" w:rsidRDefault="00EB487A" w:rsidP="00EB487A">
      <w:pPr>
        <w:framePr w:w="1238" w:h="316" w:hRule="exact" w:wrap="auto" w:vAnchor="page" w:hAnchor="page" w:x="7777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Rozptyl. p. a </w:t>
      </w:r>
    </w:p>
    <w:p w:rsidR="00EB487A" w:rsidRDefault="00EB487A" w:rsidP="00EB487A">
      <w:pPr>
        <w:framePr w:w="1238" w:h="316" w:hRule="exact" w:wrap="auto" w:vAnchor="page" w:hAnchor="page" w:x="7777" w:y="4148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Gastro</w:t>
      </w:r>
    </w:p>
    <w:p w:rsidR="00EB487A" w:rsidRDefault="00EB487A" w:rsidP="00EB487A">
      <w:pPr>
        <w:framePr w:w="1440" w:h="316" w:hRule="exact" w:wrap="auto" w:vAnchor="page" w:hAnchor="page" w:x="1354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1354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1. patro</w:t>
      </w:r>
    </w:p>
    <w:p w:rsidR="00EB487A" w:rsidRDefault="00EB487A" w:rsidP="00EB487A">
      <w:pPr>
        <w:framePr w:w="1440" w:h="316" w:hRule="exact" w:wrap="auto" w:vAnchor="page" w:hAnchor="page" w:x="2794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Společenské foyer 1. </w:t>
      </w:r>
    </w:p>
    <w:p w:rsidR="00EB487A" w:rsidRDefault="00EB487A" w:rsidP="00EB487A">
      <w:pPr>
        <w:framePr w:w="1440" w:h="316" w:hRule="exact" w:wrap="auto" w:vAnchor="page" w:hAnchor="page" w:x="2794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patro</w:t>
      </w:r>
    </w:p>
    <w:p w:rsidR="00EB487A" w:rsidRDefault="00EB487A" w:rsidP="00EB487A">
      <w:pPr>
        <w:framePr w:w="864" w:h="230" w:hRule="exact" w:wrap="auto" w:vAnchor="page" w:hAnchor="page" w:x="5156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316" w:hRule="exact" w:wrap="auto" w:vAnchor="page" w:hAnchor="page" w:x="1354" w:y="351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1354" w:y="351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přízemí</w:t>
      </w:r>
    </w:p>
    <w:p w:rsidR="00EB487A" w:rsidRDefault="00EB487A" w:rsidP="00EB487A">
      <w:pPr>
        <w:framePr w:w="1440" w:h="316" w:hRule="exact" w:wrap="auto" w:vAnchor="page" w:hAnchor="page" w:x="2794" w:y="351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Společenské foyer </w:t>
      </w:r>
    </w:p>
    <w:p w:rsidR="00EB487A" w:rsidRDefault="00EB487A" w:rsidP="00EB487A">
      <w:pPr>
        <w:framePr w:w="1440" w:h="316" w:hRule="exact" w:wrap="auto" w:vAnchor="page" w:hAnchor="page" w:x="2794" w:y="351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přízemí</w:t>
      </w:r>
    </w:p>
    <w:p w:rsidR="00EB487A" w:rsidRDefault="00EB487A" w:rsidP="00EB487A">
      <w:pPr>
        <w:framePr w:w="864" w:h="230" w:hRule="exact" w:wrap="auto" w:vAnchor="page" w:hAnchor="page" w:x="5156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HA</w:t>
      </w:r>
    </w:p>
    <w:p w:rsidR="00EB487A" w:rsidRDefault="00EB487A" w:rsidP="00EB487A">
      <w:pPr>
        <w:framePr w:w="1238" w:h="230" w:hRule="exact" w:wrap="auto" w:vAnchor="page" w:hAnchor="page" w:x="6538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238" w:h="230" w:hRule="exact" w:wrap="auto" w:vAnchor="page" w:hAnchor="page" w:x="7777" w:y="351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Rozptylový prostor</w:t>
      </w:r>
    </w:p>
    <w:p w:rsidR="00EB487A" w:rsidRDefault="00EB487A" w:rsidP="00EB487A">
      <w:pPr>
        <w:framePr w:w="1440" w:h="230" w:hRule="exact" w:wrap="auto" w:vAnchor="page" w:hAnchor="page" w:x="1354" w:y="319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</w:rPr>
        <w:t>Společenský sál</w:t>
      </w:r>
    </w:p>
    <w:p w:rsidR="00EB487A" w:rsidRDefault="00EB487A" w:rsidP="00EB487A">
      <w:pPr>
        <w:framePr w:w="1440" w:h="230" w:hRule="exact" w:wrap="auto" w:vAnchor="page" w:hAnchor="page" w:x="2794" w:y="3197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Společenský sál</w:t>
      </w:r>
    </w:p>
    <w:p w:rsidR="00EB487A" w:rsidRDefault="00EB487A" w:rsidP="00EB487A">
      <w:pPr>
        <w:framePr w:w="864" w:h="230" w:hRule="exact" w:wrap="auto" w:vAnchor="page" w:hAnchor="page" w:x="5156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PK, HA</w:t>
      </w:r>
    </w:p>
    <w:p w:rsidR="00EB487A" w:rsidRDefault="00EB487A" w:rsidP="00EB487A">
      <w:pPr>
        <w:framePr w:w="1238" w:h="230" w:hRule="exact" w:wrap="auto" w:vAnchor="page" w:hAnchor="page" w:x="6538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Ples</w:t>
      </w:r>
    </w:p>
    <w:p w:rsidR="00EB487A" w:rsidRDefault="00EB487A" w:rsidP="00EB487A">
      <w:pPr>
        <w:framePr w:w="1238" w:h="316" w:hRule="exact" w:wrap="auto" w:vAnchor="page" w:hAnchor="page" w:x="7777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Společenský </w:t>
      </w:r>
    </w:p>
    <w:p w:rsidR="00EB487A" w:rsidRDefault="00EB487A" w:rsidP="00EB487A">
      <w:pPr>
        <w:framePr w:w="1238" w:h="316" w:hRule="exact" w:wrap="auto" w:vAnchor="page" w:hAnchor="page" w:x="7777" w:y="3197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program</w:t>
      </w:r>
    </w:p>
    <w:p w:rsidR="00EB487A" w:rsidRDefault="00EB487A" w:rsidP="00EB487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  <w:r>
        <w:br w:type="page"/>
      </w:r>
      <w:r w:rsidR="00B453E7">
        <w:rPr>
          <w:noProof/>
          <w:lang w:eastAsia="cs-CZ"/>
        </w:rPr>
        <w:pict>
          <v:line id="_x0000_s1043" style="position:absolute;z-index:251675648;mso-position-horizontal-relative:page;mso-position-vertical-relative:page" from="21.6pt,802.8pt" to="573.1pt,802.8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rect id="_x0000_s1044" style="position:absolute;margin-left:473.75pt;margin-top:408.2pt;width:99.35pt;height:25.95pt;z-index:-251639808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45" style="position:absolute;margin-left:372.95pt;margin-top:408.2pt;width:100.05pt;height:25.95pt;z-index:-251638784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46" style="position:absolute;margin-left:272.15pt;margin-top:408.2pt;width:100.05pt;height:25.95pt;z-index:-251637760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47" style="position:absolute;margin-left:217.4pt;margin-top:408.2pt;width:54pt;height:25.95pt;z-index:-251636736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48" style="position:absolute;margin-left:119.5pt;margin-top:408.2pt;width:97.2pt;height:25.95pt;z-index:-251635712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49" style="position:absolute;margin-left:21.6pt;margin-top:408.2pt;width:97.2pt;height:25.95pt;z-index:-251634688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line id="_x0000_s1050" style="position:absolute;z-index:251682816;mso-position-horizontal-relative:page;mso-position-vertical-relative:page" from="21.6pt,460.05pt" to="573.1pt,460.05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1" style="position:absolute;z-index:251683840;mso-position-horizontal-relative:page;mso-position-vertical-relative:page" from="21.6pt,471.6pt" to="573.1pt,471.6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2" style="position:absolute;z-index:251684864;mso-position-horizontal-relative:page;mso-position-vertical-relative:page" from="21.6pt,448.55pt" to="573.1pt,448.5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3" style="position:absolute;z-index:251685888;mso-position-horizontal-relative:page;mso-position-vertical-relative:page" from="21.6pt,316.8pt" to="573.1pt,316.8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4" style="position:absolute;z-index:251686912;mso-position-horizontal-relative:page;mso-position-vertical-relative:page" from="21.6pt,283.65pt" to="573.1pt,283.65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5" style="position:absolute;z-index:251687936;mso-position-horizontal-relative:page;mso-position-vertical-relative:page" from="269.25pt,272.15pt" to="309.6pt,272.1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6" style="position:absolute;z-index:251688960;mso-position-horizontal-relative:page;mso-position-vertical-relative:page" from="410.4pt,272.15pt" to="444.95pt,272.1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7" style="position:absolute;z-index:251689984;mso-position-horizontal-relative:page;mso-position-vertical-relative:page" from="269.25pt,260.6pt" to="309.6pt,260.6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8" style="position:absolute;z-index:251691008;mso-position-horizontal-relative:page;mso-position-vertical-relative:page" from="410.4pt,260.6pt" to="444.95pt,260.6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59" style="position:absolute;z-index:251692032;mso-position-horizontal-relative:page;mso-position-vertical-relative:page" from="269.25pt,249.1pt" to="309.6pt,249.1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0" style="position:absolute;z-index:251693056;mso-position-horizontal-relative:page;mso-position-vertical-relative:page" from="410.4pt,249.1pt" to="444.95pt,249.1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1" style="position:absolute;z-index:251694080;mso-position-horizontal-relative:page;mso-position-vertical-relative:page" from="269.25pt,237.6pt" to="309.6pt,237.6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2" style="position:absolute;z-index:251695104;mso-position-horizontal-relative:page;mso-position-vertical-relative:page" from="410.4pt,237.6pt" to="444.95pt,237.6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3" style="position:absolute;z-index:251696128;mso-position-horizontal-relative:page;mso-position-vertical-relative:page" from="269.25pt,226.05pt" to="309.6pt,226.0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4" style="position:absolute;z-index:251697152;mso-position-horizontal-relative:page;mso-position-vertical-relative:page" from="410.4pt,226.05pt" to="444.95pt,226.0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5" style="position:absolute;z-index:251698176;mso-position-horizontal-relative:page;mso-position-vertical-relative:page" from="269.25pt,214.55pt" to="309.6pt,214.5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6" style="position:absolute;z-index:251699200;mso-position-horizontal-relative:page;mso-position-vertical-relative:page" from="410.4pt,214.55pt" to="444.95pt,214.5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7" style="position:absolute;z-index:251700224;mso-position-horizontal-relative:page;mso-position-vertical-relative:page" from="269.25pt,203pt" to="309.6pt,203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8" style="position:absolute;z-index:251701248;mso-position-horizontal-relative:page;mso-position-vertical-relative:page" from="410.4pt,203pt" to="444.95pt,203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69" style="position:absolute;z-index:251702272;mso-position-horizontal-relative:page;mso-position-vertical-relative:page" from="269.25pt,191.5pt" to="309.6pt,191.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0" style="position:absolute;z-index:251703296;mso-position-horizontal-relative:page;mso-position-vertical-relative:page" from="410.4pt,191.5pt" to="444.95pt,191.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1" style="position:absolute;z-index:251704320;mso-position-horizontal-relative:page;mso-position-vertical-relative:page" from="269.25pt,180pt" to="309.6pt,180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2" style="position:absolute;z-index:251705344;mso-position-horizontal-relative:page;mso-position-vertical-relative:page" from="410.4pt,180pt" to="444.95pt,180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3" style="position:absolute;z-index:251706368;mso-position-horizontal-relative:page;mso-position-vertical-relative:page" from="269.25pt,168.45pt" to="309.6pt,168.4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4" style="position:absolute;z-index:251707392;mso-position-horizontal-relative:page;mso-position-vertical-relative:page" from="410.4pt,168.45pt" to="444.95pt,168.4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5" style="position:absolute;z-index:251708416;mso-position-horizontal-relative:page;mso-position-vertical-relative:page" from="269.25pt,156.95pt" to="309.6pt,156.9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76" style="position:absolute;z-index:251709440;mso-position-horizontal-relative:page;mso-position-vertical-relative:page" from="410.4pt,156.95pt" to="444.95pt,156.95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rect id="_x0000_s1077" style="position:absolute;margin-left:492.45pt;margin-top:131pt;width:80.65pt;height:25.95pt;z-index:-251606016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78" style="position:absolute;margin-left:446.4pt;margin-top:131pt;width:45.35pt;height:25.95pt;z-index:-251604992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79" style="position:absolute;margin-left:411.8pt;margin-top:131pt;width:33.85pt;height:25.95pt;z-index:-251603968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0" style="position:absolute;margin-left:367.9pt;margin-top:131pt;width:43.2pt;height:25.95pt;z-index:-251602944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1" style="position:absolute;margin-left:339.1pt;margin-top:131pt;width:28.1pt;height:25.95pt;z-index:-251601920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2" style="position:absolute;margin-left:310.3pt;margin-top:131pt;width:28.1pt;height:25.95pt;z-index:-251600896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3" style="position:absolute;margin-left:272.15pt;margin-top:131pt;width:37.45pt;height:25.95pt;z-index:-251599872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4" style="position:absolute;margin-left:145.4pt;margin-top:131pt;width:126pt;height:25.95pt;z-index:-251598848;mso-position-horizontal-relative:page;mso-position-vertical-relative:page" o:allowincell="f" fillcolor="gray" stroked="f">
            <w10:wrap anchorx="page" anchory="page"/>
          </v:rect>
        </w:pict>
      </w:r>
      <w:r w:rsidR="00B453E7">
        <w:rPr>
          <w:noProof/>
          <w:lang w:eastAsia="cs-CZ"/>
        </w:rPr>
        <w:pict>
          <v:rect id="_x0000_s1085" style="position:absolute;margin-left:21.6pt;margin-top:131pt;width:123.1pt;height:25.95pt;z-index:-251597824;mso-position-horizontal-relative:page;mso-position-vertical-relative:page" o:allowincell="f" fillcolor="gray" stroked="f">
            <w10:wrap anchorx="page" anchory="page"/>
          </v:rect>
        </w:pict>
      </w:r>
    </w:p>
    <w:p w:rsidR="00EB487A" w:rsidRDefault="00EB487A" w:rsidP="00EB487A">
      <w:pPr>
        <w:framePr w:w="1612" w:h="230" w:hRule="exact" w:wrap="auto" w:vAnchor="page" w:hAnchor="page" w:x="9821" w:y="16172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lastRenderedPageBreak/>
        <w:t>9.9.2019 15:26</w:t>
      </w:r>
    </w:p>
    <w:p w:rsidR="00EB487A" w:rsidRDefault="00EB487A" w:rsidP="00EB487A">
      <w:pPr>
        <w:framePr w:w="4708" w:h="230" w:hRule="exact" w:wrap="auto" w:vAnchor="page" w:hAnchor="page" w:x="433" w:y="16172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Maturitní ples</w:t>
      </w:r>
    </w:p>
    <w:p w:rsidR="00EB487A" w:rsidRDefault="00EB487A" w:rsidP="00EB487A">
      <w:pPr>
        <w:framePr w:w="864" w:h="230" w:hRule="exact" w:wrap="auto" w:vAnchor="page" w:hAnchor="page" w:x="5559" w:y="16172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2</w:t>
      </w:r>
    </w:p>
    <w:p w:rsidR="00EB487A" w:rsidRDefault="00EB487A" w:rsidP="00EB487A">
      <w:pPr>
        <w:framePr w:w="11030" w:h="403" w:hRule="exact" w:wrap="auto" w:vAnchor="page" w:hAnchor="page" w:x="433" w:y="770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Rozčlenění úhrady ceny za prostory</w:t>
      </w:r>
    </w:p>
    <w:p w:rsidR="00EB487A" w:rsidRDefault="00EB487A" w:rsidP="00EB487A">
      <w:pPr>
        <w:framePr w:w="1958" w:h="230" w:hRule="exact" w:wrap="auto" w:vAnchor="page" w:hAnchor="page" w:x="433" w:y="87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Pronájem</w:t>
      </w:r>
    </w:p>
    <w:p w:rsidR="00EB487A" w:rsidRDefault="00EB487A" w:rsidP="00EB487A">
      <w:pPr>
        <w:framePr w:w="1958" w:h="230" w:hRule="exact" w:wrap="auto" w:vAnchor="page" w:hAnchor="page" w:x="433" w:y="89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Energie</w:t>
      </w:r>
    </w:p>
    <w:p w:rsidR="00EB487A" w:rsidRDefault="00EB487A" w:rsidP="00EB487A">
      <w:pPr>
        <w:framePr w:w="1958" w:h="230" w:hRule="exact" w:wrap="auto" w:vAnchor="page" w:hAnchor="page" w:x="433" w:y="920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CELKEM</w:t>
      </w:r>
    </w:p>
    <w:p w:rsidR="00EB487A" w:rsidRDefault="00EB487A" w:rsidP="00EB487A">
      <w:pPr>
        <w:framePr w:w="1958" w:h="230" w:hRule="exact" w:wrap="auto" w:vAnchor="page" w:hAnchor="page" w:x="2391" w:y="87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70.20.12K</w:t>
      </w:r>
    </w:p>
    <w:p w:rsidR="00EB487A" w:rsidRDefault="00EB487A" w:rsidP="00EB487A">
      <w:pPr>
        <w:framePr w:w="1958" w:h="230" w:hRule="exact" w:wrap="auto" w:vAnchor="page" w:hAnchor="page" w:x="2391" w:y="89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19E</w:t>
      </w:r>
    </w:p>
    <w:p w:rsidR="00EB487A" w:rsidRDefault="00EB487A" w:rsidP="00EB487A">
      <w:pPr>
        <w:framePr w:w="748" w:h="230" w:hRule="exact" w:wrap="auto" w:vAnchor="page" w:hAnchor="page" w:x="433" w:y="949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Poznámka</w:t>
      </w:r>
    </w:p>
    <w:p w:rsidR="00EB487A" w:rsidRDefault="00EB487A" w:rsidP="00EB487A">
      <w:pPr>
        <w:framePr w:w="619" w:h="230" w:hRule="exact" w:wrap="auto" w:vAnchor="page" w:hAnchor="page" w:x="4349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</w:t>
      </w:r>
    </w:p>
    <w:p w:rsidR="00EB487A" w:rsidRDefault="00EB487A" w:rsidP="00EB487A">
      <w:pPr>
        <w:framePr w:w="619" w:h="230" w:hRule="exact" w:wrap="auto" w:vAnchor="page" w:hAnchor="page" w:x="4349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</w:t>
      </w:r>
    </w:p>
    <w:p w:rsidR="00EB487A" w:rsidRDefault="00EB487A" w:rsidP="00EB487A">
      <w:pPr>
        <w:framePr w:w="518" w:h="230" w:hRule="exact" w:wrap="auto" w:vAnchor="page" w:hAnchor="page" w:x="4925" w:y="8741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%</w:t>
      </w:r>
    </w:p>
    <w:p w:rsidR="00EB487A" w:rsidRDefault="00EB487A" w:rsidP="00EB487A">
      <w:pPr>
        <w:framePr w:w="518" w:h="230" w:hRule="exact" w:wrap="auto" w:vAnchor="page" w:hAnchor="page" w:x="4925" w:y="8972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%</w:t>
      </w:r>
    </w:p>
    <w:p w:rsidR="00EB487A" w:rsidRDefault="00EB487A" w:rsidP="00EB487A">
      <w:pPr>
        <w:framePr w:w="2016" w:h="230" w:hRule="exact" w:wrap="auto" w:vAnchor="page" w:hAnchor="page" w:x="5444" w:y="9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139 200,00</w:t>
      </w:r>
    </w:p>
    <w:p w:rsidR="00EB487A" w:rsidRDefault="00EB487A" w:rsidP="00EB487A">
      <w:pPr>
        <w:framePr w:w="2016" w:h="230" w:hRule="exact" w:wrap="auto" w:vAnchor="page" w:hAnchor="page" w:x="7460" w:y="9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29 232,00</w:t>
      </w:r>
    </w:p>
    <w:p w:rsidR="00EB487A" w:rsidRDefault="00EB487A" w:rsidP="00EB487A">
      <w:pPr>
        <w:framePr w:w="2016" w:h="230" w:hRule="exact" w:wrap="auto" w:vAnchor="page" w:hAnchor="page" w:x="9447" w:y="9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168 432,00</w:t>
      </w:r>
    </w:p>
    <w:p w:rsidR="00EB487A" w:rsidRDefault="00EB487A" w:rsidP="00EB487A">
      <w:pPr>
        <w:framePr w:w="2016" w:h="230" w:hRule="exact" w:wrap="auto" w:vAnchor="page" w:hAnchor="page" w:x="5444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139 200,00</w:t>
      </w:r>
    </w:p>
    <w:p w:rsidR="00EB487A" w:rsidRDefault="00EB487A" w:rsidP="00EB487A">
      <w:pPr>
        <w:framePr w:w="2016" w:h="230" w:hRule="exact" w:wrap="auto" w:vAnchor="page" w:hAnchor="page" w:x="5444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2016" w:h="230" w:hRule="exact" w:wrap="auto" w:vAnchor="page" w:hAnchor="page" w:x="7460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29 232,00</w:t>
      </w:r>
    </w:p>
    <w:p w:rsidR="00EB487A" w:rsidRDefault="00EB487A" w:rsidP="00EB487A">
      <w:pPr>
        <w:framePr w:w="2016" w:h="230" w:hRule="exact" w:wrap="auto" w:vAnchor="page" w:hAnchor="page" w:x="7460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2016" w:h="230" w:hRule="exact" w:wrap="auto" w:vAnchor="page" w:hAnchor="page" w:x="9447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168 432,00</w:t>
      </w:r>
    </w:p>
    <w:p w:rsidR="00EB487A" w:rsidRDefault="00EB487A" w:rsidP="00EB487A">
      <w:pPr>
        <w:framePr w:w="2016" w:h="230" w:hRule="exact" w:wrap="auto" w:vAnchor="page" w:hAnchor="page" w:x="9447" w:y="8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1843" w:h="230" w:hRule="exact" w:wrap="auto" w:vAnchor="page" w:hAnchor="page" w:x="1181" w:y="949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Ceny jsou uvedeny v CZK.</w:t>
      </w:r>
    </w:p>
    <w:p w:rsidR="00EB487A" w:rsidRDefault="00EB487A" w:rsidP="00EB487A">
      <w:pPr>
        <w:framePr w:w="1267" w:h="230" w:hRule="exact" w:wrap="auto" w:vAnchor="page" w:hAnchor="page" w:x="433" w:y="97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Dokument vystavil:</w:t>
      </w:r>
    </w:p>
    <w:p w:rsidR="00EB487A" w:rsidRDefault="00EB487A" w:rsidP="00EB487A">
      <w:pPr>
        <w:framePr w:w="4953" w:h="230" w:hRule="exact" w:wrap="auto" w:vAnchor="page" w:hAnchor="page" w:x="1700" w:y="9778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Kongresové centrum Praha, a.s.; Jakub Lukáš</w:t>
      </w:r>
    </w:p>
    <w:p w:rsidR="00EB487A" w:rsidRDefault="00EB487A" w:rsidP="00EB487A">
      <w:pPr>
        <w:framePr w:w="748" w:h="230" w:hRule="exact" w:wrap="auto" w:vAnchor="page" w:hAnchor="page" w:x="433" w:y="7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Poznámka</w:t>
      </w:r>
    </w:p>
    <w:p w:rsidR="00EB487A" w:rsidRDefault="00EB487A" w:rsidP="00EB487A">
      <w:pPr>
        <w:framePr w:w="3456" w:h="230" w:hRule="exact" w:wrap="auto" w:vAnchor="page" w:hAnchor="page" w:x="1181" w:y="7316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Ceny jsou uvedeny v CZK (bez DPH).</w:t>
      </w:r>
    </w:p>
    <w:p w:rsidR="00EB487A" w:rsidRDefault="00EB487A" w:rsidP="00EB487A">
      <w:pPr>
        <w:framePr w:w="748" w:h="230" w:hRule="exact" w:wrap="auto" w:vAnchor="page" w:hAnchor="page" w:x="433" w:y="6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**</w:t>
      </w:r>
    </w:p>
    <w:p w:rsidR="00EB487A" w:rsidRDefault="00EB487A" w:rsidP="00EB487A">
      <w:pPr>
        <w:framePr w:w="748" w:h="230" w:hRule="exact" w:wrap="auto" w:vAnchor="page" w:hAnchor="page" w:x="433" w:y="6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* </w:t>
      </w:r>
    </w:p>
    <w:p w:rsidR="00EB487A" w:rsidRDefault="00EB487A" w:rsidP="00EB487A">
      <w:pPr>
        <w:framePr w:w="244" w:h="43" w:hRule="exact" w:wrap="auto" w:vAnchor="page" w:hAnchor="page" w:x="3197" w:y="589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%</w:t>
      </w:r>
    </w:p>
    <w:p w:rsidR="00EB487A" w:rsidRDefault="00EB487A" w:rsidP="00EB487A">
      <w:pPr>
        <w:framePr w:w="2592" w:h="230" w:hRule="exact" w:wrap="auto" w:vAnchor="page" w:hAnchor="page" w:x="8871" w:y="544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544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:rsidR="00EB487A" w:rsidRDefault="00EB487A" w:rsidP="00EB487A">
      <w:pPr>
        <w:framePr w:w="1612" w:h="230" w:hRule="exact" w:wrap="auto" w:vAnchor="page" w:hAnchor="page" w:x="9850" w:y="5444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*</w:t>
      </w:r>
    </w:p>
    <w:p w:rsidR="00EB487A" w:rsidRDefault="00EB487A" w:rsidP="00EB487A">
      <w:pPr>
        <w:framePr w:w="576" w:h="230" w:hRule="exact" w:wrap="auto" w:vAnchor="page" w:hAnchor="page" w:x="6193" w:y="544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544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5444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2592" w:h="230" w:hRule="exact" w:wrap="auto" w:vAnchor="page" w:hAnchor="page" w:x="8871" w:y="52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52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:rsidR="00EB487A" w:rsidRDefault="00EB487A" w:rsidP="00EB487A">
      <w:pPr>
        <w:framePr w:w="1612" w:h="230" w:hRule="exact" w:wrap="auto" w:vAnchor="page" w:hAnchor="page" w:x="9850" w:y="5213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576" w:h="230" w:hRule="exact" w:wrap="auto" w:vAnchor="page" w:hAnchor="page" w:x="6193" w:y="52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52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521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2592" w:h="230" w:hRule="exact" w:wrap="auto" w:vAnchor="page" w:hAnchor="page" w:x="8871" w:y="498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498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</w:t>
      </w:r>
    </w:p>
    <w:p w:rsidR="00EB487A" w:rsidRDefault="00EB487A" w:rsidP="00EB487A">
      <w:pPr>
        <w:framePr w:w="1612" w:h="230" w:hRule="exact" w:wrap="auto" w:vAnchor="page" w:hAnchor="page" w:x="9850" w:y="4983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2 100,00</w:t>
      </w:r>
    </w:p>
    <w:p w:rsidR="00EB487A" w:rsidRDefault="00EB487A" w:rsidP="00EB487A">
      <w:pPr>
        <w:framePr w:w="576" w:h="230" w:hRule="exact" w:wrap="auto" w:vAnchor="page" w:hAnchor="page" w:x="6193" w:y="498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498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19.3.</w:t>
      </w:r>
    </w:p>
    <w:p w:rsidR="00EB487A" w:rsidRDefault="00EB487A" w:rsidP="00EB487A">
      <w:pPr>
        <w:framePr w:w="864" w:h="230" w:hRule="exact" w:wrap="auto" w:vAnchor="page" w:hAnchor="page" w:x="7345" w:y="498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</w:t>
      </w:r>
    </w:p>
    <w:p w:rsidR="00EB487A" w:rsidRDefault="00EB487A" w:rsidP="00EB487A">
      <w:pPr>
        <w:framePr w:w="2592" w:h="230" w:hRule="exact" w:wrap="auto" w:vAnchor="page" w:hAnchor="page" w:x="8871" w:y="475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475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</w:t>
      </w:r>
    </w:p>
    <w:p w:rsidR="00EB487A" w:rsidRDefault="00EB487A" w:rsidP="00EB487A">
      <w:pPr>
        <w:framePr w:w="1612" w:h="230" w:hRule="exact" w:wrap="auto" w:vAnchor="page" w:hAnchor="page" w:x="9850" w:y="4753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2 100,00</w:t>
      </w:r>
    </w:p>
    <w:p w:rsidR="00EB487A" w:rsidRDefault="00EB487A" w:rsidP="00EB487A">
      <w:pPr>
        <w:framePr w:w="576" w:h="230" w:hRule="exact" w:wrap="auto" w:vAnchor="page" w:hAnchor="page" w:x="6193" w:y="475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475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19.3.</w:t>
      </w:r>
    </w:p>
    <w:p w:rsidR="00EB487A" w:rsidRDefault="00EB487A" w:rsidP="00EB487A">
      <w:pPr>
        <w:framePr w:w="864" w:h="230" w:hRule="exact" w:wrap="auto" w:vAnchor="page" w:hAnchor="page" w:x="7345" w:y="4753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</w:t>
      </w:r>
    </w:p>
    <w:p w:rsidR="00EB487A" w:rsidRDefault="00EB487A" w:rsidP="00EB487A">
      <w:pPr>
        <w:framePr w:w="2592" w:h="230" w:hRule="exact" w:wrap="auto" w:vAnchor="page" w:hAnchor="page" w:x="8871" w:y="452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452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:rsidR="00EB487A" w:rsidRDefault="00EB487A" w:rsidP="00EB487A">
      <w:pPr>
        <w:framePr w:w="1612" w:h="230" w:hRule="exact" w:wrap="auto" w:vAnchor="page" w:hAnchor="page" w:x="9850" w:y="452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576" w:h="230" w:hRule="exact" w:wrap="auto" w:vAnchor="page" w:hAnchor="page" w:x="6193" w:y="452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452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452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2592" w:h="230" w:hRule="exact" w:wrap="auto" w:vAnchor="page" w:hAnchor="page" w:x="8871" w:y="429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429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:rsidR="00EB487A" w:rsidRDefault="00EB487A" w:rsidP="00EB487A">
      <w:pPr>
        <w:framePr w:w="1612" w:h="230" w:hRule="exact" w:wrap="auto" w:vAnchor="page" w:hAnchor="page" w:x="9850" w:y="4292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*</w:t>
      </w:r>
    </w:p>
    <w:p w:rsidR="00EB487A" w:rsidRDefault="00EB487A" w:rsidP="00EB487A">
      <w:pPr>
        <w:framePr w:w="576" w:h="230" w:hRule="exact" w:wrap="auto" w:vAnchor="page" w:hAnchor="page" w:x="6193" w:y="429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429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4292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2592" w:h="230" w:hRule="exact" w:wrap="auto" w:vAnchor="page" w:hAnchor="page" w:x="8871" w:y="406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406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:rsidR="00EB487A" w:rsidRDefault="00EB487A" w:rsidP="00EB487A">
      <w:pPr>
        <w:framePr w:w="1612" w:h="230" w:hRule="exact" w:wrap="auto" w:vAnchor="page" w:hAnchor="page" w:x="9850" w:y="4061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*</w:t>
      </w:r>
    </w:p>
    <w:p w:rsidR="00EB487A" w:rsidRDefault="00EB487A" w:rsidP="00EB487A">
      <w:pPr>
        <w:framePr w:w="576" w:h="230" w:hRule="exact" w:wrap="auto" w:vAnchor="page" w:hAnchor="page" w:x="6193" w:y="406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406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19.3.</w:t>
      </w:r>
    </w:p>
    <w:p w:rsidR="00EB487A" w:rsidRDefault="00EB487A" w:rsidP="00EB487A">
      <w:pPr>
        <w:framePr w:w="864" w:h="230" w:hRule="exact" w:wrap="auto" w:vAnchor="page" w:hAnchor="page" w:x="7345" w:y="406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</w:t>
      </w:r>
    </w:p>
    <w:p w:rsidR="00EB487A" w:rsidRDefault="00EB487A" w:rsidP="00EB487A">
      <w:pPr>
        <w:framePr w:w="2592" w:h="230" w:hRule="exact" w:wrap="auto" w:vAnchor="page" w:hAnchor="page" w:x="8871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:rsidR="00EB487A" w:rsidRDefault="00EB487A" w:rsidP="00EB487A">
      <w:pPr>
        <w:framePr w:w="1612" w:h="230" w:hRule="exact" w:wrap="auto" w:vAnchor="page" w:hAnchor="page" w:x="9850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:rsidR="00EB487A" w:rsidRDefault="00EB487A" w:rsidP="00EB487A">
      <w:pPr>
        <w:framePr w:w="576" w:h="230" w:hRule="exact" w:wrap="auto" w:vAnchor="page" w:hAnchor="page" w:x="6193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19.3.</w:t>
      </w:r>
    </w:p>
    <w:p w:rsidR="00EB487A" w:rsidRDefault="00EB487A" w:rsidP="00EB487A">
      <w:pPr>
        <w:framePr w:w="864" w:h="230" w:hRule="exact" w:wrap="auto" w:vAnchor="page" w:hAnchor="page" w:x="7345" w:y="383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</w:t>
      </w:r>
    </w:p>
    <w:p w:rsidR="00EB487A" w:rsidRDefault="00EB487A" w:rsidP="00EB487A">
      <w:pPr>
        <w:framePr w:w="2592" w:h="230" w:hRule="exact" w:wrap="auto" w:vAnchor="page" w:hAnchor="page" w:x="8871" w:y="360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360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:rsidR="00EB487A" w:rsidRDefault="00EB487A" w:rsidP="00EB487A">
      <w:pPr>
        <w:framePr w:w="1612" w:h="230" w:hRule="exact" w:wrap="auto" w:vAnchor="page" w:hAnchor="page" w:x="9850" w:y="3601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*</w:t>
      </w:r>
    </w:p>
    <w:p w:rsidR="00EB487A" w:rsidRDefault="00EB487A" w:rsidP="00EB487A">
      <w:pPr>
        <w:framePr w:w="576" w:h="230" w:hRule="exact" w:wrap="auto" w:vAnchor="page" w:hAnchor="page" w:x="6193" w:y="360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360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3601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2592" w:h="230" w:hRule="exact" w:wrap="auto" w:vAnchor="page" w:hAnchor="page" w:x="8871" w:y="337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337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:rsidR="00EB487A" w:rsidRDefault="00EB487A" w:rsidP="00EB487A">
      <w:pPr>
        <w:framePr w:w="1612" w:h="230" w:hRule="exact" w:wrap="auto" w:vAnchor="page" w:hAnchor="page" w:x="9850" w:y="3370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*</w:t>
      </w:r>
    </w:p>
    <w:p w:rsidR="00EB487A" w:rsidRDefault="00EB487A" w:rsidP="00EB487A">
      <w:pPr>
        <w:framePr w:w="576" w:h="230" w:hRule="exact" w:wrap="auto" w:vAnchor="page" w:hAnchor="page" w:x="6193" w:y="337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337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19.3.</w:t>
      </w:r>
    </w:p>
    <w:p w:rsidR="00EB487A" w:rsidRDefault="00EB487A" w:rsidP="00EB487A">
      <w:pPr>
        <w:framePr w:w="864" w:h="230" w:hRule="exact" w:wrap="auto" w:vAnchor="page" w:hAnchor="page" w:x="7345" w:y="337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</w:t>
      </w:r>
    </w:p>
    <w:p w:rsidR="00EB487A" w:rsidRDefault="00EB487A" w:rsidP="00EB487A">
      <w:pPr>
        <w:framePr w:w="2592" w:h="230" w:hRule="exact" w:wrap="auto" w:vAnchor="page" w:hAnchor="page" w:x="8871" w:y="314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EB487A" w:rsidRDefault="00EB487A" w:rsidP="00EB487A">
      <w:pPr>
        <w:framePr w:w="979" w:h="230" w:hRule="exact" w:wrap="auto" w:vAnchor="page" w:hAnchor="page" w:x="8900" w:y="314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</w:t>
      </w:r>
    </w:p>
    <w:p w:rsidR="00EB487A" w:rsidRDefault="00EB487A" w:rsidP="00EB487A">
      <w:pPr>
        <w:framePr w:w="1612" w:h="230" w:hRule="exact" w:wrap="auto" w:vAnchor="page" w:hAnchor="page" w:x="9850" w:y="3140"/>
        <w:widowControl w:val="0"/>
        <w:pBdr>
          <w:top w:val="single" w:sz="8" w:space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135 000,11</w:t>
      </w:r>
    </w:p>
    <w:p w:rsidR="00EB487A" w:rsidRDefault="00EB487A" w:rsidP="00EB487A">
      <w:pPr>
        <w:framePr w:w="576" w:h="230" w:hRule="exact" w:wrap="auto" w:vAnchor="page" w:hAnchor="page" w:x="6193" w:y="314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19.3</w:t>
      </w:r>
    </w:p>
    <w:p w:rsidR="00EB487A" w:rsidRDefault="00EB487A" w:rsidP="00EB487A">
      <w:pPr>
        <w:framePr w:w="576" w:h="230" w:hRule="exact" w:wrap="auto" w:vAnchor="page" w:hAnchor="page" w:x="6769" w:y="314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20.3.</w:t>
      </w:r>
    </w:p>
    <w:p w:rsidR="00EB487A" w:rsidRDefault="00EB487A" w:rsidP="00EB487A">
      <w:pPr>
        <w:framePr w:w="864" w:h="230" w:hRule="exact" w:wrap="auto" w:vAnchor="page" w:hAnchor="page" w:x="7345" w:y="3140"/>
        <w:widowControl w:val="0"/>
        <w:pBdr>
          <w:top w:val="single" w:sz="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čt-pá</w:t>
      </w:r>
    </w:p>
    <w:p w:rsidR="00EB487A" w:rsidRDefault="00EB487A" w:rsidP="00EB487A">
      <w:pPr>
        <w:framePr w:w="1180" w:h="288" w:hRule="exact" w:wrap="auto" w:vAnchor="page" w:hAnchor="page" w:x="433" w:y="23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Název akce:</w:t>
      </w:r>
    </w:p>
    <w:p w:rsidR="00EB487A" w:rsidRDefault="00EB487A" w:rsidP="00EB487A">
      <w:pPr>
        <w:framePr w:w="1468" w:h="288" w:hRule="exact" w:wrap="auto" w:vAnchor="page" w:hAnchor="page" w:x="8727" w:y="23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ČÍSLO SMLOUVY:</w:t>
      </w:r>
    </w:p>
    <w:p w:rsidR="00EB487A" w:rsidRDefault="00EB487A" w:rsidP="00EB487A">
      <w:pPr>
        <w:framePr w:w="1296" w:h="288" w:hRule="exact" w:wrap="auto" w:vAnchor="page" w:hAnchor="page" w:x="10167" w:y="23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S20-00096</w:t>
      </w:r>
    </w:p>
    <w:p w:rsidR="00EB487A" w:rsidRDefault="00EB487A" w:rsidP="00EB487A">
      <w:pPr>
        <w:framePr w:w="11030" w:h="288" w:hRule="exact" w:wrap="auto" w:vAnchor="page" w:hAnchor="page" w:x="433" w:y="204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Příloha č. 2 - Rozpočet cen prostor (specifikace předmětu nájmu, určení výše ceny prostoru a splatnosti)</w:t>
      </w:r>
    </w:p>
    <w:p w:rsidR="00EB487A" w:rsidRDefault="00EB487A" w:rsidP="00EB487A">
      <w:pPr>
        <w:framePr w:w="7185" w:h="288" w:hRule="exact" w:wrap="auto" w:vAnchor="page" w:hAnchor="page" w:x="1556" w:y="233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Maturitní ples</w:t>
      </w:r>
    </w:p>
    <w:p w:rsidR="00EB487A" w:rsidRDefault="00EB487A" w:rsidP="00EB487A">
      <w:pPr>
        <w:framePr w:w="1958" w:h="403" w:hRule="exact" w:wrap="auto" w:vAnchor="page" w:hAnchor="page" w:x="433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Položka</w:t>
      </w:r>
    </w:p>
    <w:p w:rsidR="00EB487A" w:rsidRDefault="00EB487A" w:rsidP="00EB487A">
      <w:pPr>
        <w:framePr w:w="1958" w:h="403" w:hRule="exact" w:wrap="auto" w:vAnchor="page" w:hAnchor="page" w:x="2391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SKP</w:t>
      </w:r>
    </w:p>
    <w:p w:rsidR="00EB487A" w:rsidRDefault="00EB487A" w:rsidP="00EB487A">
      <w:pPr>
        <w:framePr w:w="1094" w:h="403" w:hRule="exact" w:wrap="auto" w:vAnchor="page" w:hAnchor="page" w:x="4349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Sazba DPH</w:t>
      </w:r>
    </w:p>
    <w:p w:rsidR="00EB487A" w:rsidRDefault="00EB487A" w:rsidP="00EB487A">
      <w:pPr>
        <w:framePr w:w="2016" w:h="403" w:hRule="exact" w:wrap="auto" w:vAnchor="page" w:hAnchor="page" w:x="5444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Cena bez DPH</w:t>
      </w:r>
    </w:p>
    <w:p w:rsidR="00EB487A" w:rsidRDefault="00EB487A" w:rsidP="00EB487A">
      <w:pPr>
        <w:framePr w:w="2016" w:h="403" w:hRule="exact" w:wrap="auto" w:vAnchor="page" w:hAnchor="page" w:x="7460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DPH</w:t>
      </w:r>
    </w:p>
    <w:p w:rsidR="00EB487A" w:rsidRDefault="00EB487A" w:rsidP="00EB487A">
      <w:pPr>
        <w:framePr w:w="2016" w:h="403" w:hRule="exact" w:wrap="auto" w:vAnchor="page" w:hAnchor="page" w:x="9447" w:y="8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Cena s DPH</w:t>
      </w:r>
    </w:p>
    <w:p w:rsidR="00EB487A" w:rsidRDefault="00EB487A" w:rsidP="00EB487A">
      <w:pPr>
        <w:framePr w:w="9734" w:h="460" w:hRule="exact" w:wrap="auto" w:vAnchor="page" w:hAnchor="page" w:x="1181" w:y="63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Cena prostor s využitím pro gastronomické účely je určena 15% banketní přirážkou v případě využití služeb generálního dodavatele gastronomických </w:t>
      </w:r>
    </w:p>
    <w:p w:rsidR="00EB487A" w:rsidRDefault="00EB487A" w:rsidP="00EB487A">
      <w:pPr>
        <w:framePr w:w="9734" w:h="460" w:hRule="exact" w:wrap="auto" w:vAnchor="page" w:hAnchor="page" w:x="1181" w:y="6394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služeb v KCP. Konečná cena za prostory pro gastronomické účely bude určena po skončení akce ve finální faktuře na základě konečné ceny za </w:t>
      </w:r>
    </w:p>
    <w:p w:rsidR="00EB487A" w:rsidRDefault="00EB487A" w:rsidP="00EB487A">
      <w:pPr>
        <w:framePr w:w="9734" w:h="230" w:hRule="exact" w:wrap="auto" w:vAnchor="page" w:hAnchor="page" w:x="1181" w:y="708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Překročení časového rozpisu prostor bude doúčtováno v závěrečné faktuře.</w:t>
      </w:r>
    </w:p>
    <w:p w:rsidR="00EB487A" w:rsidRDefault="00EB487A" w:rsidP="00EB487A">
      <w:pPr>
        <w:framePr w:w="9734" w:h="230" w:hRule="exact" w:wrap="auto" w:vAnchor="page" w:hAnchor="page" w:x="1181" w:y="685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Lokace rozptylových prostor může být změněna v závislosti na koordinaci s dalšími akcemi pořádaných v KCP.</w:t>
      </w:r>
    </w:p>
    <w:p w:rsidR="00EB487A" w:rsidRDefault="00EB487A" w:rsidP="00EB487A">
      <w:pPr>
        <w:framePr w:w="2476" w:h="230" w:hRule="exact" w:wrap="auto" w:vAnchor="page" w:hAnchor="page" w:x="433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Prostor</w:t>
      </w:r>
    </w:p>
    <w:p w:rsidR="00EB487A" w:rsidRDefault="00EB487A" w:rsidP="00EB487A">
      <w:pPr>
        <w:framePr w:w="2534" w:h="230" w:hRule="exact" w:wrap="auto" w:vAnchor="page" w:hAnchor="page" w:x="2909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Název dle klienta</w:t>
      </w:r>
    </w:p>
    <w:p w:rsidR="00EB487A" w:rsidRDefault="00EB487A" w:rsidP="00EB487A">
      <w:pPr>
        <w:framePr w:w="518" w:h="230" w:hRule="exact" w:wrap="auto" w:vAnchor="page" w:hAnchor="page" w:x="6250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Od</w:t>
      </w:r>
    </w:p>
    <w:p w:rsidR="00EB487A" w:rsidRDefault="00EB487A" w:rsidP="00EB487A">
      <w:pPr>
        <w:framePr w:w="576" w:h="230" w:hRule="exact" w:wrap="auto" w:vAnchor="page" w:hAnchor="page" w:x="6769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Do</w:t>
      </w:r>
    </w:p>
    <w:p w:rsidR="00EB487A" w:rsidRDefault="00EB487A" w:rsidP="00EB487A">
      <w:pPr>
        <w:framePr w:w="1612" w:h="288" w:hRule="exact" w:wrap="auto" w:vAnchor="page" w:hAnchor="page" w:x="9850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Cena</w:t>
      </w:r>
    </w:p>
    <w:p w:rsidR="00EB487A" w:rsidRDefault="00EB487A" w:rsidP="00EB487A">
      <w:pPr>
        <w:framePr w:w="921" w:h="403" w:hRule="exact" w:wrap="auto" w:vAnchor="page" w:hAnchor="page" w:x="8900" w:y="26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Úprava </w:t>
      </w:r>
    </w:p>
    <w:p w:rsidR="00EB487A" w:rsidRDefault="00EB487A" w:rsidP="00EB487A">
      <w:pPr>
        <w:framePr w:w="921" w:h="403" w:hRule="exact" w:wrap="auto" w:vAnchor="page" w:hAnchor="page" w:x="8900" w:y="26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sazby %</w:t>
      </w:r>
    </w:p>
    <w:p w:rsidR="00EB487A" w:rsidRDefault="00EB487A" w:rsidP="00EB487A">
      <w:pPr>
        <w:framePr w:w="864" w:h="230" w:hRule="exact" w:wrap="auto" w:vAnchor="page" w:hAnchor="page" w:x="7345" w:y="27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16"/>
          <w:szCs w:val="16"/>
        </w:rPr>
      </w:pPr>
      <w:r>
        <w:rPr>
          <w:rFonts w:ascii="Helvetica" w:hAnsi="Helvetica" w:cs="Helvetica"/>
          <w:b/>
          <w:bCs/>
          <w:color w:val="FFFFFF"/>
          <w:sz w:val="16"/>
          <w:szCs w:val="16"/>
        </w:rPr>
        <w:t>Dny</w:t>
      </w:r>
    </w:p>
    <w:p w:rsidR="00EB487A" w:rsidRDefault="00EB487A" w:rsidP="00EB487A">
      <w:pPr>
        <w:framePr w:w="2880" w:h="187" w:hRule="exact" w:wrap="auto" w:vAnchor="page" w:hAnchor="page" w:x="433" w:y="6135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Celkem za prostory</w:t>
      </w:r>
    </w:p>
    <w:p w:rsidR="00EB487A" w:rsidRDefault="00EB487A" w:rsidP="00EB487A">
      <w:pPr>
        <w:framePr w:w="1080" w:h="187" w:hRule="exact" w:wrap="auto" w:vAnchor="page" w:hAnchor="page" w:x="10369" w:y="61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139 200,00</w:t>
      </w:r>
    </w:p>
    <w:p w:rsidR="00EB487A" w:rsidRDefault="00EB487A" w:rsidP="00EB487A">
      <w:pPr>
        <w:framePr w:w="2160" w:h="187" w:hRule="exact" w:wrap="auto" w:vAnchor="page" w:hAnchor="page" w:x="433" w:y="5890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Sleva</w:t>
      </w:r>
    </w:p>
    <w:p w:rsidR="00EB487A" w:rsidRDefault="00EB487A" w:rsidP="00EB487A">
      <w:pPr>
        <w:framePr w:w="1080" w:h="187" w:hRule="exact" w:wrap="auto" w:vAnchor="page" w:hAnchor="page" w:x="10369" w:y="5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-0,11</w:t>
      </w:r>
    </w:p>
    <w:p w:rsidR="00EB487A" w:rsidRDefault="00EB487A" w:rsidP="00EB487A">
      <w:pPr>
        <w:framePr w:w="576" w:h="187" w:hRule="exact" w:wrap="auto" w:vAnchor="page" w:hAnchor="page" w:x="2621" w:y="5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</w:t>
      </w:r>
    </w:p>
    <w:p w:rsidR="00EB487A" w:rsidRDefault="00EB487A" w:rsidP="00EB487A">
      <w:pPr>
        <w:framePr w:w="2880" w:h="187" w:hRule="exact" w:wrap="auto" w:vAnchor="page" w:hAnchor="page" w:x="433" w:y="5703"/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Celkem</w:t>
      </w:r>
    </w:p>
    <w:p w:rsidR="00EB487A" w:rsidRDefault="00EB487A" w:rsidP="00EB487A">
      <w:pPr>
        <w:framePr w:w="1080" w:h="187" w:hRule="exact" w:wrap="auto" w:vAnchor="page" w:hAnchor="page" w:x="10369" w:y="57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139 200,11</w:t>
      </w:r>
    </w:p>
    <w:p w:rsidR="00EB487A" w:rsidRDefault="00EB487A" w:rsidP="00EB487A">
      <w:pPr>
        <w:framePr w:w="2534" w:h="230" w:hRule="exact" w:wrap="auto" w:vAnchor="page" w:hAnchor="page" w:x="433" w:y="544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</w:t>
      </w:r>
    </w:p>
    <w:p w:rsidR="00EB487A" w:rsidRDefault="00EB487A" w:rsidP="00EB487A">
      <w:pPr>
        <w:framePr w:w="2476" w:h="230" w:hRule="exact" w:wrap="auto" w:vAnchor="page" w:hAnchor="page" w:x="2967" w:y="5444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</w:t>
      </w:r>
    </w:p>
    <w:p w:rsidR="00EB487A" w:rsidRDefault="00EB487A" w:rsidP="00EB487A">
      <w:pPr>
        <w:framePr w:w="2534" w:h="230" w:hRule="exact" w:wrap="auto" w:vAnchor="page" w:hAnchor="page" w:x="433" w:y="52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248</w:t>
      </w:r>
    </w:p>
    <w:p w:rsidR="00EB487A" w:rsidRDefault="00EB487A" w:rsidP="00EB487A">
      <w:pPr>
        <w:framePr w:w="2476" w:h="230" w:hRule="exact" w:wrap="auto" w:vAnchor="page" w:hAnchor="page" w:x="2967" w:y="521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248</w:t>
      </w:r>
    </w:p>
    <w:p w:rsidR="00EB487A" w:rsidRDefault="00EB487A" w:rsidP="00EB487A">
      <w:pPr>
        <w:framePr w:w="2534" w:h="230" w:hRule="exact" w:wrap="auto" w:vAnchor="page" w:hAnchor="page" w:x="433" w:y="498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243</w:t>
      </w:r>
    </w:p>
    <w:p w:rsidR="00EB487A" w:rsidRDefault="00EB487A" w:rsidP="00EB487A">
      <w:pPr>
        <w:framePr w:w="2476" w:h="230" w:hRule="exact" w:wrap="auto" w:vAnchor="page" w:hAnchor="page" w:x="2967" w:y="498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243</w:t>
      </w:r>
    </w:p>
    <w:p w:rsidR="00EB487A" w:rsidRDefault="00EB487A" w:rsidP="00EB487A">
      <w:pPr>
        <w:framePr w:w="2534" w:h="230" w:hRule="exact" w:wrap="auto" w:vAnchor="page" w:hAnchor="page" w:x="433" w:y="475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242</w:t>
      </w:r>
    </w:p>
    <w:p w:rsidR="00EB487A" w:rsidRDefault="00EB487A" w:rsidP="00EB487A">
      <w:pPr>
        <w:framePr w:w="2476" w:h="230" w:hRule="exact" w:wrap="auto" w:vAnchor="page" w:hAnchor="page" w:x="2967" w:y="4753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242</w:t>
      </w:r>
    </w:p>
    <w:p w:rsidR="00EB487A" w:rsidRDefault="00EB487A" w:rsidP="00EB487A">
      <w:pPr>
        <w:framePr w:w="2534" w:h="230" w:hRule="exact" w:wrap="auto" w:vAnchor="page" w:hAnchor="page" w:x="433" w:y="452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241</w:t>
      </w:r>
    </w:p>
    <w:p w:rsidR="00EB487A" w:rsidRDefault="00EB487A" w:rsidP="00EB487A">
      <w:pPr>
        <w:framePr w:w="2476" w:h="230" w:hRule="exact" w:wrap="auto" w:vAnchor="page" w:hAnchor="page" w:x="2967" w:y="452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šatna Společenského sálu 241</w:t>
      </w:r>
    </w:p>
    <w:p w:rsidR="00EB487A" w:rsidRDefault="00EB487A" w:rsidP="00EB487A">
      <w:pPr>
        <w:framePr w:w="2534" w:h="230" w:hRule="exact" w:wrap="auto" w:vAnchor="page" w:hAnchor="page" w:x="433" w:y="429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Vchod 5</w:t>
      </w:r>
    </w:p>
    <w:p w:rsidR="00EB487A" w:rsidRDefault="00EB487A" w:rsidP="00EB487A">
      <w:pPr>
        <w:framePr w:w="2476" w:h="230" w:hRule="exact" w:wrap="auto" w:vAnchor="page" w:hAnchor="page" w:x="2967" w:y="4292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Vchod 5</w:t>
      </w:r>
    </w:p>
    <w:p w:rsidR="00EB487A" w:rsidRDefault="00EB487A" w:rsidP="00EB487A">
      <w:pPr>
        <w:framePr w:w="2534" w:h="230" w:hRule="exact" w:wrap="auto" w:vAnchor="page" w:hAnchor="page" w:x="433" w:y="406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3. patro</w:t>
      </w:r>
    </w:p>
    <w:p w:rsidR="00EB487A" w:rsidRDefault="00EB487A" w:rsidP="00EB487A">
      <w:pPr>
        <w:framePr w:w="2476" w:h="230" w:hRule="exact" w:wrap="auto" w:vAnchor="page" w:hAnchor="page" w:x="2967" w:y="406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3. patro</w:t>
      </w:r>
    </w:p>
    <w:p w:rsidR="00EB487A" w:rsidRDefault="00EB487A" w:rsidP="00EB487A">
      <w:pPr>
        <w:framePr w:w="2534" w:h="230" w:hRule="exact" w:wrap="auto" w:vAnchor="page" w:hAnchor="page" w:x="433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2. patro</w:t>
      </w:r>
    </w:p>
    <w:p w:rsidR="00EB487A" w:rsidRDefault="00EB487A" w:rsidP="00EB487A">
      <w:pPr>
        <w:framePr w:w="2476" w:h="230" w:hRule="exact" w:wrap="auto" w:vAnchor="page" w:hAnchor="page" w:x="2967" w:y="383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2. patro</w:t>
      </w:r>
    </w:p>
    <w:p w:rsidR="00EB487A" w:rsidRDefault="00EB487A" w:rsidP="00EB487A">
      <w:pPr>
        <w:framePr w:w="2534" w:h="230" w:hRule="exact" w:wrap="auto" w:vAnchor="page" w:hAnchor="page" w:x="433" w:y="360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1. patro</w:t>
      </w:r>
    </w:p>
    <w:p w:rsidR="00EB487A" w:rsidRDefault="00EB487A" w:rsidP="00EB487A">
      <w:pPr>
        <w:framePr w:w="2476" w:h="230" w:hRule="exact" w:wrap="auto" w:vAnchor="page" w:hAnchor="page" w:x="2967" w:y="3601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1. patro</w:t>
      </w:r>
    </w:p>
    <w:p w:rsidR="00EB487A" w:rsidRDefault="00EB487A" w:rsidP="00EB487A">
      <w:pPr>
        <w:framePr w:w="2534" w:h="230" w:hRule="exact" w:wrap="auto" w:vAnchor="page" w:hAnchor="page" w:x="433" w:y="337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přízemí</w:t>
      </w:r>
    </w:p>
    <w:p w:rsidR="00EB487A" w:rsidRDefault="00EB487A" w:rsidP="00EB487A">
      <w:pPr>
        <w:framePr w:w="2476" w:h="230" w:hRule="exact" w:wrap="auto" w:vAnchor="page" w:hAnchor="page" w:x="2967" w:y="337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Společenské foyer přízemí</w:t>
      </w:r>
    </w:p>
    <w:p w:rsidR="00EB487A" w:rsidRDefault="00EB487A" w:rsidP="00EB487A">
      <w:pPr>
        <w:framePr w:w="2534" w:h="230" w:hRule="exact" w:wrap="auto" w:vAnchor="page" w:hAnchor="page" w:x="433" w:y="314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Společenský sál</w:t>
      </w:r>
    </w:p>
    <w:p w:rsidR="00EB487A" w:rsidRDefault="00EB487A" w:rsidP="00EB487A">
      <w:pPr>
        <w:framePr w:w="2476" w:h="230" w:hRule="exact" w:wrap="auto" w:vAnchor="page" w:hAnchor="page" w:x="2967" w:y="3140"/>
        <w:widowControl w:val="0"/>
        <w:pBdr>
          <w:top w:val="single" w:sz="8" w:space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Společenský sál</w:t>
      </w:r>
    </w:p>
    <w:p w:rsidR="00EB487A" w:rsidRDefault="00EB487A" w:rsidP="00EB487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  <w:r>
        <w:br w:type="page"/>
      </w:r>
      <w:r w:rsidR="00B453E7">
        <w:rPr>
          <w:noProof/>
          <w:lang w:eastAsia="cs-CZ"/>
        </w:rPr>
        <w:pict>
          <v:line id="_x0000_s1086" style="position:absolute;z-index:251719680;mso-position-horizontal-relative:page;mso-position-vertical-relative:page" from="20.15pt,802.8pt" to="573.1pt,802.8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87" style="position:absolute;z-index:251720704;mso-position-horizontal-relative:page;mso-position-vertical-relative:page" from="21.6pt,131pt" to="573.1pt,131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88" style="position:absolute;z-index:251721728;mso-position-horizontal-relative:page;mso-position-vertical-relative:page" from="21.6pt,143.25pt" to="573.1pt,143.25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89" style="position:absolute;z-index:251722752;mso-position-horizontal-relative:page;mso-position-vertical-relative:page" from="21.6pt,365.75pt" to="280.8pt,365.75pt" o:allowincell="f" strokeweight=".72pt">
            <v:stroke dashstyle="1 1"/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90" style="position:absolute;z-index:251723776;mso-position-horizontal-relative:page;mso-position-vertical-relative:page" from="313.9pt,365.75pt" to="573.1pt,365.75pt" o:allowincell="f" strokeweight=".72pt">
            <v:stroke dashstyle="1 1"/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91" style="position:absolute;z-index:251724800;mso-position-horizontal-relative:page;mso-position-vertical-relative:page" from="61.9pt,219.6pt" to="148.3pt,219.6pt" o:allowincell="f" strokeweight=".72pt">
            <v:stroke dashstyle="1 1"/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92" style="position:absolute;z-index:251725824;mso-position-horizontal-relative:page;mso-position-vertical-relative:page" from="21.6pt,131pt" to="573.1pt,131pt" o:allowincell="f" strokeweight=".72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93" style="position:absolute;z-index:251726848;mso-position-horizontal-relative:page;mso-position-vertical-relative:page" from="21.6pt,119.5pt" to="573.1pt,119.5pt" o:allowincell="f" strokeweight="1.44pt">
            <w10:wrap anchorx="page" anchory="page"/>
          </v:line>
        </w:pict>
      </w:r>
      <w:r w:rsidR="00B453E7">
        <w:rPr>
          <w:noProof/>
          <w:lang w:eastAsia="cs-CZ"/>
        </w:rPr>
        <w:pict>
          <v:line id="_x0000_s1094" style="position:absolute;z-index:251727872;mso-position-horizontal-relative:page;mso-position-vertical-relative:page" from="21.6pt,98.6pt" to="573.1pt,98.6pt" o:allowincell="f" strokeweight="1.44pt">
            <w10:wrap anchorx="page" anchory="page"/>
          </v:line>
        </w:pict>
      </w:r>
    </w:p>
    <w:p w:rsidR="00EB487A" w:rsidRDefault="00EB487A" w:rsidP="00EB487A">
      <w:pPr>
        <w:framePr w:w="1612" w:h="230" w:hRule="exact" w:wrap="auto" w:vAnchor="page" w:hAnchor="page" w:x="9821" w:y="16172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lastRenderedPageBreak/>
        <w:t>9.9.2019 15:26</w:t>
      </w:r>
    </w:p>
    <w:p w:rsidR="00EB487A" w:rsidRDefault="00EB487A" w:rsidP="00EB487A">
      <w:pPr>
        <w:framePr w:w="4708" w:h="230" w:hRule="exact" w:wrap="auto" w:vAnchor="page" w:hAnchor="page" w:x="433" w:y="16172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Maturitní ples</w:t>
      </w:r>
    </w:p>
    <w:p w:rsidR="00EB487A" w:rsidRDefault="00EB487A" w:rsidP="00EB487A">
      <w:pPr>
        <w:framePr w:w="864" w:h="230" w:hRule="exact" w:wrap="auto" w:vAnchor="page" w:hAnchor="page" w:x="5559" w:y="16172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3</w:t>
      </w:r>
    </w:p>
    <w:p w:rsidR="00EB487A" w:rsidRDefault="00EB487A" w:rsidP="00EB487A">
      <w:pPr>
        <w:framePr w:w="5515" w:h="230" w:hRule="exact" w:wrap="auto" w:vAnchor="page" w:hAnchor="page" w:x="433" w:y="8295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IČ: 63080249; DIČ: CZ63080249</w:t>
      </w:r>
    </w:p>
    <w:p w:rsidR="00EB487A" w:rsidRDefault="00EB487A" w:rsidP="00EB487A">
      <w:pPr>
        <w:framePr w:w="5515" w:h="230" w:hRule="exact" w:wrap="auto" w:vAnchor="page" w:hAnchor="page" w:x="433" w:y="8065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Česká republika</w:t>
      </w:r>
    </w:p>
    <w:p w:rsidR="00EB487A" w:rsidRDefault="00EB487A" w:rsidP="00EB487A">
      <w:pPr>
        <w:framePr w:w="5500" w:h="230" w:hRule="exact" w:wrap="auto" w:vAnchor="page" w:hAnchor="page" w:x="5962" w:y="8266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IČ: 61388025; DIČ: CZ61388025</w:t>
      </w:r>
    </w:p>
    <w:p w:rsidR="00EB487A" w:rsidRDefault="00EB487A" w:rsidP="00EB487A">
      <w:pPr>
        <w:framePr w:w="5515" w:h="230" w:hRule="exact" w:wrap="auto" w:vAnchor="page" w:hAnchor="page" w:x="433" w:y="7834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se sídlem 5. května 65, Praha 4, 140 21,</w:t>
      </w:r>
    </w:p>
    <w:p w:rsidR="00EB487A" w:rsidRDefault="00EB487A" w:rsidP="00EB487A">
      <w:pPr>
        <w:framePr w:w="1209" w:h="230" w:hRule="exact" w:wrap="auto" w:vAnchor="page" w:hAnchor="page" w:x="433" w:y="2621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CELKEM</w:t>
      </w:r>
    </w:p>
    <w:p w:rsidR="00EB487A" w:rsidRDefault="00EB487A" w:rsidP="00EB487A">
      <w:pPr>
        <w:framePr w:w="5515" w:h="230" w:hRule="exact" w:wrap="auto" w:vAnchor="page" w:hAnchor="page" w:x="433" w:y="7373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u w:val="single"/>
        </w:rPr>
        <w:t>Pronajímatel</w:t>
      </w:r>
    </w:p>
    <w:p w:rsidR="00EB487A" w:rsidRDefault="00EB487A" w:rsidP="00EB487A">
      <w:pPr>
        <w:framePr w:w="5515" w:h="230" w:hRule="exact" w:wrap="auto" w:vAnchor="page" w:hAnchor="page" w:x="5948" w:y="7373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u w:val="single"/>
        </w:rPr>
        <w:t>Nájemce</w:t>
      </w:r>
    </w:p>
    <w:p w:rsidR="00EB487A" w:rsidRDefault="00EB487A" w:rsidP="00EB487A">
      <w:pPr>
        <w:framePr w:w="921" w:h="230" w:hRule="exact" w:wrap="auto" w:vAnchor="page" w:hAnchor="page" w:x="433" w:y="4177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V Praze dne</w:t>
      </w:r>
    </w:p>
    <w:p w:rsidR="00EB487A" w:rsidRDefault="00EB487A" w:rsidP="00EB487A">
      <w:pPr>
        <w:framePr w:w="1900" w:h="230" w:hRule="exact" w:wrap="auto" w:vAnchor="page" w:hAnchor="page" w:x="7690" w:y="262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29 232,00</w:t>
      </w:r>
    </w:p>
    <w:p w:rsidR="00EB487A" w:rsidRDefault="00EB487A" w:rsidP="00EB487A">
      <w:pPr>
        <w:framePr w:w="1900" w:h="230" w:hRule="exact" w:wrap="auto" w:vAnchor="page" w:hAnchor="page" w:x="5789" w:y="262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139 200,00</w:t>
      </w:r>
    </w:p>
    <w:p w:rsidR="00EB487A" w:rsidRDefault="00EB487A" w:rsidP="00EB487A">
      <w:pPr>
        <w:framePr w:w="1900" w:h="230" w:hRule="exact" w:wrap="auto" w:vAnchor="page" w:hAnchor="page" w:x="9562" w:y="262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168 432,00</w:t>
      </w:r>
    </w:p>
    <w:p w:rsidR="00EB487A" w:rsidRDefault="00EB487A" w:rsidP="00EB487A">
      <w:pPr>
        <w:framePr w:w="748" w:h="230" w:hRule="exact" w:wrap="auto" w:vAnchor="page" w:hAnchor="page" w:x="433" w:y="2967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Poznámka:</w:t>
      </w:r>
    </w:p>
    <w:p w:rsidR="00EB487A" w:rsidRDefault="00EB487A" w:rsidP="00EB487A">
      <w:pPr>
        <w:framePr w:w="9532" w:h="230" w:hRule="exact" w:wrap="auto" w:vAnchor="page" w:hAnchor="page" w:x="1700" w:y="3543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Kongresové centrum Praha, a.s.; Jakub Lukáš</w:t>
      </w:r>
    </w:p>
    <w:p w:rsidR="00EB487A" w:rsidRDefault="00EB487A" w:rsidP="00EB487A">
      <w:pPr>
        <w:framePr w:w="1267" w:h="230" w:hRule="exact" w:wrap="auto" w:vAnchor="page" w:hAnchor="page" w:x="433" w:y="3543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Dokument vystavil:</w:t>
      </w:r>
    </w:p>
    <w:p w:rsidR="00EB487A" w:rsidRDefault="00EB487A" w:rsidP="00EB487A">
      <w:pPr>
        <w:framePr w:w="3456" w:h="230" w:hRule="exact" w:wrap="auto" w:vAnchor="page" w:hAnchor="page" w:x="1181" w:y="2967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Ceny jsou uvedeny v CZK.</w:t>
      </w:r>
    </w:p>
    <w:p w:rsidR="00EB487A" w:rsidRDefault="00EB487A" w:rsidP="00EB487A">
      <w:pPr>
        <w:framePr w:w="5515" w:h="230" w:hRule="exact" w:wrap="auto" w:vAnchor="page" w:hAnchor="page" w:x="433" w:y="7604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Kongresové centrum Praha, a.s.</w:t>
      </w:r>
    </w:p>
    <w:p w:rsidR="00EB487A" w:rsidRDefault="00EB487A" w:rsidP="00EB487A">
      <w:pPr>
        <w:framePr w:w="2016" w:h="230" w:hRule="exact" w:wrap="auto" w:vAnchor="page" w:hAnchor="page" w:x="433" w:y="2391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</w:t>
      </w:r>
    </w:p>
    <w:p w:rsidR="00EB487A" w:rsidRDefault="00EB487A" w:rsidP="00EB487A">
      <w:pPr>
        <w:framePr w:w="1670" w:h="230" w:hRule="exact" w:wrap="auto" w:vAnchor="page" w:hAnchor="page" w:x="2449" w:y="2391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19.02.2020</w:t>
      </w:r>
    </w:p>
    <w:p w:rsidR="00EB487A" w:rsidRDefault="00EB487A" w:rsidP="00EB487A">
      <w:pPr>
        <w:framePr w:w="1670" w:h="230" w:hRule="exact" w:wrap="auto" w:vAnchor="page" w:hAnchor="page" w:x="4119" w:y="2391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04.03.2020</w:t>
      </w:r>
    </w:p>
    <w:p w:rsidR="00EB487A" w:rsidRDefault="00EB487A" w:rsidP="00EB487A">
      <w:pPr>
        <w:framePr w:w="1900" w:h="230" w:hRule="exact" w:wrap="auto" w:vAnchor="page" w:hAnchor="page" w:x="9562" w:y="239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168 432,00</w:t>
      </w:r>
    </w:p>
    <w:p w:rsidR="00EB487A" w:rsidRDefault="00EB487A" w:rsidP="00EB487A">
      <w:pPr>
        <w:framePr w:w="1900" w:h="230" w:hRule="exact" w:wrap="auto" w:vAnchor="page" w:hAnchor="page" w:x="7690" w:y="239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29 232,00</w:t>
      </w:r>
    </w:p>
    <w:p w:rsidR="00EB487A" w:rsidRDefault="00EB487A" w:rsidP="00EB487A">
      <w:pPr>
        <w:framePr w:w="1900" w:h="230" w:hRule="exact" w:wrap="auto" w:vAnchor="page" w:hAnchor="page" w:x="5789" w:y="2391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139 200,00</w:t>
      </w:r>
    </w:p>
    <w:p w:rsidR="00EB487A" w:rsidRDefault="00EB487A" w:rsidP="00EB487A">
      <w:pPr>
        <w:framePr w:w="2016" w:h="403" w:hRule="exact" w:wrap="auto" w:vAnchor="page" w:hAnchor="page" w:x="433" w:y="1988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Pořadí zálohové platby</w:t>
      </w:r>
    </w:p>
    <w:p w:rsidR="00EB487A" w:rsidRDefault="00EB487A" w:rsidP="00EB487A">
      <w:pPr>
        <w:framePr w:w="1670" w:h="403" w:hRule="exact" w:wrap="auto" w:vAnchor="page" w:hAnchor="page" w:x="2449" w:y="1988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Vydání výzvy</w:t>
      </w:r>
    </w:p>
    <w:p w:rsidR="00EB487A" w:rsidRDefault="00EB487A" w:rsidP="00EB487A">
      <w:pPr>
        <w:framePr w:w="1670" w:h="403" w:hRule="exact" w:wrap="auto" w:vAnchor="page" w:hAnchor="page" w:x="4119" w:y="1988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Splatnost</w:t>
      </w:r>
    </w:p>
    <w:p w:rsidR="00EB487A" w:rsidRDefault="00EB487A" w:rsidP="00EB487A">
      <w:pPr>
        <w:framePr w:w="1900" w:h="403" w:hRule="exact" w:wrap="auto" w:vAnchor="page" w:hAnchor="page" w:x="5789" w:y="1988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Cena bez DPH</w:t>
      </w:r>
    </w:p>
    <w:p w:rsidR="00EB487A" w:rsidRDefault="00EB487A" w:rsidP="00EB487A">
      <w:pPr>
        <w:framePr w:w="1900" w:h="403" w:hRule="exact" w:wrap="auto" w:vAnchor="page" w:hAnchor="page" w:x="7690" w:y="1988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DPH</w:t>
      </w:r>
    </w:p>
    <w:p w:rsidR="00EB487A" w:rsidRDefault="00EB487A" w:rsidP="00EB487A">
      <w:pPr>
        <w:framePr w:w="1900" w:h="403" w:hRule="exact" w:wrap="auto" w:vAnchor="page" w:hAnchor="page" w:x="9562" w:y="1988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Cena s DPH</w:t>
      </w:r>
    </w:p>
    <w:p w:rsidR="00EB487A" w:rsidRDefault="00EB487A" w:rsidP="00EB487A">
      <w:pPr>
        <w:framePr w:w="979" w:h="230" w:hRule="exact" w:wrap="auto" w:vAnchor="page" w:hAnchor="page" w:x="433" w:y="1585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Název akce:</w:t>
      </w:r>
    </w:p>
    <w:p w:rsidR="00EB487A" w:rsidRDefault="00EB487A" w:rsidP="00EB487A">
      <w:pPr>
        <w:framePr w:w="8150" w:h="230" w:hRule="exact" w:wrap="auto" w:vAnchor="page" w:hAnchor="page" w:x="1412" w:y="1585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Maturitní ples</w:t>
      </w:r>
    </w:p>
    <w:p w:rsidR="00EB487A" w:rsidRDefault="00EB487A" w:rsidP="00EB487A">
      <w:pPr>
        <w:framePr w:w="1468" w:h="230" w:hRule="exact" w:wrap="auto" w:vAnchor="page" w:hAnchor="page" w:x="9476" w:y="1585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ČÍSLO SMLOUVY</w:t>
      </w:r>
    </w:p>
    <w:p w:rsidR="00EB487A" w:rsidRDefault="00EB487A" w:rsidP="00EB487A">
      <w:pPr>
        <w:framePr w:w="892" w:h="230" w:hRule="exact" w:wrap="auto" w:vAnchor="page" w:hAnchor="page" w:x="10570" w:y="1585"/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S20-00096</w:t>
      </w:r>
    </w:p>
    <w:p w:rsidR="00EB487A" w:rsidRDefault="00EB487A" w:rsidP="00EB487A">
      <w:pPr>
        <w:framePr w:w="11030" w:h="230" w:hRule="exact" w:wrap="auto" w:vAnchor="page" w:hAnchor="page" w:x="433" w:y="1354"/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Příloha č. 2 - Rozpočet cen prostor (specifikace předmětu nájmu, určení výše ceny prostoru a splatnosti)</w:t>
      </w:r>
    </w:p>
    <w:p w:rsidR="00EB487A" w:rsidRDefault="00EB487A" w:rsidP="00EB487A">
      <w:pPr>
        <w:framePr w:w="11030" w:h="403" w:hRule="exact" w:wrap="auto" w:vAnchor="page" w:hAnchor="page" w:x="433" w:y="836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Splátkový kalendář - prostory</w:t>
      </w:r>
    </w:p>
    <w:p w:rsidR="00EB487A" w:rsidRDefault="00EB487A" w:rsidP="00EB487A">
      <w:pPr>
        <w:framePr w:w="5515" w:h="230" w:hRule="exact" w:wrap="auto" w:vAnchor="page" w:hAnchor="page" w:x="5948" w:y="8065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Česká republika</w:t>
      </w:r>
    </w:p>
    <w:p w:rsidR="00EB487A" w:rsidRDefault="00EB487A" w:rsidP="00EB487A">
      <w:pPr>
        <w:framePr w:w="5515" w:h="230" w:hRule="exact" w:wrap="auto" w:vAnchor="page" w:hAnchor="page" w:x="5948" w:y="7834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se sídlem  Žižkovo náměstí 1300/1, Praha 3, 130 00</w:t>
      </w:r>
    </w:p>
    <w:p w:rsidR="00EB487A" w:rsidRDefault="00EB487A" w:rsidP="00EB487A">
      <w:pPr>
        <w:framePr w:w="5515" w:h="230" w:hRule="exact" w:wrap="auto" w:vAnchor="page" w:hAnchor="page" w:x="5948" w:y="7604"/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</w:rPr>
        <w:t>Vyšší odborná škola uměleckoprůmyslová a Střední uměleckoprůmyslová škola</w:t>
      </w:r>
    </w:p>
    <w:p w:rsidR="00EB487A" w:rsidRDefault="00EB487A" w:rsidP="00EB487A">
      <w:pPr>
        <w:tabs>
          <w:tab w:val="left" w:pos="4212"/>
        </w:tabs>
      </w:pPr>
    </w:p>
    <w:p w:rsidR="00EB487A" w:rsidRDefault="00EB487A" w:rsidP="00EB487A">
      <w:r>
        <w:t>10. 9. 2019</w:t>
      </w:r>
    </w:p>
    <w:p w:rsidR="00EB487A" w:rsidRPr="00F50493" w:rsidRDefault="00EB487A" w:rsidP="00EB487A"/>
    <w:p w:rsidR="00DE4A56" w:rsidRDefault="00DE4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165" w:line="256" w:lineRule="auto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br w:type="page"/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lastRenderedPageBreak/>
        <w:t>Příloha č. 1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lang/>
        </w:rPr>
      </w:pPr>
      <w:r>
        <w:rPr>
          <w:rFonts w:ascii="Times New Roman" w:hAnsi="Times New Roman"/>
          <w:b/>
          <w:bCs/>
          <w:noProof/>
          <w:color w:val="000000"/>
          <w:lang/>
        </w:rPr>
        <w:t>Specifikace služeb poskytovaných spolu s nájmem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Pronajímatel poskytuje v souvislosti s nájmem, v ceně nájemného, následující služby:</w:t>
      </w: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keepNext/>
        <w:keepLines/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Stavba jednacích sálů – pro akci 1 varianta stavby jednacího sálu</w:t>
      </w:r>
      <w:r>
        <w:rPr>
          <w:rFonts w:ascii="Times New Roman" w:hAnsi="Times New Roman"/>
          <w:noProof/>
          <w:color w:val="1F497D"/>
          <w:lang/>
        </w:rPr>
        <w:t xml:space="preserve">, </w:t>
      </w:r>
      <w:r>
        <w:rPr>
          <w:rFonts w:ascii="Times New Roman" w:hAnsi="Times New Roman"/>
          <w:noProof/>
          <w:lang/>
        </w:rPr>
        <w:t xml:space="preserve">pokud bude varianta sálu přesně specifikována alespoň 14 dní před konáním akce, v ceně pronájmu není zahrnuta stavba podií a řečnických pultů 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Mobiliář do jednacích sálů – židle, stoly, bílé ubrusy na stoly – jedná se o pouze mobiliář z nabídky Pronajímatele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Foyer – jako rozptylový prostor bez využití k programu či cateringu – bude specifikováno v Příloze č. 2 smlouvy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Základní informační systém – využití stabilního informačního systému v Budově, možnost využití stojek mobilního informačního systému (pokud bude nárokovaný počet oznámen alespoň 14 dní před akcí), nutno využít jako informační systém akce, v nepronajatých prostorech nelze použít pro reklamní účely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Osobní výtahy, eskalátory – využití těchto výtahů a eskalátorů klienty a návštěvníky akce v rámci přístupových cest, využití nákladního výtahu max. 5 hodin při návozu a max. 5 hodin při likvidaci akce pro kongresy s doprovodnou výstavou – pokud bude požadavek oznámen alespoň 14 dní před akcí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Šatna pro návštěvníky akce s obsluhou, sálová služba pro kulturní akce v Kongresovém a Společenském sále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Toalety – se zajištěním úklidu v průběhu akce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Úklid jednacích a rozptylových prostor – po přípravě akce, po každém dni vlastní akce a po likvidaci akce (základní úklid v pronajatých prostorech Pronajímatele, očištění mobiliáře v pronajatých prostorech Pronajímatele)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Úprava plochy pódia ve Společenském sále (zvedací stoly), pokud bude specifikováno alespoň 14 dní před akcí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Požární bezpečnostní služba – hasičský sbor v Budově, hlásiče požáru, automatický hasicí systém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Základní Wi-Fi připojení pro účastníky akce do 100 Mbit, omezení 2 Mbit/uživatel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Místnost pro první pomoc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V ceně nájemného je rovněž zahrnuta cena energií související s: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noProof/>
          <w:lang/>
        </w:rPr>
      </w:pP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Základní osvětlení – hlavní osvětlení pronajatého prostoru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 xml:space="preserve">Klimatizace, vytápění – zajištění kvality a teploty vzduchu v Budově podle platných norem ČR </w:t>
      </w:r>
    </w:p>
    <w:p w:rsidR="00DE4A56" w:rsidRDefault="00DE4A56">
      <w:pPr>
        <w:widowControl w:val="0"/>
        <w:autoSpaceDE w:val="0"/>
        <w:autoSpaceDN w:val="0"/>
        <w:adjustRightInd w:val="0"/>
        <w:spacing w:after="0" w:line="256" w:lineRule="auto"/>
        <w:ind w:left="900" w:hanging="195"/>
        <w:jc w:val="both"/>
      </w:pPr>
      <w:r>
        <w:rPr>
          <w:rFonts w:ascii="Times New Roman" w:hAnsi="Times New Roman"/>
          <w:noProof/>
          <w:lang/>
        </w:rPr>
        <w:t>-</w:t>
      </w:r>
      <w:r>
        <w:rPr>
          <w:rFonts w:ascii="Times New Roman" w:hAnsi="Times New Roman"/>
          <w:noProof/>
          <w:lang/>
        </w:rPr>
        <w:tab/>
        <w:t>Elektrická energie – umožnění odběru elektrické energie v pronajatých prostorách ze stávajících rozvodů, spotřeba elektrické energie, limity spotřeby el. energie: velké sály – max. 60 kW, 3 fáze 400 V jištění 32 A, střední sály – max. 30 kW, 3 fáze 400 V jištění 16 A, malé sály – max. 10 kW, 1 fáze 220 V jištění 16 A – (pokud bude specifikováno alespoň 14 dní před akcí), neplatí pro doprovodné výstavy</w:t>
      </w:r>
    </w:p>
    <w:p w:rsidR="00DE4A56" w:rsidRDefault="00DE4A56"/>
    <w:p w:rsidR="001D641B" w:rsidRDefault="001D641B"/>
    <w:sectPr w:rsidR="001D641B" w:rsidSect="00DE4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E7" w:rsidRDefault="00B453E7" w:rsidP="00DE4A56">
      <w:pPr>
        <w:spacing w:after="0" w:line="240" w:lineRule="auto"/>
      </w:pPr>
      <w:r>
        <w:separator/>
      </w:r>
    </w:p>
  </w:endnote>
  <w:endnote w:type="continuationSeparator" w:id="0">
    <w:p w:rsidR="00B453E7" w:rsidRDefault="00B453E7" w:rsidP="00DE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 w:rsidP="00DE4A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13197C" w:rsidRDefault="0013197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 w:rsidP="00DE4A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6A4C">
      <w:rPr>
        <w:rStyle w:val="slostrnky"/>
        <w:noProof/>
      </w:rPr>
      <w:t>1</w:t>
    </w:r>
    <w:r>
      <w:rPr>
        <w:rStyle w:val="slostrnky"/>
      </w:rPr>
      <w:fldChar w:fldCharType="end"/>
    </w:r>
  </w:p>
  <w:p w:rsidR="0013197C" w:rsidRDefault="0013197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E7" w:rsidRDefault="00B453E7" w:rsidP="00DE4A56">
      <w:pPr>
        <w:spacing w:after="0" w:line="240" w:lineRule="auto"/>
      </w:pPr>
      <w:r>
        <w:separator/>
      </w:r>
    </w:p>
  </w:footnote>
  <w:footnote w:type="continuationSeparator" w:id="0">
    <w:p w:rsidR="00B453E7" w:rsidRDefault="00B453E7" w:rsidP="00DE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C" w:rsidRDefault="001319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9DE0"/>
    <w:multiLevelType w:val="multilevel"/>
    <w:tmpl w:val="39776C5F"/>
    <w:lvl w:ilvl="0">
      <w:numFmt w:val="bullet"/>
      <w:lvlText w:val="·"/>
      <w:lvlJc w:val="left"/>
      <w:pPr>
        <w:tabs>
          <w:tab w:val="num" w:pos="0"/>
        </w:tabs>
        <w:ind w:left="177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249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0"/>
        </w:tabs>
        <w:ind w:left="321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0"/>
        </w:tabs>
        <w:ind w:left="393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465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0"/>
        </w:tabs>
        <w:ind w:left="537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0"/>
        </w:tabs>
        <w:ind w:left="609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681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0"/>
        </w:tabs>
        <w:ind w:left="7530" w:hanging="360"/>
      </w:pPr>
      <w:rPr>
        <w:rFonts w:ascii="Wingdings" w:hAnsi="Wingdings"/>
        <w:sz w:val="24"/>
      </w:rPr>
    </w:lvl>
  </w:abstractNum>
  <w:abstractNum w:abstractNumId="1">
    <w:nsid w:val="410D71A2"/>
    <w:multiLevelType w:val="multilevel"/>
    <w:tmpl w:val="26A3F786"/>
    <w:lvl w:ilvl="0">
      <w:numFmt w:val="bullet"/>
      <w:lvlText w:val="·"/>
      <w:lvlJc w:val="left"/>
      <w:pPr>
        <w:tabs>
          <w:tab w:val="num" w:pos="0"/>
        </w:tabs>
        <w:ind w:left="177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249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0"/>
        </w:tabs>
        <w:ind w:left="321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0"/>
        </w:tabs>
        <w:ind w:left="393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465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0"/>
        </w:tabs>
        <w:ind w:left="537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0"/>
        </w:tabs>
        <w:ind w:left="609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681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0"/>
        </w:tabs>
        <w:ind w:left="7530" w:hanging="360"/>
      </w:pPr>
      <w:rPr>
        <w:rFonts w:ascii="Wingdings" w:hAnsi="Wingdings"/>
        <w:sz w:val="24"/>
      </w:rPr>
    </w:lvl>
  </w:abstractNum>
  <w:abstractNum w:abstractNumId="2">
    <w:nsid w:val="6B9740EE"/>
    <w:multiLevelType w:val="multilevel"/>
    <w:tmpl w:val="0B7CD762"/>
    <w:lvl w:ilvl="0">
      <w:numFmt w:val="bullet"/>
      <w:lvlText w:val="·"/>
      <w:lvlJc w:val="left"/>
      <w:pPr>
        <w:tabs>
          <w:tab w:val="num" w:pos="0"/>
        </w:tabs>
        <w:ind w:left="177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249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0"/>
        </w:tabs>
        <w:ind w:left="321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0"/>
        </w:tabs>
        <w:ind w:left="393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465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0"/>
        </w:tabs>
        <w:ind w:left="537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0"/>
        </w:tabs>
        <w:ind w:left="609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681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0"/>
        </w:tabs>
        <w:ind w:left="753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41B"/>
    <w:rsid w:val="0013197C"/>
    <w:rsid w:val="001D641B"/>
    <w:rsid w:val="00386A4C"/>
    <w:rsid w:val="003B21F3"/>
    <w:rsid w:val="009871A5"/>
    <w:rsid w:val="00B26EBD"/>
    <w:rsid w:val="00B453E7"/>
    <w:rsid w:val="00DE4A56"/>
    <w:rsid w:val="00E85BDE"/>
    <w:rsid w:val="00EB487A"/>
    <w:rsid w:val="00F5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4A56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4A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4A56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4A56"/>
    <w:rPr>
      <w:rFonts w:ascii="Calibri" w:hAnsi="Calibri" w:cs="Times New Roman"/>
    </w:rPr>
  </w:style>
  <w:style w:type="character" w:styleId="slostrnky">
    <w:name w:val="page number"/>
    <w:basedOn w:val="Standardnpsmoodstavce"/>
    <w:uiPriority w:val="99"/>
    <w:semiHidden/>
    <w:unhideWhenUsed/>
    <w:rsid w:val="00DE4A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3294</Words>
  <Characters>19438</Characters>
  <Application>Microsoft Office Word</Application>
  <DocSecurity>0</DocSecurity>
  <Lines>161</Lines>
  <Paragraphs>45</Paragraphs>
  <ScaleCrop>false</ScaleCrop>
  <Company>Hewlett-Packard Company</Company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Lukáš, Jakub</dc:creator>
  <cp:lastModifiedBy>kovapa</cp:lastModifiedBy>
  <cp:revision>2</cp:revision>
  <dcterms:created xsi:type="dcterms:W3CDTF">2019-09-25T11:55:00Z</dcterms:created>
  <dcterms:modified xsi:type="dcterms:W3CDTF">2019-09-25T11:55:00Z</dcterms:modified>
</cp:coreProperties>
</file>