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</w:t>
      </w:r>
      <w:r w:rsidR="00C801A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0A26AB">
        <w:rPr>
          <w:rFonts w:ascii="Arial" w:hAnsi="Arial" w:cs="Arial"/>
          <w:sz w:val="22"/>
          <w:szCs w:val="22"/>
        </w:rPr>
        <w:t>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1005931947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Zemědělské družstvo Dolní Hořice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sídlo Dolní Hořice 57, Chýnov, PSČ 391 55, IČO 00114464, DIČ CZ00114464, zapsán v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v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 obchodním rejstříku, vedeném Krajským soudem v Českých Budějovicích, oddíl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DrXXXXII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vložka 2379, </w:t>
      </w:r>
    </w:p>
    <w:p w:rsidR="000E08B7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. předsedkyně představenstva Čápová Hana, 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1005931947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Tábor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Dolní Hořice</w:t>
      </w:r>
      <w:r w:rsidRPr="000A26AB">
        <w:rPr>
          <w:rFonts w:ascii="Arial" w:hAnsi="Arial" w:cs="Arial"/>
          <w:sz w:val="18"/>
          <w:szCs w:val="18"/>
        </w:rPr>
        <w:tab/>
        <w:t>Dolní Hořice</w:t>
      </w:r>
      <w:r w:rsidRPr="000A26AB">
        <w:rPr>
          <w:rFonts w:ascii="Arial" w:hAnsi="Arial" w:cs="Arial"/>
          <w:sz w:val="18"/>
          <w:szCs w:val="18"/>
        </w:rPr>
        <w:tab/>
        <w:t>846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Chýnov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Velmovice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35/1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Nově vytvořeno GP: číslo 116-1099/20169 ze dne 26.1.2017 z parcely č. 35/1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Chýnov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Velmovice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36/3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Chýnov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Velmovice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36/4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Chýnov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Velmovice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36/6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Chýnov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Velmovice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39/2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0A26AB">
        <w:rPr>
          <w:rFonts w:ascii="Arial" w:hAnsi="Arial" w:cs="Arial"/>
          <w:sz w:val="22"/>
          <w:szCs w:val="22"/>
        </w:rPr>
        <w:t>stavu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Dolní Hořice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846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6 580,00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Velmovice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284 100,00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Velmovice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16 170,00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Velmovice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2 170,00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Velmovice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16 170,00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Velmovice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17 150,00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342 340,00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B599C" w:rsidRDefault="003B599C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357C4" w:rsidRPr="000A26AB" w:rsidRDefault="00136D24" w:rsidP="000E08B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 je řešen </w:t>
      </w:r>
      <w:proofErr w:type="spellStart"/>
      <w:r w:rsidRPr="000A26AB">
        <w:rPr>
          <w:rFonts w:ascii="Arial" w:hAnsi="Arial" w:cs="Arial"/>
          <w:sz w:val="22"/>
          <w:szCs w:val="22"/>
        </w:rPr>
        <w:t>pachtovní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smlouvou č. 1N14/47, kterou se Státním pozemkovým úřadem uzavřelo Zemědělské družstvo Dolní Hořice, jakožto pachtýř. 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0E08B7">
        <w:rPr>
          <w:rFonts w:ascii="Arial" w:hAnsi="Arial" w:cs="Arial"/>
          <w:sz w:val="22"/>
          <w:szCs w:val="22"/>
        </w:rPr>
        <w:t>.</w:t>
      </w:r>
    </w:p>
    <w:p w:rsidR="00842ADC" w:rsidRPr="000A26AB" w:rsidRDefault="000E08B7" w:rsidP="000E08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42ADC"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Českých Budějovicích dne</w:t>
      </w:r>
      <w:r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Zemědělské družstvo Dolní Hořice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sz w:val="22"/>
          <w:szCs w:val="22"/>
        </w:rPr>
        <w:t>. předsedkyně představenstva Čápová Hana, Ing.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Jihočeský kraj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Eva Schmidtmajerová, CSc.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1411747, 2451347, 1767847, 1767947, 1768047, 1768247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Mgr. Miroslav Šimek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Hana Vojtová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…….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B7" w:rsidRDefault="000E08B7">
      <w:r>
        <w:separator/>
      </w:r>
    </w:p>
  </w:endnote>
  <w:endnote w:type="continuationSeparator" w:id="0">
    <w:p w:rsidR="000E08B7" w:rsidRDefault="000E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8B7" w:rsidRDefault="000E08B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E08B7" w:rsidRDefault="000E08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B7" w:rsidRDefault="000E08B7">
      <w:r>
        <w:separator/>
      </w:r>
    </w:p>
  </w:footnote>
  <w:footnote w:type="continuationSeparator" w:id="0">
    <w:p w:rsidR="000E08B7" w:rsidRDefault="000E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248F3"/>
    <w:rsid w:val="00052C6E"/>
    <w:rsid w:val="000A26AB"/>
    <w:rsid w:val="000B4F47"/>
    <w:rsid w:val="000D38CD"/>
    <w:rsid w:val="000E08B7"/>
    <w:rsid w:val="00136D24"/>
    <w:rsid w:val="00173C52"/>
    <w:rsid w:val="0019321D"/>
    <w:rsid w:val="001A65E1"/>
    <w:rsid w:val="00205461"/>
    <w:rsid w:val="002055A2"/>
    <w:rsid w:val="0023011E"/>
    <w:rsid w:val="002359DB"/>
    <w:rsid w:val="002750DE"/>
    <w:rsid w:val="00303F00"/>
    <w:rsid w:val="00322338"/>
    <w:rsid w:val="003237EF"/>
    <w:rsid w:val="00371BEF"/>
    <w:rsid w:val="003B599C"/>
    <w:rsid w:val="00417673"/>
    <w:rsid w:val="0043604A"/>
    <w:rsid w:val="00465601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3661"/>
    <w:rsid w:val="006917C4"/>
    <w:rsid w:val="0069488F"/>
    <w:rsid w:val="006B26DB"/>
    <w:rsid w:val="006D719F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85D35"/>
    <w:rsid w:val="008C265A"/>
    <w:rsid w:val="00944D59"/>
    <w:rsid w:val="00984A46"/>
    <w:rsid w:val="00A277E3"/>
    <w:rsid w:val="00A31C3B"/>
    <w:rsid w:val="00A31FE2"/>
    <w:rsid w:val="00A439D2"/>
    <w:rsid w:val="00A75050"/>
    <w:rsid w:val="00A84EFA"/>
    <w:rsid w:val="00AD0A43"/>
    <w:rsid w:val="00B201D6"/>
    <w:rsid w:val="00B56780"/>
    <w:rsid w:val="00BA4773"/>
    <w:rsid w:val="00C02AD1"/>
    <w:rsid w:val="00C06373"/>
    <w:rsid w:val="00C70A46"/>
    <w:rsid w:val="00C801A5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C76CB"/>
  <w14:defaultImageDpi w14:val="0"/>
  <w15:docId w15:val="{3F1D4685-E024-4750-8C62-C6613304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45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</dc:creator>
  <cp:keywords/>
  <dc:description/>
  <cp:lastModifiedBy>Vojtová Hana Bc.</cp:lastModifiedBy>
  <cp:revision>2</cp:revision>
  <cp:lastPrinted>2000-06-22T10:13:00Z</cp:lastPrinted>
  <dcterms:created xsi:type="dcterms:W3CDTF">2019-09-24T12:09:00Z</dcterms:created>
  <dcterms:modified xsi:type="dcterms:W3CDTF">2019-09-25T06:59:00Z</dcterms:modified>
</cp:coreProperties>
</file>