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B3" w:rsidRDefault="00FE5BB3" w:rsidP="00FE5BB3">
      <w:pPr>
        <w:tabs>
          <w:tab w:val="left" w:pos="360"/>
        </w:tabs>
        <w:jc w:val="center"/>
        <w:rPr>
          <w:rFonts w:ascii="Arial" w:hAnsi="Arial"/>
          <w:b w:val="0"/>
          <w:sz w:val="32"/>
          <w:szCs w:val="32"/>
        </w:rPr>
      </w:pPr>
      <w:r>
        <w:rPr>
          <w:rFonts w:ascii="Arial" w:hAnsi="Arial"/>
          <w:b w:val="0"/>
          <w:sz w:val="32"/>
          <w:szCs w:val="32"/>
        </w:rPr>
        <w:t xml:space="preserve">Dodatek č. 1 ke </w:t>
      </w:r>
    </w:p>
    <w:p w:rsidR="00FE5BB3" w:rsidRPr="000E1904" w:rsidRDefault="00FE5BB3" w:rsidP="00FE5BB3">
      <w:pPr>
        <w:tabs>
          <w:tab w:val="left" w:pos="360"/>
        </w:tabs>
        <w:jc w:val="center"/>
        <w:rPr>
          <w:rFonts w:ascii="Arial" w:hAnsi="Arial"/>
          <w:b w:val="0"/>
          <w:sz w:val="32"/>
          <w:szCs w:val="32"/>
        </w:rPr>
      </w:pPr>
      <w:r>
        <w:rPr>
          <w:rFonts w:ascii="Arial" w:hAnsi="Arial"/>
          <w:b w:val="0"/>
          <w:sz w:val="32"/>
          <w:szCs w:val="32"/>
        </w:rPr>
        <w:t>Smlouvě o dílo č. 26/19</w:t>
      </w:r>
    </w:p>
    <w:p w:rsidR="00FE5BB3" w:rsidRDefault="00FE5BB3" w:rsidP="00FE5BB3">
      <w:pPr>
        <w:rPr>
          <w:rFonts w:ascii="Arial" w:hAnsi="Arial" w:cs="Arial"/>
        </w:rPr>
      </w:pPr>
    </w:p>
    <w:p w:rsidR="00FE5BB3" w:rsidRDefault="00FE5BB3" w:rsidP="00FE5BB3">
      <w:pPr>
        <w:ind w:left="0" w:firstLine="0"/>
        <w:jc w:val="center"/>
        <w:rPr>
          <w:rFonts w:ascii="Arial" w:hAnsi="Arial" w:cs="Arial"/>
          <w:sz w:val="32"/>
          <w:szCs w:val="32"/>
          <w:u w:val="single"/>
        </w:rPr>
      </w:pPr>
      <w:r w:rsidRPr="00A9246C">
        <w:rPr>
          <w:rFonts w:ascii="Arial" w:hAnsi="Arial" w:cs="Arial"/>
          <w:sz w:val="32"/>
          <w:szCs w:val="32"/>
          <w:u w:val="single"/>
        </w:rPr>
        <w:t>„</w:t>
      </w:r>
      <w:r>
        <w:rPr>
          <w:rFonts w:ascii="Arial" w:hAnsi="Arial" w:cs="Arial"/>
          <w:sz w:val="32"/>
          <w:szCs w:val="32"/>
          <w:u w:val="single"/>
        </w:rPr>
        <w:t>Rekonstrukce vstupních dveří – budova vrátnice</w:t>
      </w:r>
    </w:p>
    <w:p w:rsidR="00FE5BB3" w:rsidRDefault="00FE5BB3" w:rsidP="00FE5BB3">
      <w:pPr>
        <w:ind w:left="0" w:firstLine="0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Střední průmyslové školy stavební Pardubice</w:t>
      </w:r>
    </w:p>
    <w:p w:rsidR="00FE5BB3" w:rsidRDefault="00FE5BB3" w:rsidP="00FE5BB3">
      <w:pPr>
        <w:ind w:left="0" w:firstLine="0"/>
        <w:jc w:val="right"/>
        <w:rPr>
          <w:rFonts w:ascii="Arial" w:hAnsi="Arial" w:cs="Arial"/>
          <w:b w:val="0"/>
        </w:rPr>
      </w:pPr>
    </w:p>
    <w:p w:rsidR="00FE5BB3" w:rsidRPr="006C0DBF" w:rsidRDefault="00FE5BB3" w:rsidP="00FE5BB3">
      <w:pPr>
        <w:tabs>
          <w:tab w:val="left" w:pos="360"/>
        </w:tabs>
        <w:jc w:val="right"/>
        <w:rPr>
          <w:rFonts w:ascii="Arial" w:hAnsi="Arial"/>
          <w:b w:val="0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6C0DBF">
        <w:rPr>
          <w:rFonts w:ascii="Arial" w:hAnsi="Arial"/>
          <w:b w:val="0"/>
          <w:sz w:val="24"/>
          <w:szCs w:val="24"/>
        </w:rPr>
        <w:t>Čj. SPŠS/1090-</w:t>
      </w:r>
      <w:r>
        <w:rPr>
          <w:rFonts w:ascii="Arial" w:hAnsi="Arial"/>
          <w:b w:val="0"/>
          <w:sz w:val="24"/>
          <w:szCs w:val="24"/>
        </w:rPr>
        <w:t>8</w:t>
      </w:r>
      <w:r w:rsidRPr="006C0DBF">
        <w:rPr>
          <w:rFonts w:ascii="Arial" w:hAnsi="Arial"/>
          <w:b w:val="0"/>
          <w:sz w:val="24"/>
          <w:szCs w:val="24"/>
        </w:rPr>
        <w:t>/2019</w:t>
      </w:r>
    </w:p>
    <w:p w:rsidR="00FE5BB3" w:rsidRDefault="00FE5BB3" w:rsidP="00F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FE5BB3" w:rsidRPr="00331B9A" w:rsidRDefault="00FE5BB3" w:rsidP="00FE5BB3">
      <w:pPr>
        <w:ind w:left="0" w:firstLine="0"/>
        <w:rPr>
          <w:rFonts w:ascii="Arial" w:hAnsi="Arial" w:cs="Arial"/>
          <w:sz w:val="24"/>
          <w:szCs w:val="24"/>
        </w:rPr>
      </w:pPr>
      <w:r w:rsidRPr="00331B9A">
        <w:rPr>
          <w:rFonts w:ascii="Arial" w:hAnsi="Arial" w:cs="Arial"/>
          <w:sz w:val="24"/>
          <w:szCs w:val="24"/>
          <w:u w:val="single"/>
        </w:rPr>
        <w:t>Smluvní strany</w:t>
      </w:r>
    </w:p>
    <w:p w:rsidR="00FE5BB3" w:rsidRPr="000A7F97" w:rsidRDefault="00FE5BB3" w:rsidP="00FE5BB3">
      <w:pPr>
        <w:ind w:right="-24"/>
      </w:pPr>
    </w:p>
    <w:p w:rsidR="00FE5BB3" w:rsidRDefault="00FE5BB3" w:rsidP="00FE5BB3"/>
    <w:p w:rsidR="00FE5BB3" w:rsidRPr="003C4AAE" w:rsidRDefault="00FE5BB3" w:rsidP="00FE5BB3">
      <w:pPr>
        <w:numPr>
          <w:ilvl w:val="12"/>
          <w:numId w:val="0"/>
        </w:numPr>
        <w:rPr>
          <w:rFonts w:ascii="Arial" w:hAnsi="Arial" w:cs="Arial"/>
          <w:b w:val="0"/>
        </w:rPr>
      </w:pPr>
      <w:r w:rsidRPr="00331B9A">
        <w:rPr>
          <w:rFonts w:ascii="Arial" w:hAnsi="Arial" w:cs="Arial"/>
        </w:rPr>
        <w:t>1. Objednatel:</w:t>
      </w:r>
      <w:r w:rsidRPr="00331B9A">
        <w:rPr>
          <w:rFonts w:ascii="Arial" w:hAnsi="Arial" w:cs="Arial"/>
        </w:rPr>
        <w:tab/>
      </w:r>
      <w:r w:rsidRPr="003C4AAE">
        <w:rPr>
          <w:rFonts w:ascii="Arial" w:hAnsi="Arial" w:cs="Arial"/>
          <w:b w:val="0"/>
        </w:rPr>
        <w:t>Střední průmyslová škola stavební Pardubice,</w:t>
      </w:r>
    </w:p>
    <w:p w:rsidR="00FE5BB3" w:rsidRPr="003C4AAE" w:rsidRDefault="00FE5BB3" w:rsidP="00FE5BB3">
      <w:pPr>
        <w:numPr>
          <w:ilvl w:val="12"/>
          <w:numId w:val="0"/>
        </w:numPr>
        <w:ind w:left="1418" w:firstLine="709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 xml:space="preserve">Sokolovská 150, 533 54 Rybitví </w:t>
      </w:r>
    </w:p>
    <w:p w:rsidR="00FE5BB3" w:rsidRPr="003C4AAE" w:rsidRDefault="00FE5BB3" w:rsidP="00FE5BB3">
      <w:pPr>
        <w:numPr>
          <w:ilvl w:val="12"/>
          <w:numId w:val="0"/>
        </w:numPr>
        <w:ind w:left="1418" w:firstLine="709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 xml:space="preserve">zastoupený </w:t>
      </w:r>
      <w:r w:rsidR="00F612BD">
        <w:rPr>
          <w:rFonts w:ascii="Arial" w:hAnsi="Arial" w:cs="Arial"/>
          <w:b w:val="0"/>
        </w:rPr>
        <w:t>xxxxxxxxxxxxxx</w:t>
      </w:r>
    </w:p>
    <w:p w:rsidR="00FE5BB3" w:rsidRPr="003C4AAE" w:rsidRDefault="00FE5BB3" w:rsidP="00FE5BB3">
      <w:pPr>
        <w:numPr>
          <w:ilvl w:val="12"/>
          <w:numId w:val="0"/>
        </w:numPr>
        <w:ind w:left="2127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>Jednáním s firmou pověřen</w:t>
      </w:r>
      <w:r w:rsidR="00F612BD">
        <w:rPr>
          <w:rFonts w:ascii="Arial" w:hAnsi="Arial" w:cs="Arial"/>
          <w:b w:val="0"/>
        </w:rPr>
        <w:t xml:space="preserve"> xxxxxxxxxxxxxxxx</w:t>
      </w:r>
    </w:p>
    <w:p w:rsidR="00FE5BB3" w:rsidRDefault="00FE5BB3" w:rsidP="00FE5BB3">
      <w:pPr>
        <w:numPr>
          <w:ilvl w:val="12"/>
          <w:numId w:val="0"/>
        </w:numPr>
        <w:ind w:left="1418" w:firstLine="709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>tel.:</w:t>
      </w:r>
      <w:r w:rsidR="00F612BD">
        <w:rPr>
          <w:rFonts w:ascii="Arial" w:hAnsi="Arial" w:cs="Arial"/>
          <w:b w:val="0"/>
        </w:rPr>
        <w:t>xxxxxxxxx</w:t>
      </w:r>
      <w:r w:rsidRPr="003C4AAE">
        <w:rPr>
          <w:rFonts w:ascii="Arial" w:hAnsi="Arial" w:cs="Arial"/>
          <w:b w:val="0"/>
        </w:rPr>
        <w:t xml:space="preserve"> e-mail</w:t>
      </w:r>
      <w:r w:rsidR="00F612BD">
        <w:rPr>
          <w:rFonts w:ascii="Arial" w:hAnsi="Arial" w:cs="Arial"/>
          <w:b w:val="0"/>
        </w:rPr>
        <w:t>: xxxxxxxxxxxxxxxxxxxxxx</w:t>
      </w:r>
    </w:p>
    <w:p w:rsidR="00FE5BB3" w:rsidRDefault="00FE5BB3" w:rsidP="00FE5BB3">
      <w:pPr>
        <w:numPr>
          <w:ilvl w:val="12"/>
          <w:numId w:val="0"/>
        </w:numPr>
        <w:ind w:left="1418" w:firstLine="709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Jednání ve věcech technických: </w:t>
      </w:r>
      <w:r w:rsidR="00F612BD">
        <w:rPr>
          <w:rFonts w:ascii="Arial" w:hAnsi="Arial" w:cs="Arial"/>
          <w:b w:val="0"/>
        </w:rPr>
        <w:t>xxxxxxxxxxxxxx</w:t>
      </w:r>
    </w:p>
    <w:p w:rsidR="00FE5BB3" w:rsidRPr="003C4AAE" w:rsidRDefault="00FE5BB3" w:rsidP="00FE5BB3">
      <w:pPr>
        <w:numPr>
          <w:ilvl w:val="12"/>
          <w:numId w:val="0"/>
        </w:numPr>
        <w:ind w:left="1418" w:firstLine="709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Tel.: </w:t>
      </w:r>
      <w:r w:rsidR="00F612BD">
        <w:rPr>
          <w:rFonts w:ascii="Arial" w:hAnsi="Arial" w:cs="Arial"/>
          <w:b w:val="0"/>
        </w:rPr>
        <w:t>xxxxxxxxxxxxxx</w:t>
      </w:r>
      <w:r>
        <w:rPr>
          <w:rFonts w:ascii="Arial" w:hAnsi="Arial" w:cs="Arial"/>
          <w:b w:val="0"/>
        </w:rPr>
        <w:t xml:space="preserve"> e-mail: </w:t>
      </w:r>
      <w:r w:rsidR="00F612BD">
        <w:rPr>
          <w:rFonts w:ascii="Arial" w:hAnsi="Arial" w:cs="Arial"/>
          <w:b w:val="0"/>
        </w:rPr>
        <w:t>xxxxxxxxxxxxxxxxxxxxxxx</w:t>
      </w:r>
    </w:p>
    <w:p w:rsidR="00FE5BB3" w:rsidRPr="003C4AAE" w:rsidRDefault="00FE5BB3" w:rsidP="00FE5BB3">
      <w:pPr>
        <w:numPr>
          <w:ilvl w:val="12"/>
          <w:numId w:val="0"/>
        </w:numPr>
        <w:ind w:left="4254" w:hanging="2124"/>
        <w:jc w:val="left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 xml:space="preserve">Bankovní spojení:  </w:t>
      </w:r>
      <w:r w:rsidR="00F612BD">
        <w:rPr>
          <w:rFonts w:ascii="Arial" w:hAnsi="Arial" w:cs="Arial"/>
          <w:b w:val="0"/>
        </w:rPr>
        <w:t>xxxxxxxxxxxxxxxxxxxx</w:t>
      </w:r>
      <w:r w:rsidRPr="003C4AAE">
        <w:rPr>
          <w:rFonts w:ascii="Arial" w:hAnsi="Arial" w:cs="Arial"/>
          <w:b w:val="0"/>
        </w:rPr>
        <w:tab/>
      </w:r>
    </w:p>
    <w:p w:rsidR="00FE5BB3" w:rsidRPr="003C4AAE" w:rsidRDefault="00FE5BB3" w:rsidP="00FE5BB3">
      <w:pPr>
        <w:numPr>
          <w:ilvl w:val="12"/>
          <w:numId w:val="0"/>
        </w:numPr>
        <w:ind w:left="4254" w:hanging="2124"/>
        <w:jc w:val="left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 xml:space="preserve">IČ: 00191191      </w:t>
      </w:r>
    </w:p>
    <w:p w:rsidR="00FE5BB3" w:rsidRPr="003C4AAE" w:rsidRDefault="00FE5BB3" w:rsidP="00FE5BB3">
      <w:pPr>
        <w:numPr>
          <w:ilvl w:val="12"/>
          <w:numId w:val="0"/>
        </w:numPr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ab/>
      </w:r>
      <w:r w:rsidRPr="003C4AAE">
        <w:rPr>
          <w:rFonts w:ascii="Arial" w:hAnsi="Arial" w:cs="Arial"/>
          <w:b w:val="0"/>
        </w:rPr>
        <w:tab/>
      </w:r>
      <w:r w:rsidRPr="003C4AAE">
        <w:rPr>
          <w:rFonts w:ascii="Arial" w:hAnsi="Arial" w:cs="Arial"/>
          <w:b w:val="0"/>
        </w:rPr>
        <w:tab/>
        <w:t>DIČ: CZ00191191</w:t>
      </w:r>
    </w:p>
    <w:p w:rsidR="00FE5BB3" w:rsidRPr="003C4AAE" w:rsidRDefault="00FE5BB3" w:rsidP="00FE5BB3">
      <w:pPr>
        <w:ind w:left="2127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 xml:space="preserve">      spisová značka rejstříkového soudu: Krajský soud v Hradci Králové, oddíl Pr, vložka 1469</w:t>
      </w:r>
    </w:p>
    <w:p w:rsidR="00FE5BB3" w:rsidRPr="003C4AAE" w:rsidRDefault="00FE5BB3" w:rsidP="00FE5BB3">
      <w:pPr>
        <w:ind w:right="-766"/>
        <w:rPr>
          <w:rFonts w:ascii="Arial" w:hAnsi="Arial" w:cs="Arial"/>
          <w:b w:val="0"/>
        </w:rPr>
      </w:pPr>
      <w:r w:rsidRPr="003C4AAE">
        <w:rPr>
          <w:rFonts w:ascii="Arial" w:hAnsi="Arial" w:cs="Arial"/>
          <w:b w:val="0"/>
        </w:rPr>
        <w:t xml:space="preserve"> </w:t>
      </w:r>
    </w:p>
    <w:p w:rsidR="00FE5BB3" w:rsidRDefault="00FE5BB3" w:rsidP="00FE5BB3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Pr="001F67AC" w:rsidRDefault="00FE5BB3" w:rsidP="00FE5BB3">
      <w:pPr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>2.  Zhotovitel:</w:t>
      </w:r>
      <w:r w:rsidRPr="00CD0CA5">
        <w:rPr>
          <w:rFonts w:ascii="Arial" w:hAnsi="Arial" w:cs="Arial"/>
        </w:rPr>
        <w:tab/>
      </w:r>
      <w:r w:rsidRPr="001F67AC">
        <w:rPr>
          <w:rFonts w:ascii="Arial" w:hAnsi="Arial" w:cs="Arial"/>
          <w:b w:val="0"/>
        </w:rPr>
        <w:t>ERAMONT s.r.o.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  <w:t>sídlo: Balbínova 1091, 500 03 Hradec Králové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  <w:t xml:space="preserve">zastoupen: </w:t>
      </w:r>
      <w:r w:rsidR="00F612BD">
        <w:rPr>
          <w:rFonts w:ascii="Arial" w:hAnsi="Arial" w:cs="Arial"/>
          <w:b w:val="0"/>
        </w:rPr>
        <w:t>xxxxxxxxxxxxxxxxxxxxx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  <w:t xml:space="preserve">Zapsán v OR u Krajského soudu Hradec králové odd. C 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1F67AC">
        <w:rPr>
          <w:rFonts w:ascii="Arial" w:hAnsi="Arial" w:cs="Arial"/>
          <w:b w:val="0"/>
        </w:rPr>
        <w:t xml:space="preserve">                       vložka 17266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</w:p>
    <w:p w:rsidR="00FE5BB3" w:rsidRPr="006A1D9D" w:rsidRDefault="00FE5BB3" w:rsidP="00FE5BB3">
      <w:pPr>
        <w:rPr>
          <w:rFonts w:ascii="Arial" w:hAnsi="Arial" w:cs="Arial"/>
          <w:b w:val="0"/>
          <w:color w:val="FF0000"/>
        </w:rPr>
      </w:pP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</w:r>
      <w:r w:rsidRPr="006A1D9D">
        <w:rPr>
          <w:rFonts w:ascii="Arial" w:hAnsi="Arial" w:cs="Arial"/>
          <w:b w:val="0"/>
        </w:rPr>
        <w:t xml:space="preserve">Bankovní spojení: </w:t>
      </w:r>
      <w:r w:rsidR="00F612BD">
        <w:rPr>
          <w:rFonts w:ascii="Arial" w:hAnsi="Arial" w:cs="Arial"/>
          <w:b w:val="0"/>
        </w:rPr>
        <w:t>xxxxxxxxxxxxx</w:t>
      </w:r>
      <w:r w:rsidRPr="006A1D9D">
        <w:rPr>
          <w:rFonts w:ascii="Arial" w:hAnsi="Arial" w:cs="Arial"/>
          <w:b w:val="0"/>
        </w:rPr>
        <w:t>.</w:t>
      </w:r>
    </w:p>
    <w:p w:rsidR="00FE5BB3" w:rsidRPr="006A1D9D" w:rsidRDefault="00FE5BB3" w:rsidP="00FE5BB3">
      <w:pPr>
        <w:rPr>
          <w:rFonts w:ascii="Arial" w:hAnsi="Arial" w:cs="Arial"/>
          <w:b w:val="0"/>
        </w:rPr>
      </w:pPr>
      <w:r w:rsidRPr="006A1D9D">
        <w:rPr>
          <w:rFonts w:ascii="Arial" w:hAnsi="Arial" w:cs="Arial"/>
          <w:b w:val="0"/>
        </w:rPr>
        <w:tab/>
      </w:r>
      <w:r w:rsidRPr="006A1D9D">
        <w:rPr>
          <w:rFonts w:ascii="Arial" w:hAnsi="Arial" w:cs="Arial"/>
          <w:b w:val="0"/>
        </w:rPr>
        <w:tab/>
      </w:r>
      <w:r w:rsidRPr="006A1D9D">
        <w:rPr>
          <w:rFonts w:ascii="Arial" w:hAnsi="Arial" w:cs="Arial"/>
          <w:b w:val="0"/>
        </w:rPr>
        <w:tab/>
        <w:t>č. ú.:</w:t>
      </w:r>
      <w:r w:rsidRPr="006A1D9D">
        <w:rPr>
          <w:rFonts w:ascii="Arial" w:hAnsi="Arial" w:cs="Arial"/>
          <w:b w:val="0"/>
        </w:rPr>
        <w:tab/>
      </w:r>
      <w:r w:rsidR="00F612BD">
        <w:rPr>
          <w:rFonts w:ascii="Arial" w:hAnsi="Arial" w:cs="Arial"/>
          <w:b w:val="0"/>
        </w:rPr>
        <w:t>xxxxxxxxxxxxxxxxx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6A1D9D">
        <w:rPr>
          <w:rFonts w:ascii="Arial" w:hAnsi="Arial" w:cs="Arial"/>
          <w:b w:val="0"/>
        </w:rPr>
        <w:tab/>
      </w:r>
      <w:r w:rsidRPr="006A1D9D">
        <w:rPr>
          <w:rFonts w:ascii="Arial" w:hAnsi="Arial" w:cs="Arial"/>
          <w:b w:val="0"/>
        </w:rPr>
        <w:tab/>
      </w:r>
      <w:r w:rsidRPr="006A1D9D">
        <w:rPr>
          <w:rFonts w:ascii="Arial" w:hAnsi="Arial" w:cs="Arial"/>
          <w:b w:val="0"/>
        </w:rPr>
        <w:tab/>
        <w:t>IČ:  26001381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</w:r>
      <w:r w:rsidRPr="001F67AC">
        <w:rPr>
          <w:rFonts w:ascii="Arial" w:hAnsi="Arial" w:cs="Arial"/>
          <w:b w:val="0"/>
        </w:rPr>
        <w:tab/>
        <w:t>DIČ:  CZ 26001381</w:t>
      </w:r>
    </w:p>
    <w:p w:rsidR="00FE5BB3" w:rsidRPr="001F67AC" w:rsidRDefault="00FE5BB3" w:rsidP="00FE5BB3">
      <w:pPr>
        <w:rPr>
          <w:rFonts w:ascii="Arial" w:hAnsi="Arial" w:cs="Arial"/>
          <w:b w:val="0"/>
        </w:rPr>
      </w:pPr>
      <w:r w:rsidRPr="001F67AC">
        <w:rPr>
          <w:rFonts w:ascii="Arial" w:hAnsi="Arial" w:cs="Arial"/>
          <w:b w:val="0"/>
        </w:rPr>
        <w:t xml:space="preserve"> </w:t>
      </w:r>
    </w:p>
    <w:p w:rsidR="00FE5BB3" w:rsidRDefault="00FE5BB3" w:rsidP="00FE5BB3">
      <w:pPr>
        <w:ind w:right="-24"/>
      </w:pPr>
    </w:p>
    <w:p w:rsidR="00FE5BB3" w:rsidRPr="00CD0CA5" w:rsidRDefault="00FE5BB3" w:rsidP="00FE5BB3">
      <w:pPr>
        <w:ind w:left="0" w:firstLine="0"/>
        <w:rPr>
          <w:rFonts w:ascii="Arial" w:hAnsi="Arial" w:cs="Arial"/>
          <w:b w:val="0"/>
          <w:color w:val="000000"/>
        </w:rPr>
      </w:pPr>
      <w:r w:rsidRPr="00CD0CA5">
        <w:rPr>
          <w:rFonts w:ascii="Arial" w:hAnsi="Arial" w:cs="Arial"/>
          <w:b w:val="0"/>
        </w:rPr>
        <w:t>uzavírají t</w:t>
      </w:r>
      <w:r>
        <w:rPr>
          <w:rFonts w:ascii="Arial" w:hAnsi="Arial" w:cs="Arial"/>
          <w:b w:val="0"/>
        </w:rPr>
        <w:t xml:space="preserve">ento dodatek ke </w:t>
      </w:r>
      <w:r w:rsidRPr="00CD0CA5">
        <w:rPr>
          <w:rFonts w:ascii="Arial" w:hAnsi="Arial" w:cs="Arial"/>
          <w:b w:val="0"/>
        </w:rPr>
        <w:t>smlouv</w:t>
      </w:r>
      <w:r>
        <w:rPr>
          <w:rFonts w:ascii="Arial" w:hAnsi="Arial" w:cs="Arial"/>
          <w:b w:val="0"/>
        </w:rPr>
        <w:t>ě</w:t>
      </w:r>
      <w:r w:rsidRPr="00CD0CA5">
        <w:rPr>
          <w:rFonts w:ascii="Arial" w:hAnsi="Arial" w:cs="Arial"/>
          <w:b w:val="0"/>
        </w:rPr>
        <w:t xml:space="preserve"> o dílo, kterou se zhotovitel zavazuje </w:t>
      </w:r>
      <w:r w:rsidRPr="00CD0CA5">
        <w:rPr>
          <w:rFonts w:ascii="Arial" w:hAnsi="Arial" w:cs="Arial"/>
          <w:b w:val="0"/>
          <w:color w:val="000000"/>
        </w:rPr>
        <w:t>řádně a včas, na svůj náklad a nebezpečí, provést pro objednatele dílo dle podmínek t</w:t>
      </w:r>
      <w:r>
        <w:rPr>
          <w:rFonts w:ascii="Arial" w:hAnsi="Arial" w:cs="Arial"/>
          <w:b w:val="0"/>
          <w:color w:val="000000"/>
        </w:rPr>
        <w:t>ohoto dodatku</w:t>
      </w:r>
      <w:r w:rsidRPr="00CD0CA5">
        <w:rPr>
          <w:rFonts w:ascii="Arial" w:hAnsi="Arial" w:cs="Arial"/>
          <w:b w:val="0"/>
          <w:color w:val="000000"/>
        </w:rPr>
        <w:t xml:space="preserve"> a objednatel se zavazuje za podmínek t</w:t>
      </w:r>
      <w:r>
        <w:rPr>
          <w:rFonts w:ascii="Arial" w:hAnsi="Arial" w:cs="Arial"/>
          <w:b w:val="0"/>
          <w:color w:val="000000"/>
        </w:rPr>
        <w:t>ohoto</w:t>
      </w:r>
      <w:r w:rsidRPr="00CD0CA5">
        <w:rPr>
          <w:rFonts w:ascii="Arial" w:hAnsi="Arial" w:cs="Arial"/>
          <w:b w:val="0"/>
          <w:color w:val="000000"/>
        </w:rPr>
        <w:t xml:space="preserve"> </w:t>
      </w:r>
      <w:r>
        <w:rPr>
          <w:rFonts w:ascii="Arial" w:hAnsi="Arial" w:cs="Arial"/>
          <w:b w:val="0"/>
          <w:color w:val="000000"/>
        </w:rPr>
        <w:t>dodatku</w:t>
      </w:r>
      <w:r w:rsidRPr="00CD0CA5">
        <w:rPr>
          <w:rFonts w:ascii="Arial" w:hAnsi="Arial" w:cs="Arial"/>
          <w:b w:val="0"/>
          <w:color w:val="000000"/>
        </w:rPr>
        <w:t xml:space="preserve"> dílo převzít a zaplatit zhotoviteli dohodnutou cenu za jeho provedení. </w:t>
      </w:r>
      <w:r>
        <w:rPr>
          <w:rFonts w:ascii="Arial" w:hAnsi="Arial" w:cs="Arial"/>
          <w:b w:val="0"/>
          <w:color w:val="000000"/>
        </w:rPr>
        <w:t>Jedná se o rozšíření předmětu díla uvedeného v článku I. Smlouvy.</w:t>
      </w:r>
    </w:p>
    <w:p w:rsidR="00FE5BB3" w:rsidRDefault="00FE5BB3" w:rsidP="00FE5BB3">
      <w:pPr>
        <w:ind w:right="-24"/>
        <w:rPr>
          <w:u w:val="single"/>
        </w:rPr>
      </w:pPr>
    </w:p>
    <w:p w:rsidR="00080F5B" w:rsidRDefault="00080F5B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Pr="004B0180" w:rsidRDefault="00FE5BB3" w:rsidP="00FE5BB3">
      <w:pPr>
        <w:ind w:right="-24"/>
        <w:jc w:val="center"/>
        <w:rPr>
          <w:rFonts w:ascii="Arial" w:hAnsi="Arial" w:cs="Arial"/>
          <w:b w:val="0"/>
          <w:sz w:val="28"/>
        </w:rPr>
      </w:pPr>
      <w:r w:rsidRPr="004B0180">
        <w:rPr>
          <w:rFonts w:ascii="Arial" w:hAnsi="Arial" w:cs="Arial"/>
          <w:sz w:val="28"/>
        </w:rPr>
        <w:t>Článek I.</w:t>
      </w:r>
    </w:p>
    <w:p w:rsidR="00FE5BB3" w:rsidRDefault="00FE5BB3" w:rsidP="00FE5BB3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B0180">
        <w:rPr>
          <w:rFonts w:ascii="Arial" w:hAnsi="Arial" w:cs="Arial"/>
          <w:sz w:val="28"/>
          <w:szCs w:val="28"/>
        </w:rPr>
        <w:t>Předmět díla</w:t>
      </w:r>
      <w:r>
        <w:rPr>
          <w:rFonts w:ascii="Arial" w:hAnsi="Arial" w:cs="Arial"/>
          <w:sz w:val="28"/>
          <w:szCs w:val="28"/>
        </w:rPr>
        <w:t xml:space="preserve"> – dodatek</w:t>
      </w:r>
    </w:p>
    <w:p w:rsidR="00FE5BB3" w:rsidRDefault="00FE5BB3" w:rsidP="00FE5BB3">
      <w:pPr>
        <w:ind w:left="0" w:firstLine="0"/>
      </w:pPr>
    </w:p>
    <w:p w:rsidR="00FE5BB3" w:rsidRPr="00FE5BB3" w:rsidRDefault="00FE5BB3" w:rsidP="00FE5BB3">
      <w:pPr>
        <w:ind w:left="0" w:firstLine="0"/>
        <w:rPr>
          <w:rFonts w:ascii="Arial" w:hAnsi="Arial" w:cs="Arial"/>
        </w:rPr>
      </w:pPr>
      <w:r w:rsidRPr="00FE5BB3">
        <w:rPr>
          <w:rFonts w:ascii="Arial" w:hAnsi="Arial" w:cs="Arial"/>
        </w:rPr>
        <w:t>Objednatel si objednává doplnění díla o následující dodávku včetně montáže:</w:t>
      </w:r>
    </w:p>
    <w:p w:rsidR="00FE5BB3" w:rsidRPr="00FE5BB3" w:rsidRDefault="00FE5BB3" w:rsidP="00FE5BB3">
      <w:pPr>
        <w:ind w:left="0" w:firstLine="0"/>
        <w:rPr>
          <w:rFonts w:ascii="Arial" w:hAnsi="Arial" w:cs="Arial"/>
          <w:b w:val="0"/>
        </w:rPr>
      </w:pPr>
      <w:r w:rsidRPr="00FE5BB3">
        <w:rPr>
          <w:rFonts w:ascii="Arial" w:hAnsi="Arial" w:cs="Arial"/>
          <w:b w:val="0"/>
        </w:rPr>
        <w:t>Releový beznapěťový kontakt 2 kusy (pro DT 2N – otevírání dveří stávající systém)</w:t>
      </w:r>
    </w:p>
    <w:p w:rsidR="00FE5BB3" w:rsidRPr="00FE5BB3" w:rsidRDefault="00FE5BB3" w:rsidP="00FE5BB3">
      <w:pPr>
        <w:ind w:left="0" w:firstLine="0"/>
        <w:rPr>
          <w:rFonts w:ascii="Arial" w:hAnsi="Arial" w:cs="Arial"/>
          <w:b w:val="0"/>
        </w:rPr>
      </w:pPr>
      <w:r w:rsidRPr="00FE5BB3">
        <w:rPr>
          <w:rFonts w:ascii="Arial" w:hAnsi="Arial" w:cs="Arial"/>
          <w:b w:val="0"/>
        </w:rPr>
        <w:t>Externí anténu pro mokroterminál EM AV</w:t>
      </w:r>
    </w:p>
    <w:p w:rsidR="00FE5BB3" w:rsidRPr="00FE5BB3" w:rsidRDefault="00FE5BB3" w:rsidP="00FE5BB3">
      <w:pPr>
        <w:ind w:left="0" w:firstLine="0"/>
        <w:rPr>
          <w:rFonts w:ascii="Arial" w:hAnsi="Arial" w:cs="Arial"/>
          <w:b w:val="0"/>
        </w:rPr>
      </w:pPr>
      <w:r w:rsidRPr="00FE5BB3">
        <w:rPr>
          <w:rFonts w:ascii="Arial" w:hAnsi="Arial" w:cs="Arial"/>
          <w:b w:val="0"/>
        </w:rPr>
        <w:t>Napájející zdroj AWZ 101, 12V/1A/1,2Ah</w:t>
      </w:r>
    </w:p>
    <w:p w:rsidR="00FE5BB3" w:rsidRPr="00FE5BB3" w:rsidRDefault="00FE5BB3" w:rsidP="00FE5BB3">
      <w:pPr>
        <w:ind w:left="0" w:firstLine="0"/>
        <w:rPr>
          <w:rFonts w:ascii="Arial" w:hAnsi="Arial" w:cs="Arial"/>
          <w:b w:val="0"/>
        </w:rPr>
      </w:pPr>
      <w:r w:rsidRPr="00FE5BB3">
        <w:rPr>
          <w:rFonts w:ascii="Arial" w:hAnsi="Arial" w:cs="Arial"/>
          <w:b w:val="0"/>
        </w:rPr>
        <w:t>PE20-B převodník HUB Eth/3x RS465</w:t>
      </w:r>
    </w:p>
    <w:p w:rsidR="00FE5BB3" w:rsidRDefault="00FE5BB3" w:rsidP="00FE5BB3">
      <w:pPr>
        <w:ind w:left="0" w:firstLine="0"/>
        <w:rPr>
          <w:rFonts w:ascii="Arial" w:hAnsi="Arial" w:cs="Arial"/>
          <w:b w:val="0"/>
        </w:rPr>
      </w:pPr>
      <w:r w:rsidRPr="00FE5BB3">
        <w:rPr>
          <w:rFonts w:ascii="Arial" w:hAnsi="Arial" w:cs="Arial"/>
          <w:b w:val="0"/>
        </w:rPr>
        <w:t>Zapojení, nastavení, doprava.</w:t>
      </w:r>
    </w:p>
    <w:p w:rsidR="00FB2193" w:rsidRDefault="00FB2193" w:rsidP="00FE5BB3">
      <w:pPr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Opravy maleb a nátěrů.</w:t>
      </w:r>
    </w:p>
    <w:p w:rsidR="00FB2193" w:rsidRPr="00FE5BB3" w:rsidRDefault="00FB2193" w:rsidP="00FE5BB3">
      <w:pPr>
        <w:ind w:left="0" w:firstLine="0"/>
        <w:rPr>
          <w:rFonts w:ascii="Arial" w:hAnsi="Arial" w:cs="Arial"/>
          <w:b w:val="0"/>
        </w:rPr>
      </w:pPr>
    </w:p>
    <w:p w:rsidR="00FE5BB3" w:rsidRDefault="00FE5BB3" w:rsidP="00FE5BB3">
      <w:pPr>
        <w:pStyle w:val="TEXTFAXU"/>
        <w:jc w:val="center"/>
        <w:rPr>
          <w:b/>
          <w:sz w:val="28"/>
        </w:rPr>
      </w:pPr>
      <w:r>
        <w:rPr>
          <w:b/>
          <w:sz w:val="28"/>
        </w:rPr>
        <w:t>Článek II.</w:t>
      </w:r>
    </w:p>
    <w:p w:rsidR="00FE5BB3" w:rsidRPr="003C4AAE" w:rsidRDefault="00FE5BB3" w:rsidP="00FE5BB3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3C4AAE">
        <w:rPr>
          <w:rFonts w:ascii="Arial" w:hAnsi="Arial" w:cs="Arial"/>
          <w:sz w:val="28"/>
          <w:szCs w:val="28"/>
        </w:rPr>
        <w:t>Cena díla, platební a fakturační podmínky</w:t>
      </w:r>
    </w:p>
    <w:p w:rsidR="00FE5BB3" w:rsidRDefault="00FE5BB3" w:rsidP="00C93485">
      <w:pPr>
        <w:ind w:left="0" w:firstLine="0"/>
      </w:pPr>
    </w:p>
    <w:p w:rsidR="00C93485" w:rsidRDefault="00C93485" w:rsidP="00C93485">
      <w:pPr>
        <w:ind w:left="0" w:firstLine="0"/>
        <w:rPr>
          <w:rFonts w:ascii="Arial" w:hAnsi="Arial" w:cs="Arial"/>
          <w:b w:val="0"/>
        </w:rPr>
      </w:pPr>
      <w:r w:rsidRPr="00C93485">
        <w:rPr>
          <w:rFonts w:ascii="Arial" w:hAnsi="Arial" w:cs="Arial"/>
          <w:b w:val="0"/>
        </w:rPr>
        <w:t>Cena</w:t>
      </w:r>
      <w:r w:rsidR="00FB2193">
        <w:rPr>
          <w:rFonts w:ascii="Arial" w:hAnsi="Arial" w:cs="Arial"/>
          <w:b w:val="0"/>
        </w:rPr>
        <w:t xml:space="preserve"> díla se navyšuje o částku Kč 22</w:t>
      </w:r>
      <w:r w:rsidRPr="00C93485">
        <w:rPr>
          <w:rFonts w:ascii="Arial" w:hAnsi="Arial" w:cs="Arial"/>
          <w:b w:val="0"/>
        </w:rPr>
        <w:t> 1</w:t>
      </w:r>
      <w:r w:rsidR="00B64C98">
        <w:rPr>
          <w:rFonts w:ascii="Arial" w:hAnsi="Arial" w:cs="Arial"/>
          <w:b w:val="0"/>
        </w:rPr>
        <w:t>8</w:t>
      </w:r>
      <w:r w:rsidRPr="00C93485">
        <w:rPr>
          <w:rFonts w:ascii="Arial" w:hAnsi="Arial" w:cs="Arial"/>
          <w:b w:val="0"/>
        </w:rPr>
        <w:t>5,00 bez DPH, DPH se navyšuje o částku Kč 4 </w:t>
      </w:r>
      <w:r w:rsidR="00FB2193">
        <w:rPr>
          <w:rFonts w:ascii="Arial" w:hAnsi="Arial" w:cs="Arial"/>
          <w:b w:val="0"/>
        </w:rPr>
        <w:t>65</w:t>
      </w:r>
      <w:r w:rsidR="00B64C98">
        <w:rPr>
          <w:rFonts w:ascii="Arial" w:hAnsi="Arial" w:cs="Arial"/>
          <w:b w:val="0"/>
        </w:rPr>
        <w:t>8</w:t>
      </w:r>
      <w:r w:rsidRPr="00C93485">
        <w:rPr>
          <w:rFonts w:ascii="Arial" w:hAnsi="Arial" w:cs="Arial"/>
          <w:b w:val="0"/>
        </w:rPr>
        <w:t>,</w:t>
      </w:r>
      <w:r w:rsidR="00B64C98">
        <w:rPr>
          <w:rFonts w:ascii="Arial" w:hAnsi="Arial" w:cs="Arial"/>
          <w:b w:val="0"/>
        </w:rPr>
        <w:t>8</w:t>
      </w:r>
      <w:r w:rsidR="00FB2193">
        <w:rPr>
          <w:rFonts w:ascii="Arial" w:hAnsi="Arial" w:cs="Arial"/>
          <w:b w:val="0"/>
        </w:rPr>
        <w:t>5</w:t>
      </w:r>
      <w:r w:rsidRPr="00C93485">
        <w:rPr>
          <w:rFonts w:ascii="Arial" w:hAnsi="Arial" w:cs="Arial"/>
          <w:b w:val="0"/>
        </w:rPr>
        <w:t xml:space="preserve"> a cena celkem včetně DPH se navyšuje o částku Kč </w:t>
      </w:r>
      <w:r w:rsidR="00FB2193">
        <w:rPr>
          <w:rFonts w:ascii="Arial" w:hAnsi="Arial" w:cs="Arial"/>
          <w:b w:val="0"/>
        </w:rPr>
        <w:t>26 </w:t>
      </w:r>
      <w:r w:rsidR="00B64C98">
        <w:rPr>
          <w:rFonts w:ascii="Arial" w:hAnsi="Arial" w:cs="Arial"/>
          <w:b w:val="0"/>
        </w:rPr>
        <w:t>843</w:t>
      </w:r>
      <w:r w:rsidR="00FB2193">
        <w:rPr>
          <w:rFonts w:ascii="Arial" w:hAnsi="Arial" w:cs="Arial"/>
          <w:b w:val="0"/>
        </w:rPr>
        <w:t>,</w:t>
      </w:r>
      <w:r w:rsidR="00B64C98">
        <w:rPr>
          <w:rFonts w:ascii="Arial" w:hAnsi="Arial" w:cs="Arial"/>
          <w:b w:val="0"/>
        </w:rPr>
        <w:t>8</w:t>
      </w:r>
      <w:r w:rsidR="00FB2193">
        <w:rPr>
          <w:rFonts w:ascii="Arial" w:hAnsi="Arial" w:cs="Arial"/>
          <w:b w:val="0"/>
        </w:rPr>
        <w:t>5.</w:t>
      </w:r>
    </w:p>
    <w:p w:rsidR="00C93485" w:rsidRDefault="00C93485" w:rsidP="00C93485">
      <w:pPr>
        <w:ind w:left="0" w:firstLine="0"/>
        <w:rPr>
          <w:rFonts w:ascii="Arial" w:hAnsi="Arial" w:cs="Arial"/>
          <w:b w:val="0"/>
        </w:rPr>
      </w:pPr>
    </w:p>
    <w:p w:rsidR="00C93485" w:rsidRPr="00C93485" w:rsidRDefault="00C93485" w:rsidP="00C93485">
      <w:pPr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Celková cena díla se mění o toto navýšení následovně:</w:t>
      </w:r>
    </w:p>
    <w:p w:rsidR="00C93485" w:rsidRDefault="00C93485" w:rsidP="00FE5BB3">
      <w:pPr>
        <w:ind w:left="0" w:firstLine="0"/>
        <w:rPr>
          <w:rFonts w:ascii="Arial" w:hAnsi="Arial" w:cs="Arial"/>
          <w:b w:val="0"/>
        </w:rPr>
      </w:pPr>
    </w:p>
    <w:p w:rsidR="00FE5BB3" w:rsidRPr="006A1D9D" w:rsidRDefault="00FE5BB3" w:rsidP="00FE5BB3">
      <w:pPr>
        <w:ind w:left="0" w:firstLine="0"/>
        <w:rPr>
          <w:rFonts w:asciiTheme="minorHAnsi" w:hAnsiTheme="minorHAnsi" w:cs="Arial"/>
        </w:rPr>
      </w:pPr>
      <w:r w:rsidRPr="006A1D9D">
        <w:rPr>
          <w:rFonts w:ascii="Arial" w:hAnsi="Arial" w:cs="Arial"/>
        </w:rPr>
        <w:t>Ce</w:t>
      </w:r>
      <w:r w:rsidRPr="006A1D9D">
        <w:rPr>
          <w:rFonts w:ascii="Arial" w:hAnsi="Arial" w:cs="Arial"/>
          <w:b w:val="0"/>
        </w:rPr>
        <w:t xml:space="preserve">na, kterou je objednatel povinen zaplatit zhotoviteli za řádně provedené dílo činí celkem: </w:t>
      </w:r>
    </w:p>
    <w:p w:rsidR="00FE5BB3" w:rsidRPr="006A1D9D" w:rsidRDefault="00FE5BB3" w:rsidP="00FE5BB3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6A1D9D">
        <w:rPr>
          <w:rFonts w:ascii="Arial" w:hAnsi="Arial" w:cs="Arial"/>
          <w:color w:val="000000"/>
        </w:rPr>
        <w:t xml:space="preserve">Kč </w:t>
      </w:r>
      <w:r w:rsidR="00FB2193">
        <w:rPr>
          <w:rFonts w:ascii="Arial" w:hAnsi="Arial" w:cs="Arial"/>
          <w:color w:val="000000"/>
        </w:rPr>
        <w:t>300</w:t>
      </w:r>
      <w:r>
        <w:rPr>
          <w:rFonts w:ascii="Arial" w:hAnsi="Arial" w:cs="Arial"/>
          <w:color w:val="000000"/>
        </w:rPr>
        <w:t xml:space="preserve"> </w:t>
      </w:r>
      <w:r w:rsidR="00C93485">
        <w:rPr>
          <w:rFonts w:ascii="Arial" w:hAnsi="Arial" w:cs="Arial"/>
          <w:color w:val="000000"/>
        </w:rPr>
        <w:t>6</w:t>
      </w:r>
      <w:r w:rsidR="00B64C98">
        <w:rPr>
          <w:rFonts w:ascii="Arial" w:hAnsi="Arial" w:cs="Arial"/>
          <w:color w:val="000000"/>
        </w:rPr>
        <w:t>4</w:t>
      </w:r>
      <w:r w:rsidR="00C93485">
        <w:rPr>
          <w:rFonts w:ascii="Arial" w:hAnsi="Arial" w:cs="Arial"/>
          <w:color w:val="000000"/>
        </w:rPr>
        <w:t>5</w:t>
      </w:r>
      <w:r w:rsidRPr="006A1D9D">
        <w:rPr>
          <w:rFonts w:ascii="Arial" w:hAnsi="Arial" w:cs="Arial"/>
          <w:color w:val="000000"/>
        </w:rPr>
        <w:t xml:space="preserve">,00 (Slovy: </w:t>
      </w:r>
      <w:r w:rsidR="00FB2193">
        <w:rPr>
          <w:rFonts w:ascii="Arial" w:hAnsi="Arial" w:cs="Arial"/>
          <w:color w:val="000000"/>
        </w:rPr>
        <w:t>Třistatisíc</w:t>
      </w:r>
      <w:r w:rsidR="00C93485">
        <w:rPr>
          <w:rFonts w:ascii="Arial" w:hAnsi="Arial" w:cs="Arial"/>
          <w:color w:val="000000"/>
        </w:rPr>
        <w:t>cšestset</w:t>
      </w:r>
      <w:r w:rsidR="00B64C98">
        <w:rPr>
          <w:rFonts w:ascii="Arial" w:hAnsi="Arial" w:cs="Arial"/>
          <w:color w:val="000000"/>
        </w:rPr>
        <w:t>čtyřicetp</w:t>
      </w:r>
      <w:r w:rsidR="00C93485">
        <w:rPr>
          <w:rFonts w:ascii="Arial" w:hAnsi="Arial" w:cs="Arial"/>
          <w:color w:val="000000"/>
        </w:rPr>
        <w:t>ětkorunčeských</w:t>
      </w:r>
      <w:r w:rsidRPr="006A1D9D">
        <w:rPr>
          <w:rFonts w:ascii="Arial" w:hAnsi="Arial" w:cs="Arial"/>
          <w:color w:val="000000"/>
        </w:rPr>
        <w:t xml:space="preserve"> bez DPH (dále jen „smluvní cena</w:t>
      </w:r>
      <w:r w:rsidR="00C93485">
        <w:rPr>
          <w:rFonts w:ascii="Arial" w:hAnsi="Arial" w:cs="Arial"/>
          <w:color w:val="000000"/>
        </w:rPr>
        <w:t xml:space="preserve"> po započtení ceny dle dodatku</w:t>
      </w:r>
      <w:r w:rsidRPr="006A1D9D">
        <w:rPr>
          <w:rFonts w:ascii="Arial" w:hAnsi="Arial" w:cs="Arial"/>
          <w:color w:val="000000"/>
        </w:rPr>
        <w:t xml:space="preserve">“). </w:t>
      </w:r>
    </w:p>
    <w:p w:rsidR="00FE5BB3" w:rsidRPr="006A1D9D" w:rsidRDefault="00FE5BB3" w:rsidP="00FE5BB3">
      <w:pPr>
        <w:autoSpaceDE w:val="0"/>
        <w:autoSpaceDN w:val="0"/>
        <w:adjustRightInd w:val="0"/>
        <w:ind w:left="1985"/>
        <w:rPr>
          <w:rFonts w:asciiTheme="minorHAnsi" w:hAnsiTheme="minorHAnsi" w:cs="Arial"/>
          <w:color w:val="000000"/>
        </w:rPr>
      </w:pPr>
    </w:p>
    <w:p w:rsidR="00FE5BB3" w:rsidRPr="00C93485" w:rsidRDefault="00FE5BB3" w:rsidP="00FE5BB3">
      <w:pPr>
        <w:autoSpaceDE w:val="0"/>
        <w:autoSpaceDN w:val="0"/>
        <w:adjustRightInd w:val="0"/>
        <w:ind w:left="0" w:firstLine="0"/>
        <w:rPr>
          <w:rFonts w:ascii="Arial" w:hAnsi="Arial" w:cs="Arial"/>
          <w:b w:val="0"/>
          <w:color w:val="000000"/>
        </w:rPr>
      </w:pPr>
      <w:r w:rsidRPr="00C93485">
        <w:rPr>
          <w:rFonts w:ascii="Arial" w:hAnsi="Arial" w:cs="Arial"/>
          <w:b w:val="0"/>
          <w:color w:val="000000"/>
        </w:rPr>
        <w:t xml:space="preserve">DPH činí </w:t>
      </w:r>
      <w:r w:rsidR="00C93485" w:rsidRPr="00C93485">
        <w:rPr>
          <w:rFonts w:ascii="Arial" w:hAnsi="Arial" w:cs="Arial"/>
          <w:b w:val="0"/>
          <w:color w:val="000000"/>
        </w:rPr>
        <w:t>6</w:t>
      </w:r>
      <w:r w:rsidR="00FB2193">
        <w:rPr>
          <w:rFonts w:ascii="Arial" w:hAnsi="Arial" w:cs="Arial"/>
          <w:b w:val="0"/>
          <w:color w:val="000000"/>
        </w:rPr>
        <w:t>3 13</w:t>
      </w:r>
      <w:r w:rsidR="00B64C98">
        <w:rPr>
          <w:rFonts w:ascii="Arial" w:hAnsi="Arial" w:cs="Arial"/>
          <w:b w:val="0"/>
          <w:color w:val="000000"/>
        </w:rPr>
        <w:t>5</w:t>
      </w:r>
      <w:r w:rsidR="00FB2193">
        <w:rPr>
          <w:rFonts w:ascii="Arial" w:hAnsi="Arial" w:cs="Arial"/>
          <w:b w:val="0"/>
          <w:color w:val="000000"/>
        </w:rPr>
        <w:t>,</w:t>
      </w:r>
      <w:r w:rsidR="00B64C98">
        <w:rPr>
          <w:rFonts w:ascii="Arial" w:hAnsi="Arial" w:cs="Arial"/>
          <w:b w:val="0"/>
          <w:color w:val="000000"/>
        </w:rPr>
        <w:t>4</w:t>
      </w:r>
      <w:r w:rsidR="00FB2193">
        <w:rPr>
          <w:rFonts w:ascii="Arial" w:hAnsi="Arial" w:cs="Arial"/>
          <w:b w:val="0"/>
          <w:color w:val="000000"/>
        </w:rPr>
        <w:t xml:space="preserve">5 </w:t>
      </w:r>
      <w:r w:rsidRPr="00C93485">
        <w:rPr>
          <w:rFonts w:ascii="Arial" w:hAnsi="Arial" w:cs="Arial"/>
          <w:b w:val="0"/>
          <w:color w:val="000000"/>
        </w:rPr>
        <w:t xml:space="preserve">Kč (Slovy: </w:t>
      </w:r>
      <w:r w:rsidR="00C93485" w:rsidRPr="00C93485">
        <w:rPr>
          <w:rFonts w:ascii="Arial" w:hAnsi="Arial" w:cs="Arial"/>
          <w:b w:val="0"/>
          <w:color w:val="000000"/>
        </w:rPr>
        <w:t>Šedesát</w:t>
      </w:r>
      <w:r w:rsidR="00FB2193">
        <w:rPr>
          <w:rFonts w:ascii="Arial" w:hAnsi="Arial" w:cs="Arial"/>
          <w:b w:val="0"/>
          <w:color w:val="000000"/>
        </w:rPr>
        <w:t>třitisícjednostotřicet</w:t>
      </w:r>
      <w:r w:rsidR="00B64C98">
        <w:rPr>
          <w:rFonts w:ascii="Arial" w:hAnsi="Arial" w:cs="Arial"/>
          <w:b w:val="0"/>
          <w:color w:val="000000"/>
        </w:rPr>
        <w:t>pět</w:t>
      </w:r>
      <w:r w:rsidRPr="00C93485">
        <w:rPr>
          <w:rFonts w:ascii="Arial" w:hAnsi="Arial" w:cs="Arial"/>
          <w:b w:val="0"/>
          <w:color w:val="000000"/>
        </w:rPr>
        <w:t xml:space="preserve">korunčeských </w:t>
      </w:r>
      <w:r w:rsidR="00B64C98">
        <w:rPr>
          <w:rFonts w:ascii="Arial" w:hAnsi="Arial" w:cs="Arial"/>
          <w:b w:val="0"/>
          <w:color w:val="000000"/>
        </w:rPr>
        <w:t>4</w:t>
      </w:r>
      <w:r w:rsidR="002B589E">
        <w:rPr>
          <w:rFonts w:ascii="Arial" w:hAnsi="Arial" w:cs="Arial"/>
          <w:b w:val="0"/>
          <w:color w:val="000000"/>
        </w:rPr>
        <w:t>5</w:t>
      </w:r>
      <w:r w:rsidRPr="00C93485">
        <w:rPr>
          <w:rFonts w:ascii="Arial" w:hAnsi="Arial" w:cs="Arial"/>
          <w:b w:val="0"/>
          <w:color w:val="000000"/>
        </w:rPr>
        <w:t xml:space="preserve">/100) přenesená daňová povinnost                  </w:t>
      </w:r>
    </w:p>
    <w:p w:rsidR="00FE5BB3" w:rsidRPr="00C93485" w:rsidRDefault="00FE5BB3" w:rsidP="00FE5BB3">
      <w:pPr>
        <w:autoSpaceDE w:val="0"/>
        <w:autoSpaceDN w:val="0"/>
        <w:adjustRightInd w:val="0"/>
        <w:ind w:left="1985"/>
        <w:rPr>
          <w:rFonts w:asciiTheme="minorHAnsi" w:hAnsiTheme="minorHAnsi" w:cs="Arial"/>
          <w:b w:val="0"/>
          <w:color w:val="000000"/>
        </w:rPr>
      </w:pPr>
    </w:p>
    <w:p w:rsidR="00FE5BB3" w:rsidRPr="00C93485" w:rsidRDefault="00FE5BB3" w:rsidP="00FE5BB3">
      <w:pPr>
        <w:autoSpaceDE w:val="0"/>
        <w:autoSpaceDN w:val="0"/>
        <w:adjustRightInd w:val="0"/>
        <w:ind w:left="0" w:firstLine="0"/>
        <w:rPr>
          <w:rFonts w:ascii="Arial" w:hAnsi="Arial" w:cs="Arial"/>
          <w:b w:val="0"/>
          <w:color w:val="000000"/>
        </w:rPr>
      </w:pPr>
      <w:r w:rsidRPr="00C93485">
        <w:rPr>
          <w:rFonts w:ascii="Arial" w:hAnsi="Arial" w:cs="Arial"/>
          <w:b w:val="0"/>
          <w:color w:val="000000"/>
        </w:rPr>
        <w:t>Cena včetně DPH činí 3</w:t>
      </w:r>
      <w:r w:rsidR="00C93485" w:rsidRPr="00C93485">
        <w:rPr>
          <w:rFonts w:ascii="Arial" w:hAnsi="Arial" w:cs="Arial"/>
          <w:b w:val="0"/>
          <w:color w:val="000000"/>
        </w:rPr>
        <w:t>6</w:t>
      </w:r>
      <w:r w:rsidR="00FB2193">
        <w:rPr>
          <w:rFonts w:ascii="Arial" w:hAnsi="Arial" w:cs="Arial"/>
          <w:b w:val="0"/>
          <w:color w:val="000000"/>
        </w:rPr>
        <w:t>3 7</w:t>
      </w:r>
      <w:r w:rsidR="00B64C98">
        <w:rPr>
          <w:rFonts w:ascii="Arial" w:hAnsi="Arial" w:cs="Arial"/>
          <w:b w:val="0"/>
          <w:color w:val="000000"/>
        </w:rPr>
        <w:t>80</w:t>
      </w:r>
      <w:r w:rsidR="00FB2193">
        <w:rPr>
          <w:rFonts w:ascii="Arial" w:hAnsi="Arial" w:cs="Arial"/>
          <w:b w:val="0"/>
          <w:color w:val="000000"/>
        </w:rPr>
        <w:t>,</w:t>
      </w:r>
      <w:r w:rsidR="00B64C98">
        <w:rPr>
          <w:rFonts w:ascii="Arial" w:hAnsi="Arial" w:cs="Arial"/>
          <w:b w:val="0"/>
          <w:color w:val="000000"/>
        </w:rPr>
        <w:t>4</w:t>
      </w:r>
      <w:r w:rsidR="00FB2193">
        <w:rPr>
          <w:rFonts w:ascii="Arial" w:hAnsi="Arial" w:cs="Arial"/>
          <w:b w:val="0"/>
          <w:color w:val="000000"/>
        </w:rPr>
        <w:t>5</w:t>
      </w:r>
    </w:p>
    <w:p w:rsidR="00FE5BB3" w:rsidRPr="00C93485" w:rsidRDefault="00FE5BB3" w:rsidP="00FE5BB3">
      <w:pPr>
        <w:autoSpaceDE w:val="0"/>
        <w:autoSpaceDN w:val="0"/>
        <w:adjustRightInd w:val="0"/>
        <w:ind w:left="0" w:firstLine="0"/>
        <w:rPr>
          <w:rFonts w:ascii="Arial" w:hAnsi="Arial" w:cs="Arial"/>
          <w:b w:val="0"/>
          <w:color w:val="000000"/>
        </w:rPr>
      </w:pPr>
      <w:r w:rsidRPr="00C93485">
        <w:rPr>
          <w:rFonts w:ascii="Arial" w:hAnsi="Arial" w:cs="Arial"/>
          <w:b w:val="0"/>
          <w:color w:val="000000"/>
        </w:rPr>
        <w:t>(Slovy:  Třista</w:t>
      </w:r>
      <w:r w:rsidR="00C93485" w:rsidRPr="00C93485">
        <w:rPr>
          <w:rFonts w:ascii="Arial" w:hAnsi="Arial" w:cs="Arial"/>
          <w:b w:val="0"/>
          <w:color w:val="000000"/>
        </w:rPr>
        <w:t>šedesát</w:t>
      </w:r>
      <w:r w:rsidR="00FB2193">
        <w:rPr>
          <w:rFonts w:ascii="Arial" w:hAnsi="Arial" w:cs="Arial"/>
          <w:b w:val="0"/>
          <w:color w:val="000000"/>
        </w:rPr>
        <w:t>tři</w:t>
      </w:r>
      <w:r w:rsidR="00C93485" w:rsidRPr="00C93485">
        <w:rPr>
          <w:rFonts w:ascii="Arial" w:hAnsi="Arial" w:cs="Arial"/>
          <w:b w:val="0"/>
          <w:color w:val="000000"/>
        </w:rPr>
        <w:t>tisíc</w:t>
      </w:r>
      <w:r w:rsidR="00FB2193">
        <w:rPr>
          <w:rFonts w:ascii="Arial" w:hAnsi="Arial" w:cs="Arial"/>
          <w:b w:val="0"/>
          <w:color w:val="000000"/>
        </w:rPr>
        <w:t>sedums</w:t>
      </w:r>
      <w:r w:rsidR="00B64C98">
        <w:rPr>
          <w:rFonts w:ascii="Arial" w:hAnsi="Arial" w:cs="Arial"/>
          <w:b w:val="0"/>
          <w:color w:val="000000"/>
        </w:rPr>
        <w:t>e</w:t>
      </w:r>
      <w:r w:rsidR="00FB2193">
        <w:rPr>
          <w:rFonts w:ascii="Arial" w:hAnsi="Arial" w:cs="Arial"/>
          <w:b w:val="0"/>
          <w:color w:val="000000"/>
        </w:rPr>
        <w:t>t</w:t>
      </w:r>
      <w:r w:rsidR="00B64C98">
        <w:rPr>
          <w:rFonts w:ascii="Arial" w:hAnsi="Arial" w:cs="Arial"/>
          <w:b w:val="0"/>
          <w:color w:val="000000"/>
        </w:rPr>
        <w:t>osmdesát</w:t>
      </w:r>
      <w:r w:rsidRPr="00C93485">
        <w:rPr>
          <w:rFonts w:ascii="Arial" w:hAnsi="Arial" w:cs="Arial"/>
          <w:b w:val="0"/>
          <w:color w:val="000000"/>
        </w:rPr>
        <w:t xml:space="preserve">korunčeských </w:t>
      </w:r>
      <w:r w:rsidR="00B64C98">
        <w:rPr>
          <w:rFonts w:ascii="Arial" w:hAnsi="Arial" w:cs="Arial"/>
          <w:b w:val="0"/>
          <w:color w:val="000000"/>
        </w:rPr>
        <w:t>4</w:t>
      </w:r>
      <w:r w:rsidR="002B589E">
        <w:rPr>
          <w:rFonts w:ascii="Arial" w:hAnsi="Arial" w:cs="Arial"/>
          <w:b w:val="0"/>
          <w:color w:val="000000"/>
        </w:rPr>
        <w:t>5</w:t>
      </w:r>
      <w:r w:rsidRPr="00C93485">
        <w:rPr>
          <w:rFonts w:ascii="Arial" w:hAnsi="Arial" w:cs="Arial"/>
          <w:b w:val="0"/>
          <w:color w:val="000000"/>
        </w:rPr>
        <w:t xml:space="preserve">/100)                               </w:t>
      </w:r>
    </w:p>
    <w:p w:rsidR="00FE5BB3" w:rsidRDefault="00FE5BB3" w:rsidP="00FE5BB3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FE5BB3" w:rsidRPr="00FE5BB3" w:rsidRDefault="00FE5BB3" w:rsidP="00FE5BB3">
      <w:pPr>
        <w:ind w:left="0" w:firstLine="0"/>
        <w:rPr>
          <w:b w:val="0"/>
        </w:rPr>
      </w:pPr>
    </w:p>
    <w:p w:rsidR="00FE5BB3" w:rsidRPr="00FE5BB3" w:rsidRDefault="00FE5BB3" w:rsidP="00FE5BB3">
      <w:pPr>
        <w:rPr>
          <w:b w:val="0"/>
        </w:rPr>
      </w:pPr>
    </w:p>
    <w:p w:rsidR="00080F5B" w:rsidRPr="00FE5BB3" w:rsidRDefault="00080F5B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</w:p>
    <w:p w:rsidR="00080F5B" w:rsidRDefault="00281CEF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bodech se „Smlouva o dílo“ nemění.</w:t>
      </w:r>
    </w:p>
    <w:p w:rsidR="00281CEF" w:rsidRDefault="00281CEF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</w:p>
    <w:p w:rsidR="00080F5B" w:rsidRDefault="00080F5B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83ABF" w:rsidRDefault="00F83ABF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281CEF" w:rsidRPr="00F53897" w:rsidRDefault="00281CEF" w:rsidP="00281CEF">
      <w:pPr>
        <w:pStyle w:val="Odstavecseseznamem"/>
        <w:ind w:left="0" w:firstLine="0"/>
        <w:contextualSpacing w:val="0"/>
        <w:rPr>
          <w:rFonts w:ascii="Arial" w:hAnsi="Arial" w:cs="Arial"/>
          <w:b w:val="0"/>
        </w:rPr>
      </w:pPr>
      <w:r w:rsidRPr="00F53897">
        <w:rPr>
          <w:rFonts w:ascii="Arial" w:hAnsi="Arial" w:cs="Arial"/>
          <w:b w:val="0"/>
        </w:rPr>
        <w:t>T</w:t>
      </w:r>
      <w:r>
        <w:rPr>
          <w:rFonts w:ascii="Arial" w:hAnsi="Arial" w:cs="Arial"/>
          <w:b w:val="0"/>
        </w:rPr>
        <w:t xml:space="preserve">ento dodatek je vyhotoven </w:t>
      </w:r>
      <w:r w:rsidRPr="00F53897">
        <w:rPr>
          <w:rFonts w:ascii="Arial" w:hAnsi="Arial" w:cs="Arial"/>
          <w:b w:val="0"/>
        </w:rPr>
        <w:t>ve </w:t>
      </w:r>
      <w:r>
        <w:rPr>
          <w:rFonts w:ascii="Arial" w:hAnsi="Arial" w:cs="Arial"/>
          <w:b w:val="0"/>
        </w:rPr>
        <w:t>dvou</w:t>
      </w:r>
      <w:r w:rsidRPr="00F53897">
        <w:rPr>
          <w:rFonts w:ascii="Arial" w:hAnsi="Arial" w:cs="Arial"/>
          <w:b w:val="0"/>
        </w:rPr>
        <w:t xml:space="preserve"> stejnopisech, z nichž </w:t>
      </w:r>
      <w:r>
        <w:rPr>
          <w:rFonts w:ascii="Arial" w:hAnsi="Arial" w:cs="Arial"/>
          <w:b w:val="0"/>
        </w:rPr>
        <w:t>každá strana obdrží jeden.</w:t>
      </w:r>
    </w:p>
    <w:p w:rsidR="00F83ABF" w:rsidRDefault="00F83ABF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860EDF" w:rsidRDefault="00860EDF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080F5B" w:rsidRDefault="00080F5B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281CEF" w:rsidRPr="00F53897" w:rsidRDefault="00281CEF" w:rsidP="00281CEF">
      <w:pPr>
        <w:ind w:right="-766"/>
        <w:rPr>
          <w:rFonts w:ascii="Arial" w:hAnsi="Arial" w:cs="Arial"/>
          <w:b w:val="0"/>
        </w:rPr>
      </w:pPr>
    </w:p>
    <w:p w:rsidR="00281CEF" w:rsidRDefault="00281CEF" w:rsidP="00281CEF">
      <w:pPr>
        <w:ind w:left="0" w:right="-766" w:firstLine="0"/>
        <w:rPr>
          <w:rFonts w:ascii="Arial" w:hAnsi="Arial" w:cs="Arial"/>
          <w:b w:val="0"/>
        </w:rPr>
      </w:pPr>
      <w:r w:rsidRPr="00F53897">
        <w:rPr>
          <w:rFonts w:ascii="Arial" w:hAnsi="Arial" w:cs="Arial"/>
          <w:b w:val="0"/>
        </w:rPr>
        <w:t>V Rybitví dne</w:t>
      </w:r>
      <w:r>
        <w:rPr>
          <w:rFonts w:ascii="Arial" w:hAnsi="Arial" w:cs="Arial"/>
          <w:b w:val="0"/>
        </w:rPr>
        <w:t xml:space="preserve"> 2</w:t>
      </w:r>
      <w:r w:rsidR="00757387">
        <w:rPr>
          <w:rFonts w:ascii="Arial" w:hAnsi="Arial" w:cs="Arial"/>
          <w:b w:val="0"/>
        </w:rPr>
        <w:t>5</w:t>
      </w:r>
      <w:r>
        <w:rPr>
          <w:rFonts w:ascii="Arial" w:hAnsi="Arial" w:cs="Arial"/>
          <w:b w:val="0"/>
        </w:rPr>
        <w:t>. 9. 2019</w:t>
      </w:r>
    </w:p>
    <w:p w:rsidR="00757387" w:rsidRPr="00F53897" w:rsidRDefault="00757387" w:rsidP="00281CEF">
      <w:pPr>
        <w:ind w:left="0" w:right="-766" w:firstLine="0"/>
        <w:rPr>
          <w:rFonts w:ascii="Arial" w:hAnsi="Arial" w:cs="Arial"/>
          <w:b w:val="0"/>
        </w:rPr>
      </w:pPr>
    </w:p>
    <w:p w:rsidR="00281CEF" w:rsidRPr="00F53897" w:rsidRDefault="00281CEF" w:rsidP="00281CEF">
      <w:pPr>
        <w:ind w:right="-766"/>
        <w:rPr>
          <w:rFonts w:ascii="Arial" w:hAnsi="Arial" w:cs="Arial"/>
          <w:b w:val="0"/>
        </w:rPr>
      </w:pPr>
    </w:p>
    <w:p w:rsidR="00281CEF" w:rsidRPr="00F53897" w:rsidRDefault="00281CEF" w:rsidP="00281CEF">
      <w:pPr>
        <w:ind w:right="-766"/>
        <w:rPr>
          <w:rFonts w:ascii="Arial" w:hAnsi="Arial" w:cs="Arial"/>
          <w:b w:val="0"/>
        </w:rPr>
      </w:pPr>
    </w:p>
    <w:p w:rsidR="00281CEF" w:rsidRPr="00F53897" w:rsidRDefault="00281CEF" w:rsidP="00281CEF">
      <w:pPr>
        <w:ind w:right="-766"/>
        <w:rPr>
          <w:rFonts w:ascii="Arial" w:hAnsi="Arial" w:cs="Arial"/>
          <w:b w:val="0"/>
        </w:rPr>
      </w:pPr>
    </w:p>
    <w:p w:rsidR="00281CEF" w:rsidRPr="00F53897" w:rsidRDefault="00281CEF" w:rsidP="00281CEF">
      <w:pPr>
        <w:ind w:left="709" w:right="-766" w:firstLine="371"/>
        <w:rPr>
          <w:rFonts w:ascii="Arial" w:hAnsi="Arial" w:cs="Arial"/>
          <w:b w:val="0"/>
        </w:rPr>
      </w:pPr>
      <w:r w:rsidRPr="00F53897">
        <w:rPr>
          <w:rFonts w:ascii="Arial" w:hAnsi="Arial" w:cs="Arial"/>
          <w:b w:val="0"/>
        </w:rPr>
        <w:t>Za objednatele:</w:t>
      </w:r>
      <w:r w:rsidRPr="00F53897">
        <w:rPr>
          <w:rFonts w:ascii="Arial" w:hAnsi="Arial" w:cs="Arial"/>
          <w:b w:val="0"/>
        </w:rPr>
        <w:tab/>
      </w:r>
      <w:r w:rsidRPr="00F53897">
        <w:rPr>
          <w:rFonts w:ascii="Arial" w:hAnsi="Arial" w:cs="Arial"/>
          <w:b w:val="0"/>
        </w:rPr>
        <w:tab/>
      </w:r>
      <w:r w:rsidRPr="00F53897">
        <w:rPr>
          <w:rFonts w:ascii="Arial" w:hAnsi="Arial" w:cs="Arial"/>
          <w:b w:val="0"/>
        </w:rPr>
        <w:tab/>
      </w:r>
      <w:r w:rsidRPr="00F53897">
        <w:rPr>
          <w:rFonts w:ascii="Arial" w:hAnsi="Arial" w:cs="Arial"/>
          <w:b w:val="0"/>
        </w:rPr>
        <w:tab/>
      </w:r>
      <w:r w:rsidRPr="00F53897">
        <w:rPr>
          <w:rFonts w:ascii="Arial" w:hAnsi="Arial" w:cs="Arial"/>
          <w:b w:val="0"/>
        </w:rPr>
        <w:tab/>
      </w:r>
      <w:r w:rsidRPr="00F53897">
        <w:rPr>
          <w:rFonts w:ascii="Arial" w:hAnsi="Arial" w:cs="Arial"/>
          <w:b w:val="0"/>
        </w:rPr>
        <w:tab/>
        <w:t>Za zhotovitele:</w:t>
      </w:r>
      <w:r w:rsidRPr="00F53897">
        <w:rPr>
          <w:rFonts w:ascii="Arial" w:hAnsi="Arial" w:cs="Arial"/>
          <w:b w:val="0"/>
        </w:rPr>
        <w:tab/>
      </w:r>
      <w:r w:rsidRPr="00F53897">
        <w:rPr>
          <w:rFonts w:ascii="Arial" w:hAnsi="Arial" w:cs="Arial"/>
          <w:b w:val="0"/>
        </w:rPr>
        <w:tab/>
      </w:r>
    </w:p>
    <w:p w:rsidR="00281CEF" w:rsidRPr="00F53897" w:rsidRDefault="00281CEF" w:rsidP="00281CEF">
      <w:pPr>
        <w:ind w:right="-766"/>
        <w:rPr>
          <w:rFonts w:ascii="Arial" w:hAnsi="Arial" w:cs="Arial"/>
          <w:b w:val="0"/>
        </w:rPr>
      </w:pPr>
    </w:p>
    <w:p w:rsidR="00281CEF" w:rsidRDefault="00281CEF" w:rsidP="00281CEF">
      <w:pPr>
        <w:ind w:right="-766"/>
        <w:rPr>
          <w:rFonts w:ascii="Arial" w:hAnsi="Arial" w:cs="Arial"/>
        </w:rPr>
      </w:pPr>
    </w:p>
    <w:p w:rsidR="00281CEF" w:rsidRDefault="00281CEF" w:rsidP="00281CEF">
      <w:pPr>
        <w:ind w:right="-766"/>
        <w:rPr>
          <w:rFonts w:ascii="Arial" w:hAnsi="Arial" w:cs="Arial"/>
        </w:rPr>
      </w:pPr>
    </w:p>
    <w:p w:rsidR="00281CEF" w:rsidRDefault="00281CEF" w:rsidP="00281CEF">
      <w:pPr>
        <w:ind w:right="-766"/>
        <w:rPr>
          <w:rFonts w:ascii="Arial" w:hAnsi="Arial" w:cs="Arial"/>
        </w:rPr>
      </w:pPr>
    </w:p>
    <w:p w:rsidR="00281CEF" w:rsidRPr="00DC5B28" w:rsidRDefault="00281CEF" w:rsidP="00281CEF">
      <w:pPr>
        <w:ind w:right="-766"/>
        <w:rPr>
          <w:rFonts w:ascii="Arial" w:hAnsi="Arial" w:cs="Arial"/>
        </w:rPr>
      </w:pPr>
    </w:p>
    <w:p w:rsidR="00281CEF" w:rsidRPr="00DC5B28" w:rsidRDefault="00281CEF" w:rsidP="00281CEF">
      <w:pPr>
        <w:ind w:right="-766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55"/>
        <w:gridCol w:w="4515"/>
      </w:tblGrid>
      <w:tr w:rsidR="00281CEF" w:rsidRPr="00DC5B28" w:rsidTr="00F612BD">
        <w:trPr>
          <w:cantSplit/>
          <w:jc w:val="center"/>
        </w:trPr>
        <w:tc>
          <w:tcPr>
            <w:tcW w:w="4555" w:type="dxa"/>
            <w:shd w:val="clear" w:color="auto" w:fill="auto"/>
            <w:vAlign w:val="center"/>
          </w:tcPr>
          <w:p w:rsidR="00281CEF" w:rsidRPr="00DC5B28" w:rsidRDefault="00281CEF" w:rsidP="0001191F">
            <w:pPr>
              <w:ind w:right="-109"/>
              <w:jc w:val="center"/>
              <w:rPr>
                <w:rFonts w:ascii="Arial" w:hAnsi="Arial" w:cs="Arial"/>
              </w:rPr>
            </w:pPr>
            <w:r w:rsidRPr="00DC5B28"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281CEF" w:rsidRPr="00DC5B28" w:rsidRDefault="00281CEF" w:rsidP="0001191F">
            <w:pPr>
              <w:ind w:right="-109"/>
              <w:jc w:val="center"/>
              <w:rPr>
                <w:rFonts w:ascii="Arial" w:hAnsi="Arial" w:cs="Arial"/>
              </w:rPr>
            </w:pPr>
            <w:r w:rsidRPr="00DC5B28">
              <w:rPr>
                <w:rFonts w:ascii="Arial" w:hAnsi="Arial" w:cs="Arial"/>
              </w:rPr>
              <w:t>………………………………………</w:t>
            </w:r>
          </w:p>
        </w:tc>
      </w:tr>
    </w:tbl>
    <w:p w:rsidR="00281CEF" w:rsidRDefault="00281CEF" w:rsidP="00281CEF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</w:p>
    <w:p w:rsidR="00FE5BB3" w:rsidRDefault="00FE5BB3" w:rsidP="00B345C7">
      <w:pPr>
        <w:pStyle w:val="Nadpis1"/>
        <w:spacing w:before="0" w:beforeAutospacing="0" w:after="0" w:afterAutospacing="0"/>
        <w:ind w:left="0" w:firstLine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FE5BB3" w:rsidSect="0030585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36" w:rsidRDefault="00403F36" w:rsidP="00657FBC">
      <w:r>
        <w:separator/>
      </w:r>
    </w:p>
  </w:endnote>
  <w:endnote w:type="continuationSeparator" w:id="0">
    <w:p w:rsidR="00403F36" w:rsidRDefault="00403F36" w:rsidP="0065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36" w:rsidRDefault="00403F36" w:rsidP="00657FBC">
      <w:r>
        <w:separator/>
      </w:r>
    </w:p>
  </w:footnote>
  <w:footnote w:type="continuationSeparator" w:id="0">
    <w:p w:rsidR="00403F36" w:rsidRDefault="00403F36" w:rsidP="0065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839"/>
    <w:multiLevelType w:val="hybridMultilevel"/>
    <w:tmpl w:val="45786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6BD"/>
    <w:multiLevelType w:val="hybridMultilevel"/>
    <w:tmpl w:val="641E5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39D"/>
    <w:multiLevelType w:val="hybridMultilevel"/>
    <w:tmpl w:val="8D047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D40"/>
    <w:multiLevelType w:val="hybridMultilevel"/>
    <w:tmpl w:val="CB865CE6"/>
    <w:lvl w:ilvl="0" w:tplc="625CF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83896"/>
    <w:multiLevelType w:val="hybridMultilevel"/>
    <w:tmpl w:val="B3BA8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B0C"/>
    <w:multiLevelType w:val="hybridMultilevel"/>
    <w:tmpl w:val="99EC8F7A"/>
    <w:lvl w:ilvl="0" w:tplc="991AE4C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22FA"/>
    <w:multiLevelType w:val="hybridMultilevel"/>
    <w:tmpl w:val="BF443F1E"/>
    <w:lvl w:ilvl="0" w:tplc="17F44E2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FC747EB"/>
    <w:multiLevelType w:val="hybridMultilevel"/>
    <w:tmpl w:val="71765BA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064DD2"/>
    <w:multiLevelType w:val="hybridMultilevel"/>
    <w:tmpl w:val="971EF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B787C"/>
    <w:multiLevelType w:val="hybridMultilevel"/>
    <w:tmpl w:val="D8F0306C"/>
    <w:lvl w:ilvl="0" w:tplc="092E6A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789F"/>
    <w:multiLevelType w:val="hybridMultilevel"/>
    <w:tmpl w:val="FC108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1D9E"/>
    <w:multiLevelType w:val="hybridMultilevel"/>
    <w:tmpl w:val="2952B21C"/>
    <w:lvl w:ilvl="0" w:tplc="F1527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D1065"/>
    <w:multiLevelType w:val="hybridMultilevel"/>
    <w:tmpl w:val="654ED3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0E5F64"/>
    <w:multiLevelType w:val="hybridMultilevel"/>
    <w:tmpl w:val="43BCEB3A"/>
    <w:lvl w:ilvl="0" w:tplc="3000E2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867A5"/>
    <w:multiLevelType w:val="hybridMultilevel"/>
    <w:tmpl w:val="815C3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43445"/>
    <w:multiLevelType w:val="hybridMultilevel"/>
    <w:tmpl w:val="6FAA5C7C"/>
    <w:lvl w:ilvl="0" w:tplc="3646AD9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7D5E2E"/>
    <w:multiLevelType w:val="hybridMultilevel"/>
    <w:tmpl w:val="CCE60990"/>
    <w:lvl w:ilvl="0" w:tplc="4BC8B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6AEF"/>
    <w:multiLevelType w:val="hybridMultilevel"/>
    <w:tmpl w:val="C4301840"/>
    <w:lvl w:ilvl="0" w:tplc="96CEE8C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270137"/>
    <w:multiLevelType w:val="hybridMultilevel"/>
    <w:tmpl w:val="DF963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00F99"/>
    <w:multiLevelType w:val="hybridMultilevel"/>
    <w:tmpl w:val="A0F6696C"/>
    <w:lvl w:ilvl="0" w:tplc="F6887E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8DA8C7D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8B4CCF"/>
    <w:multiLevelType w:val="hybridMultilevel"/>
    <w:tmpl w:val="B11A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F08B1"/>
    <w:multiLevelType w:val="hybridMultilevel"/>
    <w:tmpl w:val="B3BA8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64EB9"/>
    <w:multiLevelType w:val="multilevel"/>
    <w:tmpl w:val="00F88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C48309D"/>
    <w:multiLevelType w:val="hybridMultilevel"/>
    <w:tmpl w:val="421E0612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4CB16408"/>
    <w:multiLevelType w:val="hybridMultilevel"/>
    <w:tmpl w:val="9C5850D0"/>
    <w:lvl w:ilvl="0" w:tplc="EE3AD8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274D6"/>
    <w:multiLevelType w:val="hybridMultilevel"/>
    <w:tmpl w:val="C1B6ECD0"/>
    <w:lvl w:ilvl="0" w:tplc="ED045FC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0035200"/>
    <w:multiLevelType w:val="hybridMultilevel"/>
    <w:tmpl w:val="7F382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63010"/>
    <w:multiLevelType w:val="hybridMultilevel"/>
    <w:tmpl w:val="668ED486"/>
    <w:lvl w:ilvl="0" w:tplc="3D961E4A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B505830"/>
    <w:multiLevelType w:val="hybridMultilevel"/>
    <w:tmpl w:val="C4B257EE"/>
    <w:lvl w:ilvl="0" w:tplc="1E84FB5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6041B9"/>
    <w:multiLevelType w:val="hybridMultilevel"/>
    <w:tmpl w:val="B3E29930"/>
    <w:lvl w:ilvl="0" w:tplc="28D82A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086633"/>
    <w:multiLevelType w:val="hybridMultilevel"/>
    <w:tmpl w:val="151C5522"/>
    <w:lvl w:ilvl="0" w:tplc="C3A8B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13041"/>
    <w:multiLevelType w:val="hybridMultilevel"/>
    <w:tmpl w:val="62A01F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B09ED"/>
    <w:multiLevelType w:val="hybridMultilevel"/>
    <w:tmpl w:val="07883866"/>
    <w:lvl w:ilvl="0" w:tplc="B3BEF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A4B33"/>
    <w:multiLevelType w:val="hybridMultilevel"/>
    <w:tmpl w:val="FEB62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3613C"/>
    <w:multiLevelType w:val="hybridMultilevel"/>
    <w:tmpl w:val="7518A34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59B4C47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AB4070"/>
    <w:multiLevelType w:val="hybridMultilevel"/>
    <w:tmpl w:val="FEA6D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C2B8E"/>
    <w:multiLevelType w:val="hybridMultilevel"/>
    <w:tmpl w:val="10C22CCE"/>
    <w:lvl w:ilvl="0" w:tplc="7410F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5B50"/>
    <w:multiLevelType w:val="hybridMultilevel"/>
    <w:tmpl w:val="B11A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42B1E"/>
    <w:multiLevelType w:val="hybridMultilevel"/>
    <w:tmpl w:val="AC36338C"/>
    <w:lvl w:ilvl="0" w:tplc="3736A1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B791E"/>
    <w:multiLevelType w:val="hybridMultilevel"/>
    <w:tmpl w:val="B94C4B72"/>
    <w:lvl w:ilvl="0" w:tplc="3D961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13045"/>
    <w:multiLevelType w:val="singleLevel"/>
    <w:tmpl w:val="42B0E1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41" w15:restartNumberingAfterBreak="0">
    <w:nsid w:val="79B97D5F"/>
    <w:multiLevelType w:val="hybridMultilevel"/>
    <w:tmpl w:val="85544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F4944"/>
    <w:multiLevelType w:val="hybridMultilevel"/>
    <w:tmpl w:val="B3E29930"/>
    <w:lvl w:ilvl="0" w:tplc="28D82A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105147"/>
    <w:multiLevelType w:val="hybridMultilevel"/>
    <w:tmpl w:val="B87E61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1429F"/>
    <w:multiLevelType w:val="hybridMultilevel"/>
    <w:tmpl w:val="40E04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41E8D"/>
    <w:multiLevelType w:val="hybridMultilevel"/>
    <w:tmpl w:val="B11A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66DB9"/>
    <w:multiLevelType w:val="hybridMultilevel"/>
    <w:tmpl w:val="B2AC0E0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1"/>
  </w:num>
  <w:num w:numId="4">
    <w:abstractNumId w:val="15"/>
  </w:num>
  <w:num w:numId="5">
    <w:abstractNumId w:val="26"/>
  </w:num>
  <w:num w:numId="6">
    <w:abstractNumId w:val="17"/>
  </w:num>
  <w:num w:numId="7">
    <w:abstractNumId w:val="0"/>
  </w:num>
  <w:num w:numId="8">
    <w:abstractNumId w:val="13"/>
  </w:num>
  <w:num w:numId="9">
    <w:abstractNumId w:val="28"/>
  </w:num>
  <w:num w:numId="10">
    <w:abstractNumId w:val="37"/>
  </w:num>
  <w:num w:numId="11">
    <w:abstractNumId w:val="34"/>
  </w:num>
  <w:num w:numId="12">
    <w:abstractNumId w:val="36"/>
  </w:num>
  <w:num w:numId="13">
    <w:abstractNumId w:val="4"/>
  </w:num>
  <w:num w:numId="14">
    <w:abstractNumId w:val="32"/>
  </w:num>
  <w:num w:numId="15">
    <w:abstractNumId w:val="11"/>
  </w:num>
  <w:num w:numId="16">
    <w:abstractNumId w:val="16"/>
  </w:num>
  <w:num w:numId="17">
    <w:abstractNumId w:val="19"/>
  </w:num>
  <w:num w:numId="18">
    <w:abstractNumId w:val="18"/>
  </w:num>
  <w:num w:numId="19">
    <w:abstractNumId w:val="30"/>
  </w:num>
  <w:num w:numId="20">
    <w:abstractNumId w:val="24"/>
  </w:num>
  <w:num w:numId="21">
    <w:abstractNumId w:val="5"/>
  </w:num>
  <w:num w:numId="22">
    <w:abstractNumId w:val="27"/>
  </w:num>
  <w:num w:numId="23">
    <w:abstractNumId w:val="39"/>
  </w:num>
  <w:num w:numId="24">
    <w:abstractNumId w:val="9"/>
  </w:num>
  <w:num w:numId="25">
    <w:abstractNumId w:val="38"/>
  </w:num>
  <w:num w:numId="26">
    <w:abstractNumId w:val="23"/>
  </w:num>
  <w:num w:numId="27">
    <w:abstractNumId w:val="3"/>
  </w:num>
  <w:num w:numId="28">
    <w:abstractNumId w:val="29"/>
  </w:num>
  <w:num w:numId="29">
    <w:abstractNumId w:val="12"/>
  </w:num>
  <w:num w:numId="30">
    <w:abstractNumId w:val="42"/>
  </w:num>
  <w:num w:numId="31">
    <w:abstractNumId w:val="7"/>
  </w:num>
  <w:num w:numId="32">
    <w:abstractNumId w:val="21"/>
  </w:num>
  <w:num w:numId="33">
    <w:abstractNumId w:val="25"/>
  </w:num>
  <w:num w:numId="34">
    <w:abstractNumId w:val="10"/>
  </w:num>
  <w:num w:numId="35">
    <w:abstractNumId w:val="46"/>
  </w:num>
  <w:num w:numId="36">
    <w:abstractNumId w:val="6"/>
  </w:num>
  <w:num w:numId="37">
    <w:abstractNumId w:val="44"/>
  </w:num>
  <w:num w:numId="38">
    <w:abstractNumId w:val="41"/>
  </w:num>
  <w:num w:numId="39">
    <w:abstractNumId w:val="33"/>
  </w:num>
  <w:num w:numId="40">
    <w:abstractNumId w:val="45"/>
  </w:num>
  <w:num w:numId="41">
    <w:abstractNumId w:val="20"/>
  </w:num>
  <w:num w:numId="42">
    <w:abstractNumId w:val="35"/>
  </w:num>
  <w:num w:numId="43">
    <w:abstractNumId w:val="43"/>
  </w:num>
  <w:num w:numId="44">
    <w:abstractNumId w:val="8"/>
  </w:num>
  <w:num w:numId="45">
    <w:abstractNumId w:val="1"/>
  </w:num>
  <w:num w:numId="46">
    <w:abstractNumId w:val="2"/>
  </w:num>
  <w:num w:numId="4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BC"/>
    <w:rsid w:val="00000AFF"/>
    <w:rsid w:val="0000732E"/>
    <w:rsid w:val="00015355"/>
    <w:rsid w:val="00017876"/>
    <w:rsid w:val="00021099"/>
    <w:rsid w:val="00042D60"/>
    <w:rsid w:val="0004385C"/>
    <w:rsid w:val="0005382E"/>
    <w:rsid w:val="00056000"/>
    <w:rsid w:val="00062AC7"/>
    <w:rsid w:val="000653BC"/>
    <w:rsid w:val="00071598"/>
    <w:rsid w:val="000725AF"/>
    <w:rsid w:val="000757D8"/>
    <w:rsid w:val="00076076"/>
    <w:rsid w:val="00077FD0"/>
    <w:rsid w:val="00080F5B"/>
    <w:rsid w:val="000813BC"/>
    <w:rsid w:val="00096ABB"/>
    <w:rsid w:val="000A1165"/>
    <w:rsid w:val="000A4DCC"/>
    <w:rsid w:val="000B5425"/>
    <w:rsid w:val="000B6780"/>
    <w:rsid w:val="000C0EBA"/>
    <w:rsid w:val="000C3924"/>
    <w:rsid w:val="000D0478"/>
    <w:rsid w:val="000D1D91"/>
    <w:rsid w:val="000D4DF1"/>
    <w:rsid w:val="000E126D"/>
    <w:rsid w:val="000E1904"/>
    <w:rsid w:val="000F3AB5"/>
    <w:rsid w:val="00103B43"/>
    <w:rsid w:val="00104FC6"/>
    <w:rsid w:val="001055C9"/>
    <w:rsid w:val="001109AD"/>
    <w:rsid w:val="00110DA5"/>
    <w:rsid w:val="00113027"/>
    <w:rsid w:val="00120E24"/>
    <w:rsid w:val="00146665"/>
    <w:rsid w:val="0014720C"/>
    <w:rsid w:val="00152319"/>
    <w:rsid w:val="0016668A"/>
    <w:rsid w:val="00167AA5"/>
    <w:rsid w:val="0017419F"/>
    <w:rsid w:val="001755EA"/>
    <w:rsid w:val="001807B1"/>
    <w:rsid w:val="0018398F"/>
    <w:rsid w:val="001918C9"/>
    <w:rsid w:val="00192E9B"/>
    <w:rsid w:val="00193449"/>
    <w:rsid w:val="001B0397"/>
    <w:rsid w:val="001B1714"/>
    <w:rsid w:val="001C067E"/>
    <w:rsid w:val="001C623E"/>
    <w:rsid w:val="001E1F5A"/>
    <w:rsid w:val="001E5711"/>
    <w:rsid w:val="001F0F2C"/>
    <w:rsid w:val="001F2523"/>
    <w:rsid w:val="001F67AC"/>
    <w:rsid w:val="00201853"/>
    <w:rsid w:val="00214BA5"/>
    <w:rsid w:val="002234A7"/>
    <w:rsid w:val="00224259"/>
    <w:rsid w:val="002426B6"/>
    <w:rsid w:val="00247651"/>
    <w:rsid w:val="00253887"/>
    <w:rsid w:val="002541A9"/>
    <w:rsid w:val="0026659E"/>
    <w:rsid w:val="002757A6"/>
    <w:rsid w:val="0028089D"/>
    <w:rsid w:val="00281CEF"/>
    <w:rsid w:val="00286ED4"/>
    <w:rsid w:val="002B589E"/>
    <w:rsid w:val="002B783F"/>
    <w:rsid w:val="002C0E30"/>
    <w:rsid w:val="002C2670"/>
    <w:rsid w:val="002C2952"/>
    <w:rsid w:val="002C5D56"/>
    <w:rsid w:val="002D0BFD"/>
    <w:rsid w:val="002E1552"/>
    <w:rsid w:val="002E49BC"/>
    <w:rsid w:val="002E5E99"/>
    <w:rsid w:val="002F4DDB"/>
    <w:rsid w:val="002F510A"/>
    <w:rsid w:val="002F684B"/>
    <w:rsid w:val="00305855"/>
    <w:rsid w:val="00317E8D"/>
    <w:rsid w:val="0032207D"/>
    <w:rsid w:val="00331533"/>
    <w:rsid w:val="00331B9A"/>
    <w:rsid w:val="00333445"/>
    <w:rsid w:val="003452F6"/>
    <w:rsid w:val="00350051"/>
    <w:rsid w:val="00350C71"/>
    <w:rsid w:val="00366E6B"/>
    <w:rsid w:val="00372F55"/>
    <w:rsid w:val="00376A55"/>
    <w:rsid w:val="00383FBE"/>
    <w:rsid w:val="00387650"/>
    <w:rsid w:val="003A0B6E"/>
    <w:rsid w:val="003A21A0"/>
    <w:rsid w:val="003B015C"/>
    <w:rsid w:val="003B6C2F"/>
    <w:rsid w:val="003C2DC4"/>
    <w:rsid w:val="003C4AAE"/>
    <w:rsid w:val="003D4E83"/>
    <w:rsid w:val="003D5ABD"/>
    <w:rsid w:val="003F2103"/>
    <w:rsid w:val="003F7DE1"/>
    <w:rsid w:val="00403F36"/>
    <w:rsid w:val="00406C36"/>
    <w:rsid w:val="00410988"/>
    <w:rsid w:val="00412635"/>
    <w:rsid w:val="00417B4F"/>
    <w:rsid w:val="004274E2"/>
    <w:rsid w:val="0044126E"/>
    <w:rsid w:val="00447051"/>
    <w:rsid w:val="00451AEC"/>
    <w:rsid w:val="00457BD7"/>
    <w:rsid w:val="004769BB"/>
    <w:rsid w:val="00484BCA"/>
    <w:rsid w:val="00492E3C"/>
    <w:rsid w:val="00494C0F"/>
    <w:rsid w:val="004A15D0"/>
    <w:rsid w:val="004A1B64"/>
    <w:rsid w:val="004A239D"/>
    <w:rsid w:val="004A417A"/>
    <w:rsid w:val="004A5EBB"/>
    <w:rsid w:val="004A7B4C"/>
    <w:rsid w:val="004B0180"/>
    <w:rsid w:val="004C3E35"/>
    <w:rsid w:val="004C787D"/>
    <w:rsid w:val="004D2D7F"/>
    <w:rsid w:val="004D439C"/>
    <w:rsid w:val="004D7102"/>
    <w:rsid w:val="004E1E2A"/>
    <w:rsid w:val="004E2921"/>
    <w:rsid w:val="004E6593"/>
    <w:rsid w:val="004E752E"/>
    <w:rsid w:val="004E7E71"/>
    <w:rsid w:val="004F22CE"/>
    <w:rsid w:val="004F26B8"/>
    <w:rsid w:val="004F3C6E"/>
    <w:rsid w:val="00500443"/>
    <w:rsid w:val="00502778"/>
    <w:rsid w:val="00510D19"/>
    <w:rsid w:val="00521FFA"/>
    <w:rsid w:val="00524E72"/>
    <w:rsid w:val="00526F4C"/>
    <w:rsid w:val="00527107"/>
    <w:rsid w:val="00530104"/>
    <w:rsid w:val="00531E4E"/>
    <w:rsid w:val="005349E9"/>
    <w:rsid w:val="0055049F"/>
    <w:rsid w:val="0055316D"/>
    <w:rsid w:val="00555A82"/>
    <w:rsid w:val="00563B06"/>
    <w:rsid w:val="0056732A"/>
    <w:rsid w:val="0057266F"/>
    <w:rsid w:val="00587993"/>
    <w:rsid w:val="005A0503"/>
    <w:rsid w:val="005B2F3C"/>
    <w:rsid w:val="005B5B07"/>
    <w:rsid w:val="005B7239"/>
    <w:rsid w:val="005C30B3"/>
    <w:rsid w:val="005D55F2"/>
    <w:rsid w:val="005D712A"/>
    <w:rsid w:val="005E2CD3"/>
    <w:rsid w:val="005E2D9C"/>
    <w:rsid w:val="005E607D"/>
    <w:rsid w:val="005F1124"/>
    <w:rsid w:val="005F3A05"/>
    <w:rsid w:val="005F4800"/>
    <w:rsid w:val="00616780"/>
    <w:rsid w:val="00617682"/>
    <w:rsid w:val="006267AE"/>
    <w:rsid w:val="006434BE"/>
    <w:rsid w:val="0064555B"/>
    <w:rsid w:val="0065369B"/>
    <w:rsid w:val="0065626E"/>
    <w:rsid w:val="006566B3"/>
    <w:rsid w:val="00657FBC"/>
    <w:rsid w:val="00670668"/>
    <w:rsid w:val="00673719"/>
    <w:rsid w:val="00676045"/>
    <w:rsid w:val="0067784F"/>
    <w:rsid w:val="006802C3"/>
    <w:rsid w:val="0068367D"/>
    <w:rsid w:val="006957EB"/>
    <w:rsid w:val="006A0301"/>
    <w:rsid w:val="006A1D9D"/>
    <w:rsid w:val="006A2C45"/>
    <w:rsid w:val="006B3017"/>
    <w:rsid w:val="006B3C44"/>
    <w:rsid w:val="006C0DBF"/>
    <w:rsid w:val="006C4388"/>
    <w:rsid w:val="006C78D1"/>
    <w:rsid w:val="006D17F4"/>
    <w:rsid w:val="006E04C0"/>
    <w:rsid w:val="00704389"/>
    <w:rsid w:val="00712012"/>
    <w:rsid w:val="00717FD5"/>
    <w:rsid w:val="00721F3F"/>
    <w:rsid w:val="007308F8"/>
    <w:rsid w:val="007449C3"/>
    <w:rsid w:val="007519D7"/>
    <w:rsid w:val="00754F31"/>
    <w:rsid w:val="00757387"/>
    <w:rsid w:val="00765AC7"/>
    <w:rsid w:val="00767905"/>
    <w:rsid w:val="00771C86"/>
    <w:rsid w:val="0079329A"/>
    <w:rsid w:val="00795830"/>
    <w:rsid w:val="007A0F22"/>
    <w:rsid w:val="007A1941"/>
    <w:rsid w:val="007A4FAB"/>
    <w:rsid w:val="007A6B18"/>
    <w:rsid w:val="007B0902"/>
    <w:rsid w:val="007B2386"/>
    <w:rsid w:val="007B6C87"/>
    <w:rsid w:val="007C1BD8"/>
    <w:rsid w:val="007C4DB2"/>
    <w:rsid w:val="007C6DFD"/>
    <w:rsid w:val="007C7417"/>
    <w:rsid w:val="007D3AE7"/>
    <w:rsid w:val="007D6E6C"/>
    <w:rsid w:val="007E06B9"/>
    <w:rsid w:val="007E5C49"/>
    <w:rsid w:val="007E5D02"/>
    <w:rsid w:val="007F7EBB"/>
    <w:rsid w:val="008010E5"/>
    <w:rsid w:val="008153C1"/>
    <w:rsid w:val="00841475"/>
    <w:rsid w:val="00854CA6"/>
    <w:rsid w:val="00857331"/>
    <w:rsid w:val="00860EDF"/>
    <w:rsid w:val="00867AA8"/>
    <w:rsid w:val="0087556E"/>
    <w:rsid w:val="008806E1"/>
    <w:rsid w:val="008814B8"/>
    <w:rsid w:val="00881D72"/>
    <w:rsid w:val="00882643"/>
    <w:rsid w:val="00883185"/>
    <w:rsid w:val="00886AF7"/>
    <w:rsid w:val="00893611"/>
    <w:rsid w:val="008A362B"/>
    <w:rsid w:val="008A4BF2"/>
    <w:rsid w:val="008B0FA9"/>
    <w:rsid w:val="008B60CA"/>
    <w:rsid w:val="008C3FC8"/>
    <w:rsid w:val="008D60B2"/>
    <w:rsid w:val="008D6116"/>
    <w:rsid w:val="008D7B3F"/>
    <w:rsid w:val="008F12B7"/>
    <w:rsid w:val="009157BA"/>
    <w:rsid w:val="00920CC0"/>
    <w:rsid w:val="00921179"/>
    <w:rsid w:val="00921C16"/>
    <w:rsid w:val="00931A62"/>
    <w:rsid w:val="00932FF0"/>
    <w:rsid w:val="00936A66"/>
    <w:rsid w:val="009429F3"/>
    <w:rsid w:val="00943E27"/>
    <w:rsid w:val="009518DD"/>
    <w:rsid w:val="00964DCC"/>
    <w:rsid w:val="00965FAA"/>
    <w:rsid w:val="00974FCD"/>
    <w:rsid w:val="009758C7"/>
    <w:rsid w:val="00976246"/>
    <w:rsid w:val="00981C2A"/>
    <w:rsid w:val="00982CE8"/>
    <w:rsid w:val="0099070A"/>
    <w:rsid w:val="00991C36"/>
    <w:rsid w:val="0099289A"/>
    <w:rsid w:val="0099344A"/>
    <w:rsid w:val="009A327F"/>
    <w:rsid w:val="009C7307"/>
    <w:rsid w:val="009D74E3"/>
    <w:rsid w:val="009E2064"/>
    <w:rsid w:val="009E4F1C"/>
    <w:rsid w:val="009E5FE7"/>
    <w:rsid w:val="009E6534"/>
    <w:rsid w:val="009F115D"/>
    <w:rsid w:val="00A01729"/>
    <w:rsid w:val="00A026A6"/>
    <w:rsid w:val="00A21C58"/>
    <w:rsid w:val="00A31A5D"/>
    <w:rsid w:val="00A340B1"/>
    <w:rsid w:val="00A340B8"/>
    <w:rsid w:val="00A3662D"/>
    <w:rsid w:val="00A36B37"/>
    <w:rsid w:val="00A44032"/>
    <w:rsid w:val="00A50335"/>
    <w:rsid w:val="00A537C7"/>
    <w:rsid w:val="00A53AA6"/>
    <w:rsid w:val="00A6171F"/>
    <w:rsid w:val="00A76B98"/>
    <w:rsid w:val="00A81408"/>
    <w:rsid w:val="00A8421A"/>
    <w:rsid w:val="00A9246C"/>
    <w:rsid w:val="00A948DE"/>
    <w:rsid w:val="00A95A39"/>
    <w:rsid w:val="00AA04ED"/>
    <w:rsid w:val="00AB09A5"/>
    <w:rsid w:val="00AB4A36"/>
    <w:rsid w:val="00AD43D6"/>
    <w:rsid w:val="00AD6472"/>
    <w:rsid w:val="00AE35C0"/>
    <w:rsid w:val="00AF1E53"/>
    <w:rsid w:val="00AF5500"/>
    <w:rsid w:val="00B07C78"/>
    <w:rsid w:val="00B07EDD"/>
    <w:rsid w:val="00B345C7"/>
    <w:rsid w:val="00B416EA"/>
    <w:rsid w:val="00B45BCF"/>
    <w:rsid w:val="00B50B09"/>
    <w:rsid w:val="00B57AC6"/>
    <w:rsid w:val="00B632AA"/>
    <w:rsid w:val="00B64C98"/>
    <w:rsid w:val="00B656DF"/>
    <w:rsid w:val="00B73098"/>
    <w:rsid w:val="00B81EC7"/>
    <w:rsid w:val="00B92DC3"/>
    <w:rsid w:val="00BA1955"/>
    <w:rsid w:val="00BA2157"/>
    <w:rsid w:val="00BA36AD"/>
    <w:rsid w:val="00BA4BDC"/>
    <w:rsid w:val="00BA6C7A"/>
    <w:rsid w:val="00BC6823"/>
    <w:rsid w:val="00BE032E"/>
    <w:rsid w:val="00BE1B94"/>
    <w:rsid w:val="00BE36DE"/>
    <w:rsid w:val="00BF1C40"/>
    <w:rsid w:val="00C030EE"/>
    <w:rsid w:val="00C06142"/>
    <w:rsid w:val="00C131EF"/>
    <w:rsid w:val="00C27A16"/>
    <w:rsid w:val="00C33C1A"/>
    <w:rsid w:val="00C34A4E"/>
    <w:rsid w:val="00C36A25"/>
    <w:rsid w:val="00C37F8A"/>
    <w:rsid w:val="00C47E69"/>
    <w:rsid w:val="00C56851"/>
    <w:rsid w:val="00C63740"/>
    <w:rsid w:val="00C637E5"/>
    <w:rsid w:val="00C7465C"/>
    <w:rsid w:val="00C75F21"/>
    <w:rsid w:val="00C8544D"/>
    <w:rsid w:val="00C90329"/>
    <w:rsid w:val="00C93485"/>
    <w:rsid w:val="00C957A0"/>
    <w:rsid w:val="00C9580B"/>
    <w:rsid w:val="00CB1F6E"/>
    <w:rsid w:val="00CB48FA"/>
    <w:rsid w:val="00CB60F2"/>
    <w:rsid w:val="00CB6DB1"/>
    <w:rsid w:val="00CC322A"/>
    <w:rsid w:val="00CC3709"/>
    <w:rsid w:val="00CD0CA5"/>
    <w:rsid w:val="00CD0E7D"/>
    <w:rsid w:val="00CD5FC6"/>
    <w:rsid w:val="00CD71F5"/>
    <w:rsid w:val="00CE041B"/>
    <w:rsid w:val="00CE0D88"/>
    <w:rsid w:val="00CE3AFC"/>
    <w:rsid w:val="00CE4006"/>
    <w:rsid w:val="00CE7EBE"/>
    <w:rsid w:val="00CF4C40"/>
    <w:rsid w:val="00CF5B1E"/>
    <w:rsid w:val="00D02171"/>
    <w:rsid w:val="00D069F6"/>
    <w:rsid w:val="00D076FF"/>
    <w:rsid w:val="00D22771"/>
    <w:rsid w:val="00D8361D"/>
    <w:rsid w:val="00D949C3"/>
    <w:rsid w:val="00DA10DA"/>
    <w:rsid w:val="00DB3667"/>
    <w:rsid w:val="00DB4E9D"/>
    <w:rsid w:val="00DB5B30"/>
    <w:rsid w:val="00DC5B28"/>
    <w:rsid w:val="00DC6205"/>
    <w:rsid w:val="00DD15E2"/>
    <w:rsid w:val="00DD6132"/>
    <w:rsid w:val="00DE4C91"/>
    <w:rsid w:val="00DE5DDD"/>
    <w:rsid w:val="00DF3BF5"/>
    <w:rsid w:val="00E01659"/>
    <w:rsid w:val="00E06322"/>
    <w:rsid w:val="00E16DCF"/>
    <w:rsid w:val="00E2158D"/>
    <w:rsid w:val="00E24C23"/>
    <w:rsid w:val="00E268E4"/>
    <w:rsid w:val="00E313BC"/>
    <w:rsid w:val="00E47185"/>
    <w:rsid w:val="00E564AA"/>
    <w:rsid w:val="00E56CA1"/>
    <w:rsid w:val="00E63FA3"/>
    <w:rsid w:val="00E653A9"/>
    <w:rsid w:val="00E73B7F"/>
    <w:rsid w:val="00E74165"/>
    <w:rsid w:val="00E77EB5"/>
    <w:rsid w:val="00E86E16"/>
    <w:rsid w:val="00EA0530"/>
    <w:rsid w:val="00EA4AAF"/>
    <w:rsid w:val="00EA5BC5"/>
    <w:rsid w:val="00EA6446"/>
    <w:rsid w:val="00EB6955"/>
    <w:rsid w:val="00EB6F80"/>
    <w:rsid w:val="00EC65C9"/>
    <w:rsid w:val="00F04248"/>
    <w:rsid w:val="00F10E71"/>
    <w:rsid w:val="00F137C0"/>
    <w:rsid w:val="00F20696"/>
    <w:rsid w:val="00F20CC6"/>
    <w:rsid w:val="00F24839"/>
    <w:rsid w:val="00F315B3"/>
    <w:rsid w:val="00F35A7D"/>
    <w:rsid w:val="00F362FC"/>
    <w:rsid w:val="00F37AA7"/>
    <w:rsid w:val="00F401DD"/>
    <w:rsid w:val="00F44794"/>
    <w:rsid w:val="00F461B0"/>
    <w:rsid w:val="00F46C2F"/>
    <w:rsid w:val="00F53897"/>
    <w:rsid w:val="00F53D93"/>
    <w:rsid w:val="00F612BD"/>
    <w:rsid w:val="00F6335F"/>
    <w:rsid w:val="00F74483"/>
    <w:rsid w:val="00F8255C"/>
    <w:rsid w:val="00F83ABF"/>
    <w:rsid w:val="00F86204"/>
    <w:rsid w:val="00FA3B77"/>
    <w:rsid w:val="00FA4F7A"/>
    <w:rsid w:val="00FB2193"/>
    <w:rsid w:val="00FB4C4E"/>
    <w:rsid w:val="00FC6FE1"/>
    <w:rsid w:val="00FC7227"/>
    <w:rsid w:val="00FD34DD"/>
    <w:rsid w:val="00FD5D31"/>
    <w:rsid w:val="00FD66F0"/>
    <w:rsid w:val="00FD6F0A"/>
    <w:rsid w:val="00FD7EE8"/>
    <w:rsid w:val="00FE31FD"/>
    <w:rsid w:val="00FE5BB3"/>
    <w:rsid w:val="00FF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F9BB36-5E7A-4548-BDCA-F952E7C1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8"/>
        <w:szCs w:val="24"/>
        <w:lang w:val="cs-CZ" w:eastAsia="en-US" w:bidi="ar-SA"/>
      </w:rPr>
    </w:rPrDefault>
    <w:pPrDefault>
      <w:pPr>
        <w:ind w:left="107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BC"/>
    <w:rPr>
      <w:rFonts w:ascii="Calibri" w:eastAsia="Times New Roman" w:hAnsi="Calibri" w:cs="Times New Roman"/>
      <w:b/>
      <w:sz w:val="22"/>
      <w:szCs w:val="22"/>
      <w:lang w:eastAsia="cs-CZ"/>
    </w:rPr>
  </w:style>
  <w:style w:type="paragraph" w:styleId="Nadpis1">
    <w:name w:val="heading 1"/>
    <w:basedOn w:val="Normln"/>
    <w:link w:val="Nadpis1Char"/>
    <w:qFormat/>
    <w:rsid w:val="00E653A9"/>
    <w:pPr>
      <w:spacing w:before="100" w:beforeAutospacing="1" w:after="100" w:afterAutospacing="1"/>
      <w:outlineLvl w:val="0"/>
    </w:pPr>
    <w:rPr>
      <w:rFonts w:ascii="Times New Roman" w:hAnsi="Times New Roman"/>
      <w:b w:val="0"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15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5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7F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FBC"/>
    <w:rPr>
      <w:rFonts w:ascii="Calibri" w:eastAsia="Times New Roman" w:hAnsi="Calibri" w:cs="Times New Roman"/>
      <w:b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F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FBC"/>
    <w:rPr>
      <w:rFonts w:ascii="Calibri" w:eastAsia="Times New Roman" w:hAnsi="Calibri" w:cs="Times New Roman"/>
      <w:b/>
      <w:sz w:val="22"/>
      <w:szCs w:val="22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C6374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653A9"/>
    <w:rPr>
      <w:rFonts w:ascii="Times New Roman" w:eastAsia="Times New Roman" w:hAnsi="Times New Roman" w:cs="Times New Roman"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3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3A9"/>
    <w:rPr>
      <w:rFonts w:ascii="Tahoma" w:eastAsia="Times New Roman" w:hAnsi="Tahoma" w:cs="Tahoma"/>
      <w:b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2C45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32E"/>
    <w:rPr>
      <w:rFonts w:eastAsiaTheme="majorEastAsia"/>
      <w:b/>
      <w:i/>
      <w:iCs/>
      <w:color w:val="404040" w:themeColor="text1" w:themeTint="BF"/>
      <w:sz w:val="22"/>
      <w:szCs w:val="2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3FBE"/>
    <w:rPr>
      <w:color w:val="800080"/>
      <w:u w:val="single"/>
    </w:rPr>
  </w:style>
  <w:style w:type="paragraph" w:customStyle="1" w:styleId="xl65">
    <w:name w:val="xl65"/>
    <w:basedOn w:val="Normln"/>
    <w:rsid w:val="00383F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24"/>
      <w:szCs w:val="24"/>
    </w:rPr>
  </w:style>
  <w:style w:type="paragraph" w:customStyle="1" w:styleId="xl66">
    <w:name w:val="xl66"/>
    <w:basedOn w:val="Normln"/>
    <w:rsid w:val="00383F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24"/>
      <w:szCs w:val="24"/>
    </w:rPr>
  </w:style>
  <w:style w:type="paragraph" w:customStyle="1" w:styleId="xl67">
    <w:name w:val="xl67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68">
    <w:name w:val="xl68"/>
    <w:basedOn w:val="Normln"/>
    <w:rsid w:val="00383F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69">
    <w:name w:val="xl69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70">
    <w:name w:val="xl70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71">
    <w:name w:val="xl71"/>
    <w:basedOn w:val="Normln"/>
    <w:rsid w:val="00383F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72">
    <w:name w:val="xl72"/>
    <w:basedOn w:val="Normln"/>
    <w:rsid w:val="00383F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4"/>
      <w:szCs w:val="14"/>
    </w:rPr>
  </w:style>
  <w:style w:type="paragraph" w:customStyle="1" w:styleId="xl73">
    <w:name w:val="xl73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74">
    <w:name w:val="xl74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2"/>
      <w:szCs w:val="12"/>
    </w:rPr>
  </w:style>
  <w:style w:type="paragraph" w:customStyle="1" w:styleId="xl75">
    <w:name w:val="xl75"/>
    <w:basedOn w:val="Normln"/>
    <w:rsid w:val="00383F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2"/>
      <w:szCs w:val="12"/>
    </w:rPr>
  </w:style>
  <w:style w:type="paragraph" w:customStyle="1" w:styleId="xl76">
    <w:name w:val="xl76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4"/>
      <w:szCs w:val="14"/>
    </w:rPr>
  </w:style>
  <w:style w:type="paragraph" w:customStyle="1" w:styleId="xl77">
    <w:name w:val="xl77"/>
    <w:basedOn w:val="Normln"/>
    <w:rsid w:val="00383FBE"/>
    <w:pPr>
      <w:pBdr>
        <w:left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78">
    <w:name w:val="xl78"/>
    <w:basedOn w:val="Normln"/>
    <w:rsid w:val="00383FB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4"/>
      <w:szCs w:val="14"/>
    </w:rPr>
  </w:style>
  <w:style w:type="paragraph" w:customStyle="1" w:styleId="xl79">
    <w:name w:val="xl79"/>
    <w:basedOn w:val="Normln"/>
    <w:rsid w:val="00383FB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80">
    <w:name w:val="xl80"/>
    <w:basedOn w:val="Normln"/>
    <w:rsid w:val="00383FB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81">
    <w:name w:val="xl81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82">
    <w:name w:val="xl82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4"/>
      <w:szCs w:val="14"/>
    </w:rPr>
  </w:style>
  <w:style w:type="paragraph" w:customStyle="1" w:styleId="xl83">
    <w:name w:val="xl83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84">
    <w:name w:val="xl84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85">
    <w:name w:val="xl85"/>
    <w:basedOn w:val="Normln"/>
    <w:rsid w:val="00383FBE"/>
    <w:pPr>
      <w:spacing w:before="100" w:beforeAutospacing="1" w:after="100" w:afterAutospacing="1"/>
      <w:ind w:left="0" w:firstLine="0"/>
      <w:jc w:val="left"/>
    </w:pPr>
    <w:rPr>
      <w:rFonts w:ascii="Cambria" w:hAnsi="Cambria"/>
      <w:b w:val="0"/>
      <w:bCs/>
      <w:sz w:val="28"/>
      <w:szCs w:val="28"/>
    </w:rPr>
  </w:style>
  <w:style w:type="paragraph" w:customStyle="1" w:styleId="xl86">
    <w:name w:val="xl86"/>
    <w:basedOn w:val="Normln"/>
    <w:rsid w:val="00383FBE"/>
    <w:pPr>
      <w:shd w:val="clear" w:color="000000" w:fill="C4D79B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87">
    <w:name w:val="xl87"/>
    <w:basedOn w:val="Normln"/>
    <w:rsid w:val="00383F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88">
    <w:name w:val="xl88"/>
    <w:basedOn w:val="Normln"/>
    <w:rsid w:val="00383F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89">
    <w:name w:val="xl89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90">
    <w:name w:val="xl90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2"/>
      <w:szCs w:val="12"/>
    </w:rPr>
  </w:style>
  <w:style w:type="paragraph" w:customStyle="1" w:styleId="xl91">
    <w:name w:val="xl91"/>
    <w:basedOn w:val="Normln"/>
    <w:rsid w:val="00383FBE"/>
    <w:pPr>
      <w:pBdr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92">
    <w:name w:val="xl92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sz w:val="20"/>
      <w:szCs w:val="20"/>
    </w:rPr>
  </w:style>
  <w:style w:type="paragraph" w:customStyle="1" w:styleId="xl93">
    <w:name w:val="xl93"/>
    <w:basedOn w:val="Normln"/>
    <w:rsid w:val="00383FBE"/>
    <w:pPr>
      <w:pBdr>
        <w:bottom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94">
    <w:name w:val="xl94"/>
    <w:basedOn w:val="Normln"/>
    <w:rsid w:val="00383FBE"/>
    <w:pP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95">
    <w:name w:val="xl95"/>
    <w:basedOn w:val="Normln"/>
    <w:rsid w:val="00383FBE"/>
    <w:pPr>
      <w:pBdr>
        <w:bottom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96">
    <w:name w:val="xl96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97">
    <w:name w:val="xl97"/>
    <w:basedOn w:val="Normln"/>
    <w:rsid w:val="00383FBE"/>
    <w:pPr>
      <w:pBdr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98">
    <w:name w:val="xl98"/>
    <w:basedOn w:val="Normln"/>
    <w:rsid w:val="00383F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ln"/>
    <w:rsid w:val="00383F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sz w:val="16"/>
      <w:szCs w:val="16"/>
    </w:rPr>
  </w:style>
  <w:style w:type="paragraph" w:customStyle="1" w:styleId="xl101">
    <w:name w:val="xl101"/>
    <w:basedOn w:val="Normln"/>
    <w:rsid w:val="00383FBE"/>
    <w:pP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02">
    <w:name w:val="xl102"/>
    <w:basedOn w:val="Normln"/>
    <w:rsid w:val="00383F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ln"/>
    <w:rsid w:val="00383F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104">
    <w:name w:val="xl104"/>
    <w:basedOn w:val="Normln"/>
    <w:rsid w:val="00383FBE"/>
    <w:pP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105">
    <w:name w:val="xl105"/>
    <w:basedOn w:val="Normln"/>
    <w:rsid w:val="00383F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106">
    <w:name w:val="xl106"/>
    <w:basedOn w:val="Normln"/>
    <w:rsid w:val="00383FBE"/>
    <w:pPr>
      <w:pBdr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107">
    <w:name w:val="xl107"/>
    <w:basedOn w:val="Normln"/>
    <w:rsid w:val="00383F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ln"/>
    <w:rsid w:val="00383F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109">
    <w:name w:val="xl109"/>
    <w:basedOn w:val="Normln"/>
    <w:rsid w:val="00383FBE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110">
    <w:name w:val="xl110"/>
    <w:basedOn w:val="Normln"/>
    <w:rsid w:val="00383FBE"/>
    <w:pPr>
      <w:pBdr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111">
    <w:name w:val="xl111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12">
    <w:name w:val="xl112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13">
    <w:name w:val="xl113"/>
    <w:basedOn w:val="Normln"/>
    <w:rsid w:val="00383F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114">
    <w:name w:val="xl114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4"/>
      <w:szCs w:val="14"/>
    </w:rPr>
  </w:style>
  <w:style w:type="paragraph" w:customStyle="1" w:styleId="xl115">
    <w:name w:val="xl115"/>
    <w:basedOn w:val="Normln"/>
    <w:rsid w:val="00383FB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6"/>
      <w:szCs w:val="16"/>
    </w:rPr>
  </w:style>
  <w:style w:type="paragraph" w:customStyle="1" w:styleId="xl116">
    <w:name w:val="xl116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17">
    <w:name w:val="xl117"/>
    <w:basedOn w:val="Normln"/>
    <w:rsid w:val="00383F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FF0000"/>
      <w:sz w:val="12"/>
      <w:szCs w:val="12"/>
    </w:rPr>
  </w:style>
  <w:style w:type="paragraph" w:customStyle="1" w:styleId="xl118">
    <w:name w:val="xl118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119">
    <w:name w:val="xl119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2"/>
      <w:szCs w:val="12"/>
    </w:rPr>
  </w:style>
  <w:style w:type="paragraph" w:customStyle="1" w:styleId="xl120">
    <w:name w:val="xl120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1">
    <w:name w:val="xl121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2">
    <w:name w:val="xl122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3">
    <w:name w:val="xl123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2"/>
      <w:szCs w:val="12"/>
    </w:rPr>
  </w:style>
  <w:style w:type="paragraph" w:customStyle="1" w:styleId="xl125">
    <w:name w:val="xl125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6">
    <w:name w:val="xl126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7">
    <w:name w:val="xl127"/>
    <w:basedOn w:val="Normln"/>
    <w:rsid w:val="00383F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8">
    <w:name w:val="xl128"/>
    <w:basedOn w:val="Normln"/>
    <w:rsid w:val="00383F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29">
    <w:name w:val="xl129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30">
    <w:name w:val="xl130"/>
    <w:basedOn w:val="Normln"/>
    <w:rsid w:val="00383FBE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31">
    <w:name w:val="xl131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ln"/>
    <w:rsid w:val="00383F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6"/>
      <w:szCs w:val="16"/>
    </w:rPr>
  </w:style>
  <w:style w:type="paragraph" w:customStyle="1" w:styleId="xl133">
    <w:name w:val="xl133"/>
    <w:basedOn w:val="Normln"/>
    <w:rsid w:val="00383F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2"/>
      <w:szCs w:val="12"/>
    </w:rPr>
  </w:style>
  <w:style w:type="paragraph" w:customStyle="1" w:styleId="xl134">
    <w:name w:val="xl134"/>
    <w:basedOn w:val="Normln"/>
    <w:rsid w:val="00383F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35">
    <w:name w:val="xl135"/>
    <w:basedOn w:val="Normln"/>
    <w:rsid w:val="00383FB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 w:val="0"/>
      <w:bCs/>
      <w:color w:val="000000"/>
      <w:sz w:val="24"/>
      <w:szCs w:val="24"/>
    </w:rPr>
  </w:style>
  <w:style w:type="paragraph" w:customStyle="1" w:styleId="xl136">
    <w:name w:val="xl136"/>
    <w:basedOn w:val="Normln"/>
    <w:rsid w:val="00383FBE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 w:val="0"/>
      <w:bCs/>
      <w:color w:val="000000"/>
      <w:sz w:val="14"/>
      <w:szCs w:val="14"/>
    </w:rPr>
  </w:style>
  <w:style w:type="paragraph" w:customStyle="1" w:styleId="xl138">
    <w:name w:val="xl138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color w:val="FF0000"/>
      <w:sz w:val="14"/>
      <w:szCs w:val="14"/>
    </w:rPr>
  </w:style>
  <w:style w:type="table" w:styleId="Mkatabulky">
    <w:name w:val="Table Grid"/>
    <w:basedOn w:val="Normlntabulka"/>
    <w:uiPriority w:val="59"/>
    <w:rsid w:val="00C957A0"/>
    <w:pPr>
      <w:ind w:left="0" w:firstLine="0"/>
      <w:jc w:val="left"/>
    </w:pPr>
    <w:rPr>
      <w:rFonts w:asciiTheme="minorHAnsi" w:hAnsiTheme="minorHAnsi" w:cstheme="minorBid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71598"/>
    <w:rPr>
      <w:rFonts w:eastAsiaTheme="majorEastAsia"/>
      <w:b/>
      <w:color w:val="365F91" w:themeColor="accent1" w:themeShade="BF"/>
      <w:sz w:val="26"/>
      <w:szCs w:val="26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598"/>
    <w:rPr>
      <w:rFonts w:eastAsiaTheme="majorEastAsia"/>
      <w:b/>
      <w:i/>
      <w:iCs/>
      <w:color w:val="272727" w:themeColor="text1" w:themeTint="D8"/>
      <w:sz w:val="21"/>
      <w:szCs w:val="21"/>
      <w:lang w:eastAsia="cs-CZ"/>
    </w:rPr>
  </w:style>
  <w:style w:type="paragraph" w:styleId="Textvbloku">
    <w:name w:val="Block Text"/>
    <w:basedOn w:val="Normln"/>
    <w:rsid w:val="00071598"/>
    <w:pPr>
      <w:ind w:left="360" w:right="-24" w:hanging="360"/>
    </w:pPr>
    <w:rPr>
      <w:rFonts w:ascii="Arial" w:hAnsi="Arial" w:cs="Arial"/>
      <w:b w:val="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598"/>
    <w:pPr>
      <w:ind w:left="284" w:hanging="284"/>
    </w:pPr>
    <w:rPr>
      <w:rFonts w:ascii="Arial" w:hAnsi="Arial"/>
      <w:b w:val="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71598"/>
    <w:rPr>
      <w:rFonts w:ascii="Arial" w:eastAsia="Times New Roman" w:hAnsi="Arial" w:cs="Times New Roman"/>
      <w:sz w:val="24"/>
      <w:lang w:eastAsia="cs-CZ"/>
    </w:rPr>
  </w:style>
  <w:style w:type="paragraph" w:customStyle="1" w:styleId="Odstavec0">
    <w:name w:val="Odstavec0"/>
    <w:basedOn w:val="Normln"/>
    <w:rsid w:val="00071598"/>
    <w:pPr>
      <w:tabs>
        <w:tab w:val="left" w:pos="709"/>
      </w:tabs>
      <w:spacing w:before="120"/>
      <w:ind w:left="737" w:hanging="737"/>
    </w:pPr>
    <w:rPr>
      <w:rFonts w:ascii="Arial" w:hAnsi="Arial"/>
      <w:b w:val="0"/>
      <w:sz w:val="24"/>
      <w:szCs w:val="20"/>
      <w:lang w:val="en-GB"/>
    </w:rPr>
  </w:style>
  <w:style w:type="paragraph" w:styleId="Zkladntextodsazen2">
    <w:name w:val="Body Text Indent 2"/>
    <w:basedOn w:val="Normln"/>
    <w:link w:val="Zkladntextodsazen2Char"/>
    <w:rsid w:val="00071598"/>
    <w:pPr>
      <w:ind w:left="360" w:hanging="360"/>
    </w:pPr>
    <w:rPr>
      <w:rFonts w:ascii="Arial" w:hAnsi="Arial" w:cs="Arial"/>
      <w:b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71598"/>
    <w:rPr>
      <w:rFonts w:ascii="Arial" w:eastAsia="Times New Roman" w:hAnsi="Arial" w:cs="Arial"/>
      <w:sz w:val="24"/>
      <w:lang w:eastAsia="cs-CZ"/>
    </w:rPr>
  </w:style>
  <w:style w:type="paragraph" w:styleId="Zkladntextodsazen3">
    <w:name w:val="Body Text Indent 3"/>
    <w:basedOn w:val="Normln"/>
    <w:link w:val="Zkladntextodsazen3Char"/>
    <w:rsid w:val="00071598"/>
    <w:pPr>
      <w:ind w:left="360" w:hanging="360"/>
      <w:jc w:val="left"/>
    </w:pPr>
    <w:rPr>
      <w:rFonts w:ascii="Arial" w:hAnsi="Arial" w:cs="Arial"/>
      <w:b w:val="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71598"/>
    <w:rPr>
      <w:rFonts w:ascii="Arial" w:eastAsia="Times New Roman" w:hAnsi="Arial" w:cs="Arial"/>
      <w:sz w:val="24"/>
      <w:lang w:eastAsia="cs-CZ"/>
    </w:rPr>
  </w:style>
  <w:style w:type="paragraph" w:customStyle="1" w:styleId="odstavec1">
    <w:name w:val="odstavec1"/>
    <w:basedOn w:val="Normln"/>
    <w:next w:val="Normln"/>
    <w:rsid w:val="00071598"/>
    <w:pPr>
      <w:keepLines/>
      <w:tabs>
        <w:tab w:val="left" w:pos="1361"/>
      </w:tabs>
      <w:spacing w:before="120" w:after="240"/>
      <w:ind w:left="1361" w:hanging="680"/>
    </w:pPr>
    <w:rPr>
      <w:rFonts w:ascii="Arial" w:hAnsi="Arial"/>
      <w:b w:val="0"/>
      <w:sz w:val="24"/>
      <w:szCs w:val="20"/>
      <w:lang w:val="en-GB"/>
    </w:rPr>
  </w:style>
  <w:style w:type="paragraph" w:styleId="Zkladntext3">
    <w:name w:val="Body Text 3"/>
    <w:basedOn w:val="Normln"/>
    <w:link w:val="Zkladntext3Char"/>
    <w:rsid w:val="00071598"/>
    <w:pPr>
      <w:ind w:left="0" w:right="-24" w:firstLine="0"/>
    </w:pPr>
    <w:rPr>
      <w:rFonts w:ascii="Arial" w:hAnsi="Arial" w:cs="Arial"/>
      <w:b w:val="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71598"/>
    <w:rPr>
      <w:rFonts w:ascii="Arial" w:eastAsia="Times New Roman" w:hAnsi="Arial" w:cs="Arial"/>
      <w:sz w:val="24"/>
      <w:lang w:eastAsia="cs-CZ"/>
    </w:rPr>
  </w:style>
  <w:style w:type="paragraph" w:customStyle="1" w:styleId="Zkladntext21">
    <w:name w:val="Základní text 21"/>
    <w:basedOn w:val="Normln"/>
    <w:rsid w:val="00071598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b w:val="0"/>
      <w:sz w:val="24"/>
      <w:szCs w:val="20"/>
    </w:rPr>
  </w:style>
  <w:style w:type="paragraph" w:customStyle="1" w:styleId="TEXTFAXU">
    <w:name w:val="TEXT FAXU"/>
    <w:basedOn w:val="Normln"/>
    <w:rsid w:val="00071598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ascii="Arial" w:hAnsi="Arial"/>
      <w:b w:val="0"/>
      <w:sz w:val="24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867AA8"/>
    <w:rPr>
      <w:rFonts w:ascii="Calibri" w:eastAsia="Times New Roman" w:hAnsi="Calibri" w:cs="Times New Roman"/>
      <w:b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272D-6D73-4C15-B983-2B852ACA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Valiskova</dc:creator>
  <cp:lastModifiedBy>Lada Adamkova</cp:lastModifiedBy>
  <cp:revision>21</cp:revision>
  <cp:lastPrinted>2019-07-03T07:56:00Z</cp:lastPrinted>
  <dcterms:created xsi:type="dcterms:W3CDTF">2018-11-09T11:00:00Z</dcterms:created>
  <dcterms:modified xsi:type="dcterms:W3CDTF">2019-09-25T05:28:00Z</dcterms:modified>
</cp:coreProperties>
</file>