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4D" w:rsidRDefault="0000414D" w:rsidP="0000414D">
      <w:pPr>
        <w:pStyle w:val="Title"/>
        <w:outlineLvl w:val="0"/>
        <w:rPr>
          <w:sz w:val="28"/>
          <w:szCs w:val="28"/>
        </w:rPr>
      </w:pPr>
      <w:r w:rsidRPr="009D7F05">
        <w:rPr>
          <w:sz w:val="28"/>
          <w:szCs w:val="28"/>
        </w:rPr>
        <w:t>KUPNÍ SMLOUVA</w:t>
      </w:r>
    </w:p>
    <w:p w:rsidR="00427751" w:rsidRPr="00427751" w:rsidRDefault="00427751" w:rsidP="0000414D">
      <w:pPr>
        <w:pStyle w:val="Title"/>
        <w:outlineLvl w:val="0"/>
        <w:rPr>
          <w:b w:val="0"/>
          <w:sz w:val="20"/>
        </w:rPr>
      </w:pPr>
      <w:r w:rsidRPr="00427751">
        <w:rPr>
          <w:b w:val="0"/>
          <w:sz w:val="20"/>
        </w:rPr>
        <w:t>Č. 121/EF/2019</w:t>
      </w:r>
    </w:p>
    <w:p w:rsidR="0000414D" w:rsidRPr="009D7F05" w:rsidRDefault="0000414D" w:rsidP="0000414D">
      <w:pPr>
        <w:jc w:val="center"/>
        <w:outlineLvl w:val="0"/>
        <w:rPr>
          <w:b/>
        </w:rPr>
      </w:pPr>
      <w:r w:rsidRPr="009D7F05">
        <w:rPr>
          <w:b/>
        </w:rPr>
        <w:t>uzavřená po doho</w:t>
      </w:r>
      <w:r w:rsidR="00C5311C" w:rsidRPr="009D7F05">
        <w:rPr>
          <w:b/>
        </w:rPr>
        <w:t>dě podle § 2079 a násl. zákona č. 89/2012 Sb., občanský zákoník</w:t>
      </w:r>
      <w:r w:rsidR="003B1782">
        <w:rPr>
          <w:b/>
        </w:rPr>
        <w:t>,                                   ve znění pozdějších předpisů</w:t>
      </w:r>
    </w:p>
    <w:p w:rsidR="008C2286" w:rsidRPr="009D7F05" w:rsidRDefault="008C2286" w:rsidP="0000414D">
      <w:pPr>
        <w:jc w:val="center"/>
        <w:outlineLvl w:val="0"/>
        <w:rPr>
          <w:b/>
          <w:i/>
          <w:color w:val="FF0000"/>
          <w:u w:val="single"/>
        </w:rPr>
      </w:pPr>
    </w:p>
    <w:p w:rsidR="002213D0" w:rsidRPr="009D7F05" w:rsidRDefault="002213D0" w:rsidP="0000414D">
      <w:pPr>
        <w:jc w:val="center"/>
        <w:outlineLvl w:val="0"/>
        <w:rPr>
          <w:b/>
          <w:i/>
          <w:color w:val="FF0000"/>
          <w:u w:val="single"/>
        </w:rPr>
      </w:pPr>
    </w:p>
    <w:p w:rsidR="008C2286" w:rsidRPr="009D7F05" w:rsidRDefault="008C2286"/>
    <w:p w:rsidR="0000414D" w:rsidRPr="009D7F05" w:rsidRDefault="0000414D" w:rsidP="006C53BF">
      <w:pPr>
        <w:numPr>
          <w:ilvl w:val="0"/>
          <w:numId w:val="10"/>
        </w:numPr>
        <w:ind w:left="284" w:hanging="284"/>
        <w:rPr>
          <w:b/>
        </w:rPr>
      </w:pPr>
      <w:r w:rsidRPr="009D7F05">
        <w:rPr>
          <w:b/>
        </w:rPr>
        <w:t>Smluvní strany</w:t>
      </w:r>
    </w:p>
    <w:p w:rsidR="0000414D" w:rsidRPr="009D7F05" w:rsidRDefault="0000414D">
      <w:pPr>
        <w:rPr>
          <w:b/>
        </w:rPr>
      </w:pPr>
    </w:p>
    <w:p w:rsidR="0000414D" w:rsidRPr="009D7F05" w:rsidRDefault="0000414D"/>
    <w:p w:rsidR="0000414D" w:rsidRPr="009D7F05" w:rsidRDefault="0000414D" w:rsidP="0000414D">
      <w:pPr>
        <w:outlineLvl w:val="0"/>
      </w:pPr>
      <w:r w:rsidRPr="009D7F05">
        <w:tab/>
      </w:r>
      <w:r w:rsidRPr="009D7F05">
        <w:rPr>
          <w:b/>
          <w:u w:val="single"/>
        </w:rPr>
        <w:t>Prodávající:</w:t>
      </w:r>
      <w:r w:rsidRPr="009D7F05">
        <w:tab/>
      </w:r>
      <w:r w:rsidRPr="009D7F05">
        <w:tab/>
      </w:r>
      <w:r w:rsidR="0011047D" w:rsidRPr="00EB74B3">
        <w:rPr>
          <w:b/>
        </w:rPr>
        <w:t>Olympus Czech Group, s.r.o., člen koncernu</w:t>
      </w:r>
    </w:p>
    <w:p w:rsidR="00A53EDC" w:rsidRPr="009D7F05" w:rsidRDefault="00CB43A8" w:rsidP="0000414D">
      <w:pPr>
        <w:outlineLvl w:val="0"/>
      </w:pPr>
      <w:r w:rsidRPr="009D7F05">
        <w:tab/>
        <w:t>sídlo:</w:t>
      </w:r>
      <w:r w:rsidR="00E94190" w:rsidRPr="009D7F05">
        <w:tab/>
      </w:r>
      <w:r w:rsidR="00E94190" w:rsidRPr="009D7F05">
        <w:tab/>
      </w:r>
      <w:r w:rsidR="00E94190" w:rsidRPr="009D7F05">
        <w:tab/>
      </w:r>
      <w:r w:rsidR="0011047D" w:rsidRPr="00EB74B3">
        <w:t>Evropská 176/16, 160 41Praha 6</w:t>
      </w:r>
    </w:p>
    <w:p w:rsidR="0000414D" w:rsidRPr="0011047D" w:rsidRDefault="0000414D">
      <w:r w:rsidRPr="009D7F05">
        <w:tab/>
      </w:r>
      <w:r w:rsidR="00746B67" w:rsidRPr="009D7F05">
        <w:t>zastoupený</w:t>
      </w:r>
      <w:r w:rsidRPr="009D7F05">
        <w:t>:</w:t>
      </w:r>
      <w:r w:rsidR="00E94190" w:rsidRPr="009D7F05">
        <w:tab/>
      </w:r>
      <w:r w:rsidR="00E94190" w:rsidRPr="009D7F05">
        <w:tab/>
      </w:r>
      <w:r w:rsidR="0049671C" w:rsidRPr="0049671C">
        <w:t>xxxxxxxxxxxxxxxxxx</w:t>
      </w:r>
    </w:p>
    <w:p w:rsidR="0011047D" w:rsidRPr="00EB74B3" w:rsidRDefault="0000414D" w:rsidP="0011047D">
      <w:pPr>
        <w:rPr>
          <w:color w:val="FF0000"/>
        </w:rPr>
      </w:pPr>
      <w:r w:rsidRPr="009D7F05">
        <w:tab/>
        <w:t>IČO:</w:t>
      </w:r>
      <w:r w:rsidRPr="009D7F05">
        <w:tab/>
      </w:r>
      <w:r w:rsidRPr="009D7F05">
        <w:tab/>
      </w:r>
      <w:r w:rsidRPr="009D7F05">
        <w:tab/>
      </w:r>
      <w:r w:rsidR="0011047D" w:rsidRPr="00EB74B3">
        <w:t>27068641</w:t>
      </w:r>
      <w:r w:rsidR="0011047D" w:rsidRPr="00EB74B3">
        <w:tab/>
      </w:r>
      <w:r w:rsidR="0011047D" w:rsidRPr="00EB74B3">
        <w:tab/>
      </w:r>
    </w:p>
    <w:p w:rsidR="0000414D" w:rsidRPr="009D7F05" w:rsidRDefault="0011047D" w:rsidP="0011047D">
      <w:r w:rsidRPr="00EB74B3">
        <w:tab/>
        <w:t>DIČ:</w:t>
      </w:r>
      <w:r w:rsidRPr="00EB74B3">
        <w:tab/>
      </w:r>
      <w:r w:rsidRPr="00EB74B3">
        <w:tab/>
      </w:r>
      <w:r w:rsidRPr="00EB74B3">
        <w:tab/>
        <w:t>CZ27068641</w:t>
      </w:r>
      <w:r w:rsidRPr="00EB74B3">
        <w:tab/>
      </w:r>
      <w:r w:rsidR="0000414D" w:rsidRPr="009D7F05">
        <w:tab/>
      </w:r>
      <w:r w:rsidR="0000414D" w:rsidRPr="009D7F05">
        <w:tab/>
      </w:r>
      <w:r w:rsidR="0000414D" w:rsidRPr="009D7F05">
        <w:tab/>
      </w:r>
    </w:p>
    <w:p w:rsidR="0011047D" w:rsidRPr="00EB74B3" w:rsidRDefault="0000414D" w:rsidP="0011047D">
      <w:r w:rsidRPr="009D7F05">
        <w:tab/>
      </w:r>
      <w:r w:rsidR="00746B67" w:rsidRPr="009D7F05">
        <w:t>b</w:t>
      </w:r>
      <w:r w:rsidRPr="009D7F05">
        <w:t xml:space="preserve">ankovní spojení: </w:t>
      </w:r>
      <w:r w:rsidR="00E94190" w:rsidRPr="009D7F05">
        <w:tab/>
      </w:r>
      <w:r w:rsidR="0049671C" w:rsidRPr="0049671C">
        <w:t>xxxxxxxxxxxxxxxxxx</w:t>
      </w:r>
      <w:r w:rsidR="0011047D" w:rsidRPr="00EB74B3">
        <w:tab/>
      </w:r>
    </w:p>
    <w:p w:rsidR="0000414D" w:rsidRPr="009D7F05" w:rsidRDefault="0011047D" w:rsidP="0011047D">
      <w:pPr>
        <w:ind w:firstLine="708"/>
      </w:pPr>
      <w:r w:rsidRPr="00EB74B3">
        <w:t xml:space="preserve">číslo účtu: </w:t>
      </w:r>
      <w:r w:rsidRPr="00EB74B3">
        <w:tab/>
      </w:r>
      <w:r w:rsidRPr="00EB74B3">
        <w:tab/>
      </w:r>
      <w:r w:rsidR="0049671C" w:rsidRPr="0049671C">
        <w:t>xxxxxxxxxxxxxxxxxx</w:t>
      </w:r>
      <w:r w:rsidRPr="007E436F">
        <w:tab/>
      </w:r>
      <w:r w:rsidR="0000414D" w:rsidRPr="009D7F05">
        <w:tab/>
      </w:r>
    </w:p>
    <w:p w:rsidR="0000414D" w:rsidRPr="009D7F05" w:rsidRDefault="0000414D">
      <w:r w:rsidRPr="009D7F05">
        <w:tab/>
        <w:t>(dále jen "prodávající")</w:t>
      </w:r>
    </w:p>
    <w:p w:rsidR="001E36D0" w:rsidRPr="009D7F05" w:rsidRDefault="001E36D0"/>
    <w:p w:rsidR="0000414D" w:rsidRPr="009D7F05" w:rsidRDefault="006C53BF">
      <w:r w:rsidRPr="009D7F05">
        <w:tab/>
        <w:t>a</w:t>
      </w:r>
    </w:p>
    <w:p w:rsidR="001E36D0" w:rsidRPr="009D7F05" w:rsidRDefault="001E36D0"/>
    <w:p w:rsidR="0000414D" w:rsidRPr="009D7F05" w:rsidRDefault="0000414D" w:rsidP="0000414D">
      <w:pPr>
        <w:outlineLvl w:val="0"/>
        <w:rPr>
          <w:b/>
        </w:rPr>
      </w:pPr>
      <w:r w:rsidRPr="009D7F05">
        <w:tab/>
      </w:r>
      <w:r w:rsidRPr="009D7F05">
        <w:rPr>
          <w:b/>
          <w:u w:val="single"/>
        </w:rPr>
        <w:t>Kupující:</w:t>
      </w:r>
      <w:r w:rsidRPr="009D7F05">
        <w:tab/>
      </w:r>
      <w:r w:rsidRPr="009D7F05">
        <w:rPr>
          <w:b/>
        </w:rPr>
        <w:tab/>
        <w:t>F</w:t>
      </w:r>
      <w:r w:rsidR="00CB43A8" w:rsidRPr="009D7F05">
        <w:rPr>
          <w:b/>
        </w:rPr>
        <w:t>akultní nemocnice Královské Vinohrady</w:t>
      </w:r>
    </w:p>
    <w:p w:rsidR="0000414D" w:rsidRPr="009D7F05" w:rsidRDefault="0000414D">
      <w:r w:rsidRPr="009D7F05">
        <w:tab/>
      </w:r>
      <w:r w:rsidR="00CB43A8" w:rsidRPr="009D7F05">
        <w:t>sídlo:</w:t>
      </w:r>
      <w:r w:rsidRPr="009D7F05">
        <w:tab/>
      </w:r>
      <w:r w:rsidRPr="009D7F05">
        <w:tab/>
      </w:r>
      <w:r w:rsidRPr="009D7F05">
        <w:tab/>
        <w:t xml:space="preserve">Šrobárova </w:t>
      </w:r>
      <w:r w:rsidR="00C5311C" w:rsidRPr="009D7F05">
        <w:t>1150/</w:t>
      </w:r>
      <w:r w:rsidRPr="009D7F05">
        <w:t>50, 100 34 Praha 10</w:t>
      </w:r>
    </w:p>
    <w:p w:rsidR="0000414D" w:rsidRPr="009D7F05" w:rsidRDefault="0000414D">
      <w:r w:rsidRPr="009D7F05">
        <w:tab/>
      </w:r>
      <w:r w:rsidR="00746B67" w:rsidRPr="009D7F05">
        <w:t>zastoupený</w:t>
      </w:r>
      <w:r w:rsidRPr="009D7F05">
        <w:t>:</w:t>
      </w:r>
      <w:r w:rsidRPr="009D7F05">
        <w:tab/>
        <w:t xml:space="preserve"> </w:t>
      </w:r>
      <w:r w:rsidRPr="009D7F05">
        <w:tab/>
      </w:r>
      <w:r w:rsidR="0049671C" w:rsidRPr="0049671C">
        <w:t>xxxxxxxxxxxxxxxxxx</w:t>
      </w:r>
    </w:p>
    <w:p w:rsidR="0000414D" w:rsidRPr="009D7F05" w:rsidRDefault="0000414D">
      <w:r w:rsidRPr="009D7F05">
        <w:tab/>
        <w:t xml:space="preserve">IČO: </w:t>
      </w:r>
      <w:r w:rsidRPr="009D7F05">
        <w:tab/>
      </w:r>
      <w:r w:rsidRPr="009D7F05">
        <w:tab/>
      </w:r>
      <w:r w:rsidRPr="009D7F05">
        <w:tab/>
        <w:t>00064173</w:t>
      </w:r>
    </w:p>
    <w:p w:rsidR="0000414D" w:rsidRPr="009D7F05" w:rsidRDefault="0000414D">
      <w:r w:rsidRPr="009D7F05">
        <w:t xml:space="preserve">           </w:t>
      </w:r>
      <w:r w:rsidR="00253165" w:rsidRPr="009D7F05">
        <w:tab/>
      </w:r>
      <w:r w:rsidRPr="009D7F05">
        <w:t>DIČ:</w:t>
      </w:r>
      <w:r w:rsidRPr="009D7F05">
        <w:tab/>
      </w:r>
      <w:r w:rsidRPr="009D7F05">
        <w:tab/>
      </w:r>
      <w:r w:rsidRPr="009D7F05">
        <w:tab/>
        <w:t>CZ00064173</w:t>
      </w:r>
    </w:p>
    <w:p w:rsidR="0000414D" w:rsidRPr="009D7F05" w:rsidRDefault="0000414D">
      <w:r w:rsidRPr="009D7F05">
        <w:tab/>
      </w:r>
      <w:r w:rsidR="00746B67" w:rsidRPr="009D7F05">
        <w:t>b</w:t>
      </w:r>
      <w:r w:rsidRPr="009D7F05">
        <w:t xml:space="preserve">ankovní spojení: </w:t>
      </w:r>
      <w:r w:rsidRPr="009D7F05">
        <w:tab/>
      </w:r>
      <w:r w:rsidR="0049671C" w:rsidRPr="0049671C">
        <w:t>xxxxxxxxxxxxxxxxxx</w:t>
      </w:r>
    </w:p>
    <w:p w:rsidR="0000414D" w:rsidRPr="009D7F05" w:rsidRDefault="0000414D">
      <w:r w:rsidRPr="009D7F05">
        <w:tab/>
      </w:r>
      <w:r w:rsidR="00746B67" w:rsidRPr="009D7F05">
        <w:t>č</w:t>
      </w:r>
      <w:r w:rsidRPr="009D7F05">
        <w:t xml:space="preserve">íslo účtu: </w:t>
      </w:r>
      <w:r w:rsidRPr="009D7F05">
        <w:tab/>
      </w:r>
      <w:r w:rsidRPr="009D7F05">
        <w:tab/>
      </w:r>
      <w:r w:rsidR="0049671C" w:rsidRPr="0049671C">
        <w:t>xxxxxxxxxxxxxxxxxx</w:t>
      </w:r>
      <w:r w:rsidRPr="009D7F05">
        <w:tab/>
        <w:t>(dále jen "kupující")</w:t>
      </w:r>
    </w:p>
    <w:p w:rsidR="0000414D" w:rsidRPr="009D7F05" w:rsidRDefault="0000414D"/>
    <w:p w:rsidR="0000414D" w:rsidRPr="009D7F05" w:rsidRDefault="0000414D"/>
    <w:p w:rsidR="006C53BF" w:rsidRPr="009D7F05" w:rsidRDefault="006C53BF"/>
    <w:p w:rsidR="0000414D" w:rsidRPr="009D7F05" w:rsidRDefault="0000414D">
      <w:pPr>
        <w:rPr>
          <w:b/>
        </w:rPr>
      </w:pPr>
      <w:r w:rsidRPr="009D7F05">
        <w:rPr>
          <w:b/>
        </w:rPr>
        <w:t>2. Předmět smlouvy</w:t>
      </w:r>
    </w:p>
    <w:p w:rsidR="0000414D" w:rsidRPr="009D7F05" w:rsidRDefault="0000414D">
      <w:pPr>
        <w:rPr>
          <w:b/>
        </w:rPr>
      </w:pPr>
    </w:p>
    <w:p w:rsidR="006605E2" w:rsidRPr="009D7F05" w:rsidRDefault="0000414D" w:rsidP="00C43F44">
      <w:pPr>
        <w:tabs>
          <w:tab w:val="left" w:pos="425"/>
        </w:tabs>
        <w:ind w:left="426" w:hanging="426"/>
        <w:jc w:val="both"/>
      </w:pPr>
      <w:r w:rsidRPr="009D7F05">
        <w:t>2.1.</w:t>
      </w:r>
      <w:r w:rsidRPr="009D7F05">
        <w:tab/>
        <w:t xml:space="preserve">Předmětem této smlouvy je prodej a koupě </w:t>
      </w:r>
      <w:r w:rsidR="0049671C">
        <w:rPr>
          <w:b/>
        </w:rPr>
        <w:t>xxx</w:t>
      </w:r>
      <w:r w:rsidR="00A01839" w:rsidRPr="00A01839">
        <w:rPr>
          <w:b/>
        </w:rPr>
        <w:t xml:space="preserve"> ks videogastroskopu terapeutickéko</w:t>
      </w:r>
      <w:r w:rsidR="00F603A0">
        <w:rPr>
          <w:b/>
        </w:rPr>
        <w:t>, typ</w:t>
      </w:r>
      <w:r w:rsidR="003B1782">
        <w:rPr>
          <w:b/>
        </w:rPr>
        <w:t xml:space="preserve"> </w:t>
      </w:r>
      <w:r w:rsidR="00AF5306" w:rsidRPr="00AF5306">
        <w:rPr>
          <w:b/>
        </w:rPr>
        <w:t>GIF</w:t>
      </w:r>
      <w:r w:rsidR="0049671C" w:rsidRPr="0049671C">
        <w:t xml:space="preserve"> </w:t>
      </w:r>
      <w:r w:rsidR="0049671C" w:rsidRPr="0049671C">
        <w:t>xxxxxxxxxxxxxxxxxx</w:t>
      </w:r>
      <w:r w:rsidR="0049671C" w:rsidRPr="009D7F05">
        <w:t xml:space="preserve"> </w:t>
      </w:r>
      <w:r w:rsidR="004D3FED" w:rsidRPr="009D7F05">
        <w:t xml:space="preserve">podle </w:t>
      </w:r>
      <w:r w:rsidRPr="009D7F05">
        <w:t>specifikace uvedené v příloze č.</w:t>
      </w:r>
      <w:r w:rsidR="001E598A" w:rsidRPr="009D7F05">
        <w:t xml:space="preserve"> </w:t>
      </w:r>
      <w:r w:rsidRPr="009D7F05">
        <w:t>1</w:t>
      </w:r>
      <w:r w:rsidR="003B1782">
        <w:t xml:space="preserve"> (dále jen „zboží“), a to na základě výsledku zadávacího řízení </w:t>
      </w:r>
      <w:r w:rsidR="00567DBA">
        <w:t xml:space="preserve">nadlimitní </w:t>
      </w:r>
      <w:r w:rsidR="003B1782">
        <w:t>veřejné zakázky s názvem „</w:t>
      </w:r>
      <w:r w:rsidR="00410340">
        <w:t xml:space="preserve">FNKV – </w:t>
      </w:r>
      <w:r w:rsidR="00A01839">
        <w:t>videogastroskop</w:t>
      </w:r>
      <w:r w:rsidR="003B1782">
        <w:t>“, interní číslo 201</w:t>
      </w:r>
      <w:r w:rsidR="00A01839">
        <w:t>9</w:t>
      </w:r>
      <w:r w:rsidR="003B1782">
        <w:t>_0</w:t>
      </w:r>
      <w:r w:rsidR="00ED69CA">
        <w:t>28</w:t>
      </w:r>
      <w:r w:rsidR="003B1782">
        <w:t>_00_00.</w:t>
      </w:r>
      <w:r w:rsidR="006605E2" w:rsidRPr="009D7F05">
        <w:t xml:space="preserve"> </w:t>
      </w:r>
    </w:p>
    <w:p w:rsidR="002476C4" w:rsidRDefault="006605E2" w:rsidP="002476C4">
      <w:pPr>
        <w:tabs>
          <w:tab w:val="left" w:pos="425"/>
        </w:tabs>
        <w:ind w:left="426" w:hanging="426"/>
        <w:jc w:val="both"/>
      </w:pPr>
      <w:r w:rsidRPr="009D7F05">
        <w:t xml:space="preserve">2.2. </w:t>
      </w:r>
      <w:r w:rsidR="0000414D" w:rsidRPr="009D7F05">
        <w:tab/>
      </w:r>
      <w:r w:rsidR="002476C4">
        <w:tab/>
      </w:r>
      <w:r w:rsidR="002476C4">
        <w:rPr>
          <w:bCs/>
        </w:rPr>
        <w:t xml:space="preserve">Součástí dodávky je </w:t>
      </w:r>
      <w:r w:rsidR="002476C4">
        <w:rPr>
          <w:rFonts w:eastAsia="MS Mincho"/>
        </w:rPr>
        <w:t xml:space="preserve">doprava, montáž, instalace, </w:t>
      </w:r>
      <w:r w:rsidR="002476C4">
        <w:t>instruktáž dle § 61 zákona č. 268/2014 Sb.,                  o zdravotnických prostředcích a o změně zákona č. 634/2004 Sb., o správních poplatcích, ve znění pozdějších předpisů (dále jen „zákon č. 268/2014 Sb.“), a předání dokladů, které se k dodanému zboží vztahují dle bodu 5. této kupní smlouvy.</w:t>
      </w:r>
    </w:p>
    <w:p w:rsidR="008C2286" w:rsidRPr="009D7F05" w:rsidRDefault="0000414D" w:rsidP="004D3FED">
      <w:pPr>
        <w:tabs>
          <w:tab w:val="left" w:pos="425"/>
        </w:tabs>
        <w:ind w:left="426" w:hanging="426"/>
        <w:jc w:val="both"/>
      </w:pPr>
      <w:r w:rsidRPr="009D7F05">
        <w:t>2.</w:t>
      </w:r>
      <w:r w:rsidR="006605E2" w:rsidRPr="009D7F05">
        <w:t>3</w:t>
      </w:r>
      <w:r w:rsidRPr="009D7F05">
        <w:t>.</w:t>
      </w:r>
      <w:r w:rsidRPr="009D7F05">
        <w:tab/>
        <w:t>Prodávající se zavazuje zboží dodat</w:t>
      </w:r>
      <w:r w:rsidR="00E94190" w:rsidRPr="009D7F05">
        <w:t xml:space="preserve">, </w:t>
      </w:r>
      <w:r w:rsidR="007F1ED9" w:rsidRPr="009D7F05">
        <w:t>převést na kupujícího vlastnické právo</w:t>
      </w:r>
      <w:r w:rsidR="00E94190" w:rsidRPr="009D7F05">
        <w:t xml:space="preserve"> a poskytnout další služb</w:t>
      </w:r>
      <w:r w:rsidR="0065475F" w:rsidRPr="009D7F05">
        <w:t>y</w:t>
      </w:r>
      <w:r w:rsidR="00E94190" w:rsidRPr="009D7F05">
        <w:t xml:space="preserve"> uveden</w:t>
      </w:r>
      <w:r w:rsidR="0065475F" w:rsidRPr="009D7F05">
        <w:t>é</w:t>
      </w:r>
      <w:r w:rsidR="00E94190" w:rsidRPr="009D7F05">
        <w:t xml:space="preserve"> v bodě 3.1. této smlouvy.</w:t>
      </w:r>
    </w:p>
    <w:p w:rsidR="005F7837" w:rsidRPr="009D7F05" w:rsidRDefault="005F7837" w:rsidP="008C2286">
      <w:pPr>
        <w:pStyle w:val="BodyTextIndent2"/>
        <w:tabs>
          <w:tab w:val="left" w:pos="425"/>
        </w:tabs>
        <w:rPr>
          <w:szCs w:val="24"/>
        </w:rPr>
      </w:pPr>
      <w:r w:rsidRPr="009D7F05">
        <w:rPr>
          <w:szCs w:val="24"/>
        </w:rPr>
        <w:t>2.4.</w:t>
      </w:r>
      <w:r w:rsidRPr="009D7F05">
        <w:rPr>
          <w:szCs w:val="24"/>
        </w:rPr>
        <w:tab/>
      </w:r>
      <w:r w:rsidRPr="009D7F05">
        <w:rPr>
          <w:iCs/>
          <w:szCs w:val="24"/>
        </w:rPr>
        <w:t xml:space="preserve">Touto smlouvou </w:t>
      </w:r>
      <w:r w:rsidRPr="009D7F05">
        <w:rPr>
          <w:color w:val="000000"/>
          <w:szCs w:val="24"/>
        </w:rPr>
        <w:t xml:space="preserve">prodávající zároveň uděluje kupujícímu nevýhradní licenci </w:t>
      </w:r>
      <w:r w:rsidR="008B7F8B" w:rsidRPr="009D7F05">
        <w:rPr>
          <w:color w:val="000000"/>
          <w:szCs w:val="24"/>
        </w:rPr>
        <w:t xml:space="preserve">na dobu neurčitou            </w:t>
      </w:r>
      <w:r w:rsidRPr="009D7F05">
        <w:rPr>
          <w:color w:val="000000"/>
          <w:szCs w:val="24"/>
        </w:rPr>
        <w:t xml:space="preserve">k výkonu práva užít </w:t>
      </w:r>
      <w:r w:rsidR="008B7F8B" w:rsidRPr="009D7F05">
        <w:rPr>
          <w:color w:val="000000"/>
          <w:szCs w:val="24"/>
        </w:rPr>
        <w:t xml:space="preserve">software </w:t>
      </w:r>
      <w:r w:rsidRPr="009D7F05">
        <w:rPr>
          <w:color w:val="000000"/>
          <w:szCs w:val="24"/>
        </w:rPr>
        <w:t xml:space="preserve">(dále jen „licence“) </w:t>
      </w:r>
      <w:r w:rsidR="00410340">
        <w:rPr>
          <w:color w:val="000000"/>
          <w:szCs w:val="24"/>
        </w:rPr>
        <w:t xml:space="preserve">v případě, že je nutná </w:t>
      </w:r>
      <w:r w:rsidRPr="009D7F05">
        <w:rPr>
          <w:color w:val="000000"/>
          <w:szCs w:val="24"/>
        </w:rPr>
        <w:t xml:space="preserve">k plné funkčnosti zboží.  </w:t>
      </w:r>
      <w:r w:rsidR="008B7F8B" w:rsidRPr="009D7F05">
        <w:rPr>
          <w:color w:val="000000"/>
          <w:szCs w:val="24"/>
        </w:rPr>
        <w:t xml:space="preserve"> P</w:t>
      </w:r>
      <w:r w:rsidRPr="009D7F05">
        <w:rPr>
          <w:color w:val="000000"/>
          <w:szCs w:val="24"/>
        </w:rPr>
        <w:t>oskytnutím licence není dotčeno právo prodávajícího užívat software jakýmkoli způsobem, stejně tak není dotčeno právo prodávajícího udělit licenci dalším osobám. Cena za licenci je již zahrnuta v kupní ceně dle této smlouvy.</w:t>
      </w:r>
    </w:p>
    <w:p w:rsidR="008C2286" w:rsidRDefault="0000414D" w:rsidP="008C2286">
      <w:pPr>
        <w:tabs>
          <w:tab w:val="left" w:pos="425"/>
          <w:tab w:val="left" w:pos="793"/>
        </w:tabs>
        <w:ind w:left="426" w:hanging="426"/>
        <w:jc w:val="both"/>
      </w:pPr>
      <w:r w:rsidRPr="009D7F05">
        <w:t>2.</w:t>
      </w:r>
      <w:r w:rsidR="002A5F2D" w:rsidRPr="009D7F05">
        <w:t>5</w:t>
      </w:r>
      <w:r w:rsidRPr="009D7F05">
        <w:t>.</w:t>
      </w:r>
      <w:r w:rsidRPr="009D7F05">
        <w:tab/>
        <w:t>Kupující se zavazuje zaplatit kupní cenu podle bodu 3.1. této smlouvy a objednané zboží převzít.</w:t>
      </w:r>
    </w:p>
    <w:p w:rsidR="000358C5" w:rsidRDefault="000358C5" w:rsidP="008C2286">
      <w:pPr>
        <w:tabs>
          <w:tab w:val="left" w:pos="425"/>
          <w:tab w:val="left" w:pos="793"/>
        </w:tabs>
        <w:ind w:left="426" w:hanging="426"/>
        <w:jc w:val="both"/>
      </w:pPr>
    </w:p>
    <w:p w:rsidR="0000414D" w:rsidRPr="009D7F05" w:rsidRDefault="0000414D">
      <w:pPr>
        <w:rPr>
          <w:b/>
        </w:rPr>
      </w:pPr>
      <w:r w:rsidRPr="009D7F05">
        <w:rPr>
          <w:b/>
        </w:rPr>
        <w:t>3.</w:t>
      </w:r>
      <w:r w:rsidR="00A7593B" w:rsidRPr="009D7F05">
        <w:rPr>
          <w:b/>
        </w:rPr>
        <w:t xml:space="preserve"> </w:t>
      </w:r>
      <w:r w:rsidRPr="009D7F05">
        <w:rPr>
          <w:b/>
        </w:rPr>
        <w:t>Kupní cena</w:t>
      </w:r>
    </w:p>
    <w:p w:rsidR="0000414D" w:rsidRPr="009D7F05" w:rsidRDefault="0000414D"/>
    <w:p w:rsidR="0000414D" w:rsidRPr="009D7F05" w:rsidRDefault="0000414D">
      <w:pPr>
        <w:tabs>
          <w:tab w:val="left" w:pos="737"/>
        </w:tabs>
        <w:ind w:left="510" w:hanging="510"/>
        <w:rPr>
          <w:color w:val="FF0000"/>
        </w:rPr>
      </w:pPr>
      <w:r w:rsidRPr="009D7F05">
        <w:t>3.1. Kupní cena bez DPH</w:t>
      </w:r>
      <w:r w:rsidR="000807AC" w:rsidRPr="009D7F05">
        <w:t>:</w:t>
      </w:r>
      <w:r w:rsidR="000807AC" w:rsidRPr="009D7F05">
        <w:tab/>
      </w:r>
      <w:r w:rsidR="000807AC" w:rsidRPr="009D7F05">
        <w:tab/>
      </w:r>
      <w:r w:rsidR="00DA650E">
        <w:t>799</w:t>
      </w:r>
      <w:r w:rsidR="00AF5306">
        <w:t>.000,00</w:t>
      </w:r>
      <w:r w:rsidRPr="009D7F05">
        <w:t xml:space="preserve">,- Kč                   </w:t>
      </w:r>
    </w:p>
    <w:p w:rsidR="0000414D" w:rsidRPr="009D7F05" w:rsidRDefault="0000414D">
      <w:pPr>
        <w:tabs>
          <w:tab w:val="left" w:pos="737"/>
        </w:tabs>
        <w:ind w:left="397"/>
        <w:rPr>
          <w:color w:val="FF0000"/>
        </w:rPr>
      </w:pPr>
      <w:r w:rsidRPr="009D7F05">
        <w:t xml:space="preserve">DPH </w:t>
      </w:r>
      <w:r w:rsidR="006E7328" w:rsidRPr="009D7F05">
        <w:t>21</w:t>
      </w:r>
      <w:r w:rsidRPr="009D7F05">
        <w:t xml:space="preserve"> %</w:t>
      </w:r>
      <w:r w:rsidR="000807AC" w:rsidRPr="009D7F05">
        <w:tab/>
      </w:r>
      <w:r w:rsidR="000807AC" w:rsidRPr="009D7F05">
        <w:tab/>
      </w:r>
      <w:r w:rsidR="000807AC" w:rsidRPr="009D7F05">
        <w:tab/>
      </w:r>
      <w:r w:rsidR="00DA650E">
        <w:t>167</w:t>
      </w:r>
      <w:r w:rsidR="00AF5306" w:rsidRPr="00AF5306">
        <w:t>.</w:t>
      </w:r>
      <w:r w:rsidR="00DA650E">
        <w:t>790</w:t>
      </w:r>
      <w:r w:rsidR="00AF5306" w:rsidRPr="00AF5306">
        <w:t>,00,-</w:t>
      </w:r>
      <w:r w:rsidR="00AF5306">
        <w:rPr>
          <w:b/>
          <w:i/>
        </w:rPr>
        <w:t xml:space="preserve"> </w:t>
      </w:r>
      <w:r w:rsidRPr="009D7F05">
        <w:t>Kč</w:t>
      </w:r>
      <w:r w:rsidRPr="009D7F05">
        <w:rPr>
          <w:color w:val="FF0000"/>
        </w:rPr>
        <w:t xml:space="preserve">                </w:t>
      </w:r>
    </w:p>
    <w:p w:rsidR="0000414D" w:rsidRPr="0095620A" w:rsidRDefault="000807AC">
      <w:pPr>
        <w:tabs>
          <w:tab w:val="left" w:pos="737"/>
        </w:tabs>
        <w:ind w:left="397"/>
        <w:rPr>
          <w:b/>
        </w:rPr>
      </w:pPr>
      <w:r w:rsidRPr="009D7F05">
        <w:rPr>
          <w:b/>
        </w:rPr>
        <w:t>Kupní c</w:t>
      </w:r>
      <w:r w:rsidR="0000414D" w:rsidRPr="009D7F05">
        <w:rPr>
          <w:b/>
        </w:rPr>
        <w:t>ena celkem vč</w:t>
      </w:r>
      <w:r w:rsidRPr="009D7F05">
        <w:rPr>
          <w:b/>
        </w:rPr>
        <w:t>.</w:t>
      </w:r>
      <w:r w:rsidR="0000414D" w:rsidRPr="009D7F05">
        <w:rPr>
          <w:b/>
        </w:rPr>
        <w:t xml:space="preserve"> DPH</w:t>
      </w:r>
      <w:r w:rsidRPr="009D7F05">
        <w:rPr>
          <w:b/>
        </w:rPr>
        <w:t>:</w:t>
      </w:r>
      <w:r w:rsidRPr="009D7F05">
        <w:rPr>
          <w:b/>
        </w:rPr>
        <w:tab/>
      </w:r>
      <w:r w:rsidR="00DA650E">
        <w:rPr>
          <w:b/>
        </w:rPr>
        <w:t>966</w:t>
      </w:r>
      <w:r w:rsidR="00695F38">
        <w:rPr>
          <w:b/>
        </w:rPr>
        <w:t>.</w:t>
      </w:r>
      <w:r w:rsidR="00DA650E">
        <w:rPr>
          <w:b/>
        </w:rPr>
        <w:t>790</w:t>
      </w:r>
      <w:r w:rsidR="00695F38">
        <w:rPr>
          <w:b/>
        </w:rPr>
        <w:t>,00</w:t>
      </w:r>
      <w:r w:rsidR="0095620A" w:rsidRPr="0095620A">
        <w:rPr>
          <w:b/>
        </w:rPr>
        <w:t>,-</w:t>
      </w:r>
      <w:r w:rsidR="0000414D" w:rsidRPr="0095620A">
        <w:rPr>
          <w:b/>
        </w:rPr>
        <w:t xml:space="preserve"> Kč                  </w:t>
      </w:r>
    </w:p>
    <w:p w:rsidR="00F15C6F" w:rsidRPr="009D7F05" w:rsidRDefault="00F15C6F" w:rsidP="00F15C6F">
      <w:pPr>
        <w:tabs>
          <w:tab w:val="left" w:pos="737"/>
        </w:tabs>
        <w:ind w:left="397" w:hanging="510"/>
      </w:pPr>
    </w:p>
    <w:p w:rsidR="0000414D" w:rsidRPr="009D7F05" w:rsidRDefault="00575D88" w:rsidP="00F15C6F">
      <w:pPr>
        <w:tabs>
          <w:tab w:val="left" w:pos="737"/>
        </w:tabs>
        <w:ind w:left="397"/>
        <w:jc w:val="both"/>
      </w:pPr>
      <w:r w:rsidRPr="009D7F05">
        <w:t>V kupní ceně jsou zahrnuty všechny náklady spojené s realizací předmětu smlouvy</w:t>
      </w:r>
      <w:r w:rsidR="009D7F05">
        <w:t xml:space="preserve"> </w:t>
      </w:r>
      <w:r w:rsidR="00F603A0">
        <w:t xml:space="preserve">                                  </w:t>
      </w:r>
      <w:r w:rsidR="00E03D60">
        <w:t>tj.</w:t>
      </w:r>
      <w:r w:rsidR="009D7F05">
        <w:t xml:space="preserve"> </w:t>
      </w:r>
      <w:r w:rsidRPr="009D7F05">
        <w:t>dodávka zboží, balné, dopravné, celní poplatky, pojištění, instalace zboží a jeho uvedení do provozu</w:t>
      </w:r>
      <w:r w:rsidR="006C53BF" w:rsidRPr="009D7F05">
        <w:t>,</w:t>
      </w:r>
      <w:r w:rsidRPr="009D7F05">
        <w:t xml:space="preserve"> včetně potřebných pomůcek, součástí a příslušenství, </w:t>
      </w:r>
      <w:r w:rsidR="001945EC" w:rsidRPr="009D7F05">
        <w:t>instruktáž příslušných zaměstnanců, záruční</w:t>
      </w:r>
      <w:r w:rsidRPr="009D7F05">
        <w:t xml:space="preserve"> servis, bezpečnostně technické kontroly po dobu záruky vč. el. revizí, dále také likvidaci obalů a odpadu</w:t>
      </w:r>
      <w:r w:rsidR="00F15C6F" w:rsidRPr="009D7F05">
        <w:t>.</w:t>
      </w:r>
    </w:p>
    <w:p w:rsidR="0000414D" w:rsidRDefault="0000414D">
      <w:pPr>
        <w:tabs>
          <w:tab w:val="left" w:pos="567"/>
        </w:tabs>
      </w:pPr>
      <w:r w:rsidRPr="009D7F05">
        <w:t>3.2. Cena je stanovena dohodou podle zákona č. 526/</w:t>
      </w:r>
      <w:r w:rsidR="00C07950" w:rsidRPr="009D7F05">
        <w:t>19</w:t>
      </w:r>
      <w:r w:rsidRPr="009D7F05">
        <w:t>90 Sb., o cenách, v</w:t>
      </w:r>
      <w:r w:rsidR="003B1782">
        <w:t>e</w:t>
      </w:r>
      <w:r w:rsidR="00BD14CC" w:rsidRPr="009D7F05">
        <w:t> znění</w:t>
      </w:r>
      <w:r w:rsidR="003B1782">
        <w:t xml:space="preserve"> pozdějších předpisů</w:t>
      </w:r>
      <w:r w:rsidR="00A7593B" w:rsidRPr="009D7F05">
        <w:t>.</w:t>
      </w:r>
    </w:p>
    <w:p w:rsidR="004F3A31" w:rsidRPr="009D7F05" w:rsidRDefault="004F3A31">
      <w:pPr>
        <w:tabs>
          <w:tab w:val="left" w:pos="567"/>
        </w:tabs>
      </w:pPr>
      <w:r>
        <w:t xml:space="preserve">3.3. </w:t>
      </w:r>
      <w:r w:rsidRPr="00F61CA5">
        <w:t xml:space="preserve">Takto sjednaná </w:t>
      </w:r>
      <w:r>
        <w:t>cena</w:t>
      </w:r>
      <w:r w:rsidRPr="00F61CA5">
        <w:t xml:space="preserve"> je konečná a nepřekročitelná vyjma změny zákonné sazby DPH.</w:t>
      </w:r>
    </w:p>
    <w:p w:rsidR="0000414D" w:rsidRPr="009D7F05" w:rsidRDefault="0000414D">
      <w:pPr>
        <w:tabs>
          <w:tab w:val="left" w:pos="567"/>
        </w:tabs>
      </w:pPr>
    </w:p>
    <w:p w:rsidR="0000414D" w:rsidRPr="009D7F05" w:rsidRDefault="0000414D">
      <w:pPr>
        <w:tabs>
          <w:tab w:val="left" w:pos="567"/>
        </w:tabs>
      </w:pPr>
    </w:p>
    <w:p w:rsidR="0000414D" w:rsidRPr="009D7F05" w:rsidRDefault="0000414D">
      <w:pPr>
        <w:numPr>
          <w:ilvl w:val="0"/>
          <w:numId w:val="1"/>
        </w:numPr>
        <w:rPr>
          <w:b/>
        </w:rPr>
      </w:pPr>
      <w:r w:rsidRPr="009D7F05">
        <w:rPr>
          <w:b/>
        </w:rPr>
        <w:t>Místo a doba plnění</w:t>
      </w:r>
    </w:p>
    <w:p w:rsidR="0000414D" w:rsidRPr="009D7F05" w:rsidRDefault="0000414D">
      <w:pPr>
        <w:rPr>
          <w:b/>
        </w:rPr>
      </w:pPr>
    </w:p>
    <w:p w:rsidR="0000414D" w:rsidRPr="009D7F05" w:rsidRDefault="0000414D">
      <w:pPr>
        <w:ind w:left="426" w:hanging="426"/>
        <w:jc w:val="both"/>
        <w:rPr>
          <w:b/>
          <w:color w:val="FF0000"/>
        </w:rPr>
      </w:pPr>
      <w:r w:rsidRPr="009D7F05">
        <w:t>4.1.</w:t>
      </w:r>
      <w:r w:rsidRPr="009D7F05">
        <w:tab/>
        <w:t xml:space="preserve">Zboží bude dodáno a předáno prodávajícím v sídle kupujícího, Fakultní nemocnici Královské Vinohrady, Šrobárova </w:t>
      </w:r>
      <w:r w:rsidR="00C5311C" w:rsidRPr="009D7F05">
        <w:t>1150/</w:t>
      </w:r>
      <w:r w:rsidRPr="009D7F05">
        <w:t xml:space="preserve">50, Praha 10, </w:t>
      </w:r>
      <w:r w:rsidR="00A01839">
        <w:t xml:space="preserve">II. Interní </w:t>
      </w:r>
      <w:r w:rsidR="00537E80">
        <w:t>klinika</w:t>
      </w:r>
      <w:r w:rsidR="00C43F44" w:rsidRPr="009D7F05">
        <w:t xml:space="preserve">, pavilon </w:t>
      </w:r>
      <w:r w:rsidR="00A01839">
        <w:t>I</w:t>
      </w:r>
      <w:r w:rsidR="00E03D60">
        <w:t>.</w:t>
      </w:r>
    </w:p>
    <w:p w:rsidR="0078666E" w:rsidRPr="009D7F05" w:rsidRDefault="00616EA8" w:rsidP="0078666E">
      <w:pPr>
        <w:widowControl w:val="0"/>
        <w:suppressAutoHyphens/>
        <w:ind w:left="426" w:hanging="426"/>
        <w:jc w:val="both"/>
      </w:pPr>
      <w:r w:rsidRPr="009D7F05">
        <w:t>4.2.</w:t>
      </w:r>
      <w:r w:rsidRPr="009D7F05">
        <w:tab/>
      </w:r>
      <w:r w:rsidR="0078666E" w:rsidRPr="009D7F05">
        <w:t xml:space="preserve">Prodávající se zavazuje dodat zboží kupujícímu nejpozději do </w:t>
      </w:r>
      <w:r w:rsidR="00E03D60">
        <w:t xml:space="preserve">6 </w:t>
      </w:r>
      <w:r w:rsidR="00CE36B2">
        <w:t>tý</w:t>
      </w:r>
      <w:r w:rsidR="00E03D60">
        <w:t>dnů</w:t>
      </w:r>
      <w:r w:rsidR="0078666E" w:rsidRPr="009D7F05">
        <w:t xml:space="preserve"> od </w:t>
      </w:r>
      <w:r w:rsidR="002E4B1B">
        <w:t xml:space="preserve">nabytí </w:t>
      </w:r>
      <w:r w:rsidR="00E03D60">
        <w:t>účinnosti této  smlouvy</w:t>
      </w:r>
      <w:r w:rsidR="0078666E" w:rsidRPr="009D7F05">
        <w:t xml:space="preserve"> a to dle článku 5. smlouvy. </w:t>
      </w:r>
    </w:p>
    <w:p w:rsidR="00616EA8" w:rsidRPr="009D7F05" w:rsidRDefault="00616EA8" w:rsidP="0078666E">
      <w:pPr>
        <w:widowControl w:val="0"/>
        <w:suppressAutoHyphens/>
        <w:ind w:left="426" w:hanging="426"/>
        <w:jc w:val="both"/>
      </w:pPr>
      <w:r w:rsidRPr="009D7F05">
        <w:t>4.</w:t>
      </w:r>
      <w:r w:rsidR="002A5F2D" w:rsidRPr="009D7F05">
        <w:t>3</w:t>
      </w:r>
      <w:r w:rsidRPr="009D7F05">
        <w:t>.</w:t>
      </w:r>
      <w:r w:rsidRPr="009D7F05">
        <w:tab/>
        <w:t xml:space="preserve">Prodávající bude informovat kupujícího o přesném termínu předání </w:t>
      </w:r>
      <w:r w:rsidR="006C53BF" w:rsidRPr="009D7F05">
        <w:t>zboží</w:t>
      </w:r>
      <w:r w:rsidRPr="009D7F05">
        <w:t xml:space="preserve"> nejpozději </w:t>
      </w:r>
      <w:r w:rsidR="006C53BF" w:rsidRPr="009D7F05">
        <w:t>5 pracovních</w:t>
      </w:r>
      <w:r w:rsidRPr="009D7F05">
        <w:t xml:space="preserve"> dnů předem, a to </w:t>
      </w:r>
      <w:r w:rsidR="006C53BF" w:rsidRPr="009D7F05">
        <w:t xml:space="preserve">Oddělení dodavatelských služeb, ZT a MTZ; </w:t>
      </w:r>
      <w:r w:rsidR="0049671C" w:rsidRPr="0049671C">
        <w:t>xxxxxxxxxxxxxxxxxx</w:t>
      </w:r>
      <w:r w:rsidR="0049671C" w:rsidRPr="009D7F05">
        <w:t xml:space="preserve"> </w:t>
      </w:r>
    </w:p>
    <w:p w:rsidR="00616EA8" w:rsidRPr="009D7F05" w:rsidRDefault="00616EA8" w:rsidP="00616EA8">
      <w:pPr>
        <w:jc w:val="both"/>
        <w:rPr>
          <w:bCs/>
        </w:rPr>
      </w:pPr>
    </w:p>
    <w:p w:rsidR="00616EA8" w:rsidRPr="009D7F05" w:rsidRDefault="00616EA8" w:rsidP="00616EA8">
      <w:pPr>
        <w:ind w:left="426"/>
        <w:jc w:val="both"/>
      </w:pPr>
    </w:p>
    <w:p w:rsidR="0000414D" w:rsidRPr="009D7F05" w:rsidRDefault="0000414D" w:rsidP="006C53BF">
      <w:pPr>
        <w:pStyle w:val="BodyTextIndent"/>
        <w:numPr>
          <w:ilvl w:val="0"/>
          <w:numId w:val="1"/>
        </w:numPr>
        <w:rPr>
          <w:b/>
          <w:szCs w:val="24"/>
        </w:rPr>
      </w:pPr>
      <w:r w:rsidRPr="009D7F05">
        <w:rPr>
          <w:b/>
          <w:szCs w:val="24"/>
        </w:rPr>
        <w:t>Dod</w:t>
      </w:r>
      <w:r w:rsidR="00575D88" w:rsidRPr="009D7F05">
        <w:rPr>
          <w:b/>
          <w:szCs w:val="24"/>
        </w:rPr>
        <w:t>ání zboží</w:t>
      </w:r>
    </w:p>
    <w:p w:rsidR="0000414D" w:rsidRPr="009D7F05" w:rsidRDefault="0000414D">
      <w:pPr>
        <w:rPr>
          <w:b/>
        </w:rPr>
      </w:pPr>
    </w:p>
    <w:p w:rsidR="007B182B" w:rsidRPr="00A960B3" w:rsidRDefault="0000414D" w:rsidP="007B182B">
      <w:pPr>
        <w:pStyle w:val="BodyTextIndent"/>
        <w:ind w:left="425" w:hanging="426"/>
        <w:rPr>
          <w:szCs w:val="24"/>
        </w:rPr>
      </w:pPr>
      <w:r w:rsidRPr="009D7F05">
        <w:t>5.1.</w:t>
      </w:r>
      <w:r w:rsidRPr="009D7F05">
        <w:tab/>
      </w:r>
      <w:r w:rsidR="002B6BA7" w:rsidRPr="00A960B3">
        <w:t xml:space="preserve">Předmět smlouvy bude předán </w:t>
      </w:r>
      <w:r w:rsidR="007B182B" w:rsidRPr="00A960B3">
        <w:rPr>
          <w:szCs w:val="24"/>
        </w:rPr>
        <w:t xml:space="preserve">kupujícímu protokolem o předání a převzetí spolu s těmito doklady: dodací list, návod k obsluze v českém jazyce /papírová verze i verze na CD/, certifikátem CE event. prohlášení o shodě podle zákona č. 22/1997 Sb., o technických požadavcích na výrobky, ve znění pozdějších předpisů, </w:t>
      </w:r>
      <w:r w:rsidR="007B182B" w:rsidRPr="00A960B3">
        <w:rPr>
          <w:rFonts w:eastAsia="MS Mincho"/>
          <w:szCs w:val="24"/>
        </w:rPr>
        <w:t xml:space="preserve">protokolem o </w:t>
      </w:r>
      <w:r w:rsidR="007B182B" w:rsidRPr="00A960B3">
        <w:rPr>
          <w:szCs w:val="24"/>
        </w:rPr>
        <w:t xml:space="preserve">instruktáži dle § 61 zákona č. 268/2014 Sb., </w:t>
      </w:r>
      <w:r w:rsidR="00376346">
        <w:rPr>
          <w:szCs w:val="24"/>
        </w:rPr>
        <w:t xml:space="preserve"> </w:t>
      </w:r>
    </w:p>
    <w:p w:rsidR="001547B1" w:rsidRPr="00A960B3" w:rsidRDefault="006C53BF" w:rsidP="001547B1">
      <w:pPr>
        <w:pStyle w:val="BodyTextIndent"/>
        <w:ind w:left="425" w:hanging="426"/>
        <w:rPr>
          <w:szCs w:val="24"/>
        </w:rPr>
      </w:pPr>
      <w:r w:rsidRPr="00A960B3">
        <w:t>5.2.</w:t>
      </w:r>
      <w:r w:rsidRPr="00A960B3">
        <w:tab/>
      </w:r>
      <w:r w:rsidR="001547B1" w:rsidRPr="00A960B3">
        <w:rPr>
          <w:szCs w:val="24"/>
        </w:rPr>
        <w:t>Protokol o předání a převzetí podepíší oprávnění zástupci obou smluvních stran, tj. odpovědní pracovníci kupujícího a prodávajícího, kteří budou pověřeni příslušným vedoucím zaměstnancem, přičemž podpisem protokolu dochází k převzetí a předání zboží.</w:t>
      </w:r>
    </w:p>
    <w:p w:rsidR="00533AF0" w:rsidRPr="00A960B3" w:rsidRDefault="0000414D" w:rsidP="001547B1">
      <w:pPr>
        <w:widowControl w:val="0"/>
        <w:suppressAutoHyphens/>
        <w:ind w:left="426" w:hanging="426"/>
        <w:jc w:val="both"/>
      </w:pPr>
      <w:r w:rsidRPr="00A960B3">
        <w:t>5.</w:t>
      </w:r>
      <w:r w:rsidR="005F7837" w:rsidRPr="00A960B3">
        <w:t>3</w:t>
      </w:r>
      <w:r w:rsidRPr="00A960B3">
        <w:t>.</w:t>
      </w:r>
      <w:r w:rsidRPr="00A960B3">
        <w:tab/>
        <w:t xml:space="preserve"> </w:t>
      </w:r>
      <w:r w:rsidR="002B6BA7" w:rsidRPr="00A960B3">
        <w:t>Prodávající se zavazuje k ekologické likvidaci veškerého odpadu, který vznikne v</w:t>
      </w:r>
      <w:r w:rsidR="001547B1" w:rsidRPr="00A960B3">
        <w:t> </w:t>
      </w:r>
      <w:r w:rsidR="002B6BA7" w:rsidRPr="00A960B3">
        <w:t>průběhu</w:t>
      </w:r>
      <w:r w:rsidR="001547B1" w:rsidRPr="00A960B3">
        <w:t xml:space="preserve"> </w:t>
      </w:r>
      <w:r w:rsidR="002B6BA7" w:rsidRPr="00A960B3">
        <w:t>dodávky.</w:t>
      </w:r>
    </w:p>
    <w:p w:rsidR="00376346" w:rsidRDefault="00C07950" w:rsidP="002E4B1B">
      <w:pPr>
        <w:widowControl w:val="0"/>
        <w:suppressAutoHyphens/>
        <w:ind w:left="426" w:hanging="426"/>
        <w:jc w:val="both"/>
        <w:rPr>
          <w:b/>
        </w:rPr>
      </w:pPr>
      <w:r w:rsidRPr="00A960B3">
        <w:br/>
      </w:r>
    </w:p>
    <w:p w:rsidR="0000414D" w:rsidRPr="00A960B3" w:rsidRDefault="0000414D">
      <w:pPr>
        <w:jc w:val="both"/>
      </w:pPr>
      <w:r w:rsidRPr="00A960B3">
        <w:rPr>
          <w:b/>
        </w:rPr>
        <w:t>6. Odpovědnost za vady, záruka za jakost</w:t>
      </w:r>
    </w:p>
    <w:p w:rsidR="00376346" w:rsidRDefault="00376346">
      <w:pPr>
        <w:tabs>
          <w:tab w:val="left" w:pos="737"/>
        </w:tabs>
        <w:ind w:left="426" w:hanging="426"/>
        <w:jc w:val="both"/>
      </w:pPr>
    </w:p>
    <w:p w:rsidR="0000414D" w:rsidRPr="009D7F05" w:rsidRDefault="0000414D">
      <w:pPr>
        <w:tabs>
          <w:tab w:val="left" w:pos="737"/>
        </w:tabs>
        <w:ind w:left="426" w:hanging="426"/>
        <w:jc w:val="both"/>
      </w:pPr>
      <w:r w:rsidRPr="00A960B3">
        <w:t>6.1.</w:t>
      </w:r>
      <w:r w:rsidRPr="00A960B3">
        <w:tab/>
        <w:t xml:space="preserve">Prodávající přejímá záruku za jakost zboží v délce sjednané záruční doby, která činí                </w:t>
      </w:r>
      <w:r w:rsidR="002213D0" w:rsidRPr="00A960B3">
        <w:br/>
      </w:r>
      <w:r w:rsidR="00A960B3" w:rsidRPr="00A960B3">
        <w:t xml:space="preserve">24 </w:t>
      </w:r>
      <w:r w:rsidR="001547B1" w:rsidRPr="00A960B3">
        <w:t xml:space="preserve">měsíců </w:t>
      </w:r>
      <w:r w:rsidRPr="00A960B3">
        <w:t>ode dne uvedení předmětu dodávky do trvalého provozu a po tu</w:t>
      </w:r>
      <w:r w:rsidR="003B1782">
        <w:t>to</w:t>
      </w:r>
      <w:r w:rsidRPr="00A960B3">
        <w:t xml:space="preserve"> dobu garantuje obvyklé vlastnosti dodaného</w:t>
      </w:r>
      <w:r w:rsidRPr="009D7F05">
        <w:t xml:space="preserve"> zboží.</w:t>
      </w:r>
    </w:p>
    <w:p w:rsidR="002476C4" w:rsidRPr="00376346" w:rsidRDefault="0000414D">
      <w:pPr>
        <w:tabs>
          <w:tab w:val="left" w:pos="737"/>
        </w:tabs>
        <w:ind w:left="426" w:hanging="426"/>
        <w:jc w:val="both"/>
        <w:rPr>
          <w:color w:val="FF0000"/>
        </w:rPr>
      </w:pPr>
      <w:r w:rsidRPr="009D7F05">
        <w:t>6.2.</w:t>
      </w:r>
      <w:r w:rsidRPr="009D7F05">
        <w:tab/>
      </w:r>
      <w:r w:rsidR="002476C4">
        <w:t>Záruční servis je poskytován prodávajícím bezplatně a zahrnuje náklady na potřebné náhradní díly, cestu a práci servisního technika. V záruční době budou též prováděny bezplatně i periodické bezpečnostně – technické kontroly zařízení vč. el. revize zařízení</w:t>
      </w:r>
      <w:r w:rsidR="002E4B1B">
        <w:t>.</w:t>
      </w:r>
      <w:r w:rsidR="002476C4" w:rsidRPr="00376346">
        <w:rPr>
          <w:color w:val="FF0000"/>
        </w:rPr>
        <w:t xml:space="preserve"> </w:t>
      </w:r>
    </w:p>
    <w:p w:rsidR="0000414D" w:rsidRPr="009D7F05" w:rsidRDefault="0000414D">
      <w:pPr>
        <w:tabs>
          <w:tab w:val="left" w:pos="737"/>
        </w:tabs>
        <w:ind w:left="426" w:hanging="426"/>
        <w:jc w:val="both"/>
      </w:pPr>
      <w:r w:rsidRPr="009D7F05">
        <w:t>6.3.</w:t>
      </w:r>
      <w:r w:rsidR="002A5F2D" w:rsidRPr="009D7F05">
        <w:tab/>
      </w:r>
      <w:r w:rsidRPr="009D7F05">
        <w:t xml:space="preserve">Prodávající se zavazuje nejpozději do 48 hod. od uplatnění reklamace kupujícím reklamované vady prověřit a zahájit práce s odstraněním reklamovaných vad. </w:t>
      </w:r>
    </w:p>
    <w:p w:rsidR="0000414D" w:rsidRPr="009D7F05" w:rsidRDefault="0000414D">
      <w:pPr>
        <w:ind w:left="426" w:hanging="426"/>
        <w:jc w:val="both"/>
      </w:pPr>
      <w:r w:rsidRPr="009D7F05">
        <w:t>6.4.</w:t>
      </w:r>
      <w:r w:rsidRPr="009D7F05">
        <w:tab/>
        <w:t>Záruční doba neběží po dobu, po kterou kupující nemůže užívat zboží pro jeho vady, za které odpovídá prodávající.</w:t>
      </w:r>
    </w:p>
    <w:p w:rsidR="008D7BBA" w:rsidRPr="009D7F05" w:rsidRDefault="0000414D" w:rsidP="0000414D">
      <w:pPr>
        <w:numPr>
          <w:ilvl w:val="1"/>
          <w:numId w:val="5"/>
        </w:numPr>
        <w:tabs>
          <w:tab w:val="clear" w:pos="720"/>
        </w:tabs>
        <w:ind w:left="426" w:hanging="426"/>
        <w:jc w:val="both"/>
      </w:pPr>
      <w:r w:rsidRPr="009D7F05">
        <w:lastRenderedPageBreak/>
        <w:t xml:space="preserve">Záruční servis dodaného zboží bude zajišťovat servisní středisko firmy </w:t>
      </w:r>
      <w:r w:rsidR="0011047D" w:rsidRPr="00EB74B3">
        <w:rPr>
          <w:b/>
        </w:rPr>
        <w:t>Olympus Czech Group, s.r.o., člen koncernu</w:t>
      </w:r>
      <w:r w:rsidR="0011047D">
        <w:rPr>
          <w:b/>
        </w:rPr>
        <w:t xml:space="preserve">, Evropská 176/16, 160 41 Praha 6, </w:t>
      </w:r>
      <w:r w:rsidRPr="009D7F05">
        <w:t xml:space="preserve">telefon č. </w:t>
      </w:r>
      <w:r w:rsidR="0011047D" w:rsidRPr="00EB74B3">
        <w:rPr>
          <w:b/>
        </w:rPr>
        <w:t>+</w:t>
      </w:r>
      <w:r w:rsidR="0049671C" w:rsidRPr="0049671C">
        <w:t xml:space="preserve"> </w:t>
      </w:r>
      <w:r w:rsidR="0049671C" w:rsidRPr="0049671C">
        <w:t>xxxxxxxxxxxxxxxxxx</w:t>
      </w:r>
      <w:r w:rsidR="008D7BBA" w:rsidRPr="009D7F05">
        <w:t>,</w:t>
      </w:r>
      <w:r w:rsidRPr="009D7F05">
        <w:t xml:space="preserve"> </w:t>
      </w:r>
      <w:r w:rsidR="008D7BBA" w:rsidRPr="009D7F05">
        <w:t xml:space="preserve">email </w:t>
      </w:r>
      <w:r w:rsidR="0049671C" w:rsidRPr="0049671C">
        <w:t>xxxxxxxxxxxxxxxxxx</w:t>
      </w:r>
      <w:r w:rsidR="0011047D" w:rsidRPr="0011047D">
        <w:rPr>
          <w:b/>
        </w:rPr>
        <w:t>.</w:t>
      </w:r>
    </w:p>
    <w:p w:rsidR="0000414D" w:rsidRDefault="0000414D">
      <w:pPr>
        <w:numPr>
          <w:ilvl w:val="12"/>
          <w:numId w:val="0"/>
        </w:numPr>
        <w:tabs>
          <w:tab w:val="left" w:pos="680"/>
        </w:tabs>
      </w:pPr>
    </w:p>
    <w:p w:rsidR="003E2356" w:rsidRPr="009D7F05" w:rsidRDefault="003E2356">
      <w:pPr>
        <w:numPr>
          <w:ilvl w:val="12"/>
          <w:numId w:val="0"/>
        </w:numPr>
        <w:tabs>
          <w:tab w:val="left" w:pos="680"/>
        </w:tabs>
      </w:pPr>
    </w:p>
    <w:p w:rsidR="0000414D" w:rsidRPr="009D7F05" w:rsidRDefault="0000414D">
      <w:pPr>
        <w:numPr>
          <w:ilvl w:val="0"/>
          <w:numId w:val="3"/>
        </w:numPr>
        <w:rPr>
          <w:b/>
        </w:rPr>
      </w:pPr>
      <w:r w:rsidRPr="009D7F05">
        <w:rPr>
          <w:b/>
        </w:rPr>
        <w:t>Platební podmínky</w:t>
      </w:r>
    </w:p>
    <w:p w:rsidR="00BE755E" w:rsidRPr="009D7F05" w:rsidRDefault="00BE755E" w:rsidP="00BE755E">
      <w:pPr>
        <w:rPr>
          <w:b/>
        </w:rPr>
      </w:pPr>
    </w:p>
    <w:p w:rsidR="008C2286" w:rsidRPr="009D7F05" w:rsidRDefault="0000414D" w:rsidP="009330B4">
      <w:pPr>
        <w:tabs>
          <w:tab w:val="left" w:pos="426"/>
        </w:tabs>
        <w:ind w:left="420" w:hanging="420"/>
        <w:jc w:val="both"/>
        <w:rPr>
          <w:color w:val="FF0000"/>
        </w:rPr>
      </w:pPr>
      <w:r w:rsidRPr="009D7F05">
        <w:t>7.1.</w:t>
      </w:r>
      <w:r w:rsidRPr="009D7F05">
        <w:tab/>
        <w:t>Kupní cena bude kupujícím zaplacena na základě faktury vystavené prodávajícím po</w:t>
      </w:r>
      <w:r w:rsidR="007A1CF8" w:rsidRPr="009D7F05">
        <w:t xml:space="preserve"> </w:t>
      </w:r>
      <w:r w:rsidRPr="009D7F05">
        <w:t xml:space="preserve">dodání </w:t>
      </w:r>
      <w:r w:rsidR="00C07950" w:rsidRPr="009D7F05">
        <w:t>předmětu plnění</w:t>
      </w:r>
      <w:r w:rsidRPr="009D7F05">
        <w:t>, se splatností</w:t>
      </w:r>
      <w:r w:rsidR="005B4653" w:rsidRPr="009D7F05">
        <w:t xml:space="preserve"> </w:t>
      </w:r>
      <w:r w:rsidR="00A01839">
        <w:t>6</w:t>
      </w:r>
      <w:r w:rsidR="002E4B1B" w:rsidRPr="002E4B1B">
        <w:t>0</w:t>
      </w:r>
      <w:r w:rsidR="002C3015" w:rsidRPr="009D7F05">
        <w:t xml:space="preserve"> dnů</w:t>
      </w:r>
      <w:r w:rsidR="002213D0" w:rsidRPr="009D7F05">
        <w:t xml:space="preserve"> po uvedení předmětu </w:t>
      </w:r>
      <w:r w:rsidR="00BE755E" w:rsidRPr="009D7F05">
        <w:t>plnění do trvalého</w:t>
      </w:r>
      <w:r w:rsidR="002C3015" w:rsidRPr="009D7F05">
        <w:t xml:space="preserve"> </w:t>
      </w:r>
      <w:r w:rsidR="00BE755E" w:rsidRPr="009D7F05">
        <w:t>provozu.</w:t>
      </w:r>
      <w:r w:rsidR="00BE755E" w:rsidRPr="009D7F05">
        <w:rPr>
          <w:color w:val="FF0000"/>
        </w:rPr>
        <w:t xml:space="preserve"> </w:t>
      </w:r>
    </w:p>
    <w:p w:rsidR="008C2286" w:rsidRPr="009D7F05" w:rsidRDefault="0000414D" w:rsidP="009330B4">
      <w:pPr>
        <w:tabs>
          <w:tab w:val="left" w:pos="426"/>
          <w:tab w:val="left" w:pos="793"/>
        </w:tabs>
        <w:ind w:left="426" w:hanging="426"/>
        <w:jc w:val="both"/>
      </w:pPr>
      <w:r w:rsidRPr="009D7F05">
        <w:t>7.2.</w:t>
      </w:r>
      <w:r w:rsidRPr="009D7F05">
        <w:tab/>
        <w:t xml:space="preserve">Prodávající se touto smlouvou zavazuje, že jím vystavené daňové a účetní doklady (dále jen faktury) budou obsahovat náležitosti, které jsou stanoveny obecně závaznými právními předpisy. </w:t>
      </w:r>
    </w:p>
    <w:p w:rsidR="00AC4502" w:rsidRPr="009D7F05" w:rsidRDefault="008C2286" w:rsidP="009330B4">
      <w:pPr>
        <w:tabs>
          <w:tab w:val="left" w:pos="426"/>
          <w:tab w:val="left" w:pos="793"/>
        </w:tabs>
        <w:ind w:left="426" w:hanging="426"/>
        <w:jc w:val="both"/>
        <w:rPr>
          <w:i/>
        </w:rPr>
      </w:pPr>
      <w:r w:rsidRPr="009D7F05">
        <w:tab/>
      </w:r>
      <w:r w:rsidR="0000414D" w:rsidRPr="009D7F05">
        <w:t>Součástí faktury (přílohou) bude kopie dodacího listu nebo P</w:t>
      </w:r>
      <w:r w:rsidR="0065475F" w:rsidRPr="009D7F05">
        <w:t>r</w:t>
      </w:r>
      <w:r w:rsidR="0000414D" w:rsidRPr="009D7F05">
        <w:t>otokolu</w:t>
      </w:r>
      <w:r w:rsidR="0065475F" w:rsidRPr="009D7F05">
        <w:t xml:space="preserve"> o předání a převzetí</w:t>
      </w:r>
      <w:r w:rsidR="0000414D" w:rsidRPr="009D7F05">
        <w:t xml:space="preserve"> podepsané zástupcem kupujícího (tj. klinické pracoviště </w:t>
      </w:r>
      <w:r w:rsidR="00C07950" w:rsidRPr="009D7F05">
        <w:t>kupujícího)</w:t>
      </w:r>
      <w:r w:rsidR="0000414D" w:rsidRPr="009D7F05">
        <w:t>.</w:t>
      </w:r>
    </w:p>
    <w:p w:rsidR="007F0C88" w:rsidRPr="009D7F05" w:rsidRDefault="00AC4502" w:rsidP="007F0C88">
      <w:pPr>
        <w:tabs>
          <w:tab w:val="left" w:pos="426"/>
          <w:tab w:val="left" w:pos="793"/>
        </w:tabs>
        <w:ind w:left="426" w:hanging="426"/>
        <w:jc w:val="both"/>
      </w:pPr>
      <w:r w:rsidRPr="009D7F05">
        <w:t>7.3.</w:t>
      </w:r>
      <w:r w:rsidR="00A24379" w:rsidRPr="009D7F05">
        <w:tab/>
      </w:r>
      <w:r w:rsidR="0000414D" w:rsidRPr="009D7F05">
        <w:t>V</w:t>
      </w:r>
      <w:r w:rsidR="00A24379" w:rsidRPr="009D7F05">
        <w:t xml:space="preserve"> </w:t>
      </w:r>
      <w:r w:rsidR="0000414D" w:rsidRPr="009D7F05">
        <w:t>případě, že prodávajícím vystavená faktura bude obsahovat nesprávné či neúplné údaje, je právem kupujícího takovouto fakturu do data splatnosti vrátit prodávajícímu k opravě nebo k vystavení nové faktury. U opravené nebo nově vystavené faktury běží nová lhůta splatnosti.</w:t>
      </w:r>
    </w:p>
    <w:p w:rsidR="007F0C88" w:rsidRPr="009D7F05" w:rsidRDefault="007F0C88" w:rsidP="001945EC">
      <w:pPr>
        <w:tabs>
          <w:tab w:val="left" w:pos="426"/>
          <w:tab w:val="left" w:pos="793"/>
        </w:tabs>
        <w:ind w:left="426" w:hanging="426"/>
        <w:jc w:val="both"/>
      </w:pPr>
      <w:r w:rsidRPr="009D7F05">
        <w:t>7.4.</w:t>
      </w:r>
      <w:r w:rsidRPr="009D7F05">
        <w:tab/>
        <w:t xml:space="preserve">Prodávající zamezí postoupení pohledávky vzniklé na základě této smlouvy, nebo v souvislosti s ní, třetí straně bez předchozího písemného souhlasu kupujícího; tedy se prodávající výslovně zavazuje nepostoupit jakoukoliv svou pohledávku vzniklou na základě této smlouvy nebo v souvislosti s ní třetí straně bez předchozího písemného souhlasu kupujícího. </w:t>
      </w:r>
    </w:p>
    <w:p w:rsidR="00810D3D" w:rsidRPr="009D7F05" w:rsidRDefault="00E94190" w:rsidP="001945EC">
      <w:pPr>
        <w:jc w:val="both"/>
      </w:pPr>
      <w:r w:rsidRPr="009D7F05">
        <w:br/>
      </w:r>
    </w:p>
    <w:p w:rsidR="0000414D" w:rsidRPr="009D7F05" w:rsidRDefault="0000414D">
      <w:r w:rsidRPr="009D7F05">
        <w:rPr>
          <w:b/>
        </w:rPr>
        <w:t>8. Sankce</w:t>
      </w:r>
    </w:p>
    <w:p w:rsidR="0000414D" w:rsidRPr="009D7F05" w:rsidRDefault="0000414D">
      <w:pPr>
        <w:numPr>
          <w:ilvl w:val="12"/>
          <w:numId w:val="0"/>
        </w:numPr>
        <w:jc w:val="both"/>
      </w:pPr>
    </w:p>
    <w:p w:rsidR="0000414D" w:rsidRPr="009D7F05" w:rsidRDefault="0000414D" w:rsidP="00AC4502">
      <w:pPr>
        <w:ind w:left="397" w:hanging="397"/>
        <w:jc w:val="both"/>
      </w:pPr>
      <w:r w:rsidRPr="009D7F05">
        <w:t>8.1.</w:t>
      </w:r>
      <w:r w:rsidRPr="009D7F05">
        <w:tab/>
        <w:t xml:space="preserve">Je-li kupující v prodlení se zaplacením </w:t>
      </w:r>
      <w:r w:rsidR="00C5311C" w:rsidRPr="009D7F05">
        <w:t>daňového dokladu</w:t>
      </w:r>
      <w:r w:rsidR="00C07950" w:rsidRPr="009D7F05">
        <w:t>-</w:t>
      </w:r>
      <w:r w:rsidRPr="009D7F05">
        <w:t>faktury nebo její částí, je povinen zaplatit z nezaplacené částky zákonný úrok z p</w:t>
      </w:r>
      <w:r w:rsidR="007E1840" w:rsidRPr="009D7F05">
        <w:t>rodlení v souladu s nařízením vlády č. 351/2013 Sb.</w:t>
      </w:r>
      <w:r w:rsidR="0065475F" w:rsidRPr="009D7F05">
        <w:t>,</w:t>
      </w:r>
      <w:r w:rsidR="007E1840" w:rsidRPr="009D7F05">
        <w:t xml:space="preserve">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</w:t>
      </w:r>
      <w:r w:rsidR="00C07950" w:rsidRPr="009D7F05">
        <w:t>.</w:t>
      </w:r>
    </w:p>
    <w:p w:rsidR="00AC4502" w:rsidRPr="009D7F05" w:rsidRDefault="00AC4502" w:rsidP="00AC4502">
      <w:pPr>
        <w:ind w:left="397" w:hanging="397"/>
        <w:jc w:val="both"/>
      </w:pPr>
      <w:r w:rsidRPr="009D7F05">
        <w:t>8.2.</w:t>
      </w:r>
      <w:r w:rsidR="00C07950" w:rsidRPr="009D7F05">
        <w:tab/>
      </w:r>
      <w:r w:rsidRPr="009D7F05">
        <w:t>Je-li prodávající v prodlení s předáním zboží, je povinen uhradit smluvní pokutu ve výši 0,03% z kupní ceny za každý započatý den prodlení.</w:t>
      </w:r>
    </w:p>
    <w:p w:rsidR="001D5E53" w:rsidRPr="009D7F05" w:rsidRDefault="00AC4502" w:rsidP="00AC4502">
      <w:pPr>
        <w:ind w:left="397" w:hanging="397"/>
        <w:jc w:val="both"/>
      </w:pPr>
      <w:r w:rsidRPr="009D7F05">
        <w:t>8.3.</w:t>
      </w:r>
      <w:r w:rsidR="00A24379" w:rsidRPr="009D7F05">
        <w:tab/>
      </w:r>
      <w:r w:rsidRPr="009D7F05">
        <w:t>Smluvní pokuta bude vyúčtována samostatným daňovým dokladem, splatnost smluvní pokuty činí 30 dní ode dne doručení vyúčtování povinné smluvní straně.</w:t>
      </w:r>
    </w:p>
    <w:p w:rsidR="00AC4502" w:rsidRPr="009D7F05" w:rsidRDefault="001D5E53" w:rsidP="00AC4502">
      <w:pPr>
        <w:ind w:left="397" w:hanging="397"/>
        <w:jc w:val="both"/>
      </w:pPr>
      <w:r w:rsidRPr="009D7F05">
        <w:t>8.4.</w:t>
      </w:r>
      <w:r w:rsidRPr="009D7F05">
        <w:tab/>
        <w:t>Smluvní pokut</w:t>
      </w:r>
      <w:r w:rsidR="0065475F" w:rsidRPr="009D7F05">
        <w:t>u</w:t>
      </w:r>
      <w:r w:rsidRPr="009D7F05">
        <w:t xml:space="preserve"> a úrok z prodlení hradí povinná strana bez ohledu na to, zda a v jaké výši vznikla druhé smluvní straně v této souvislosti škoda. Náhrada škody je vymahatelná samostatně vedle smluvní pokut</w:t>
      </w:r>
      <w:r w:rsidR="0065475F" w:rsidRPr="009D7F05">
        <w:t>y</w:t>
      </w:r>
      <w:r w:rsidRPr="009D7F05">
        <w:t xml:space="preserve"> a úroku z prodlení v plné výši.</w:t>
      </w:r>
      <w:r w:rsidR="00AC4502" w:rsidRPr="009D7F05">
        <w:t xml:space="preserve"> </w:t>
      </w:r>
    </w:p>
    <w:p w:rsidR="001547B1" w:rsidRPr="009D7F05" w:rsidRDefault="001547B1" w:rsidP="00AC4502">
      <w:pPr>
        <w:ind w:left="397" w:hanging="397"/>
        <w:jc w:val="both"/>
      </w:pPr>
    </w:p>
    <w:p w:rsidR="00514C39" w:rsidRDefault="00514C39" w:rsidP="00AC4502">
      <w:pPr>
        <w:ind w:left="397" w:hanging="397"/>
        <w:jc w:val="both"/>
      </w:pPr>
    </w:p>
    <w:p w:rsidR="00376346" w:rsidRPr="009D7F05" w:rsidRDefault="00376346" w:rsidP="00AC4502">
      <w:pPr>
        <w:ind w:left="397" w:hanging="397"/>
        <w:jc w:val="both"/>
      </w:pPr>
    </w:p>
    <w:p w:rsidR="0000414D" w:rsidRPr="009D7F05" w:rsidRDefault="0000414D">
      <w:pPr>
        <w:ind w:left="567" w:hanging="567"/>
        <w:jc w:val="both"/>
        <w:rPr>
          <w:b/>
        </w:rPr>
      </w:pPr>
      <w:r w:rsidRPr="009D7F05">
        <w:rPr>
          <w:b/>
        </w:rPr>
        <w:t>9. Závěrečná ustanovení</w:t>
      </w:r>
    </w:p>
    <w:p w:rsidR="0000414D" w:rsidRPr="009D7F05" w:rsidRDefault="0000414D"/>
    <w:p w:rsidR="00A203E0" w:rsidRPr="009D7F05" w:rsidRDefault="00A203E0" w:rsidP="008C2286">
      <w:pPr>
        <w:numPr>
          <w:ilvl w:val="0"/>
          <w:numId w:val="4"/>
        </w:numPr>
        <w:ind w:left="426" w:hanging="426"/>
        <w:jc w:val="both"/>
      </w:pPr>
      <w:r w:rsidRPr="009D7F05">
        <w:t>Dle ustanovení § 2 písm. e) zákona č. 320/2001 Sb., o finanční kontrole</w:t>
      </w:r>
      <w:r w:rsidR="00A7593B" w:rsidRPr="009D7F05">
        <w:t>,</w:t>
      </w:r>
      <w:r w:rsidRPr="009D7F05">
        <w:t xml:space="preserve"> v</w:t>
      </w:r>
      <w:r w:rsidR="003B1782">
        <w:t>e</w:t>
      </w:r>
      <w:r w:rsidR="00DB0283" w:rsidRPr="009D7F05">
        <w:t> znění</w:t>
      </w:r>
      <w:r w:rsidR="003B1782">
        <w:t xml:space="preserve"> pozdějších předpisů</w:t>
      </w:r>
      <w:r w:rsidRPr="009D7F05">
        <w:t xml:space="preserve">, je </w:t>
      </w:r>
      <w:r w:rsidR="00534A86" w:rsidRPr="009D7F05">
        <w:t>prodávající</w:t>
      </w:r>
      <w:r w:rsidRPr="009D7F05">
        <w:t xml:space="preserve"> osobou povinnou spolupůsobit při výkonu finanční kontroly</w:t>
      </w:r>
      <w:r w:rsidR="00534A86" w:rsidRPr="009D7F05">
        <w:t>.</w:t>
      </w:r>
      <w:r w:rsidRPr="009D7F05">
        <w:t xml:space="preserve"> </w:t>
      </w:r>
    </w:p>
    <w:p w:rsidR="00B44FAD" w:rsidRPr="009D7F05" w:rsidRDefault="0000414D" w:rsidP="008C2286">
      <w:pPr>
        <w:numPr>
          <w:ilvl w:val="0"/>
          <w:numId w:val="4"/>
        </w:numPr>
        <w:ind w:left="426" w:hanging="426"/>
        <w:jc w:val="both"/>
      </w:pPr>
      <w:r w:rsidRPr="009D7F05">
        <w:t>Smlouvu lze měnit pouze písemnou formou číslovaných dodatků podepsaných oběma smluvními stranami.</w:t>
      </w:r>
    </w:p>
    <w:p w:rsidR="003B1782" w:rsidRDefault="003B1782" w:rsidP="008C2286">
      <w:pPr>
        <w:numPr>
          <w:ilvl w:val="0"/>
          <w:numId w:val="4"/>
        </w:numPr>
        <w:ind w:left="426" w:hanging="426"/>
        <w:jc w:val="both"/>
      </w:pPr>
      <w:r>
        <w:t>Prodávající není oprávněn bez předchozího písemného souhlasu kupujícího převést na třetí osobu jakákoli práva nebo povinnosti vyplývající z této smlouvy, ani postoupit tuto smlouvu třetí osobě, zastavit či jakkoliv jinak disponovat s jakýmikoliv pohledávkami.</w:t>
      </w:r>
    </w:p>
    <w:p w:rsidR="00B44FAD" w:rsidRPr="009D7F05" w:rsidRDefault="0000414D" w:rsidP="008C2286">
      <w:pPr>
        <w:numPr>
          <w:ilvl w:val="0"/>
          <w:numId w:val="4"/>
        </w:numPr>
        <w:ind w:left="426" w:hanging="426"/>
        <w:jc w:val="both"/>
      </w:pPr>
      <w:r w:rsidRPr="009D7F05">
        <w:t xml:space="preserve">Smlouva je sepsána ve </w:t>
      </w:r>
      <w:r w:rsidR="002E4B1B" w:rsidRPr="002E4B1B">
        <w:t>dvou</w:t>
      </w:r>
      <w:r w:rsidRPr="00376346">
        <w:rPr>
          <w:color w:val="FF0000"/>
        </w:rPr>
        <w:t xml:space="preserve"> </w:t>
      </w:r>
      <w:r w:rsidRPr="009D7F05">
        <w:t>vyhotoveních s platností originálu, z nichž každá smluvní str</w:t>
      </w:r>
      <w:r w:rsidR="00897BCB" w:rsidRPr="009D7F05">
        <w:t>ana obdrží po jednom vyhotovení</w:t>
      </w:r>
      <w:r w:rsidR="002E4B1B">
        <w:t>.</w:t>
      </w:r>
    </w:p>
    <w:p w:rsidR="00B44FAD" w:rsidRPr="009D7F05" w:rsidRDefault="0000414D" w:rsidP="008C2286">
      <w:pPr>
        <w:numPr>
          <w:ilvl w:val="0"/>
          <w:numId w:val="4"/>
        </w:numPr>
        <w:ind w:left="426" w:hanging="426"/>
        <w:jc w:val="both"/>
      </w:pPr>
      <w:r w:rsidRPr="009D7F05">
        <w:lastRenderedPageBreak/>
        <w:t xml:space="preserve">Smluvní strany prohlašují, že práva a povinnosti touto smlouvou neupravené se řídí </w:t>
      </w:r>
      <w:r w:rsidR="00CF1ACD" w:rsidRPr="009D7F05">
        <w:t xml:space="preserve">českým právním řádem, zejména </w:t>
      </w:r>
      <w:r w:rsidR="005700C6" w:rsidRPr="009D7F05">
        <w:t>občanský</w:t>
      </w:r>
      <w:r w:rsidR="003B1782">
        <w:t>m</w:t>
      </w:r>
      <w:r w:rsidR="005700C6" w:rsidRPr="009D7F05">
        <w:t xml:space="preserve"> zákoník</w:t>
      </w:r>
      <w:r w:rsidR="003B1782">
        <w:t>em</w:t>
      </w:r>
      <w:r w:rsidR="005700C6" w:rsidRPr="009D7F05">
        <w:t>.</w:t>
      </w:r>
    </w:p>
    <w:p w:rsidR="008C2286" w:rsidRDefault="0000414D" w:rsidP="008C2286">
      <w:pPr>
        <w:numPr>
          <w:ilvl w:val="0"/>
          <w:numId w:val="4"/>
        </w:numPr>
        <w:ind w:left="426" w:hanging="426"/>
        <w:jc w:val="both"/>
      </w:pPr>
      <w:r w:rsidRPr="009D7F05">
        <w:t>Smluvní strany prohlašují, že si tuto smlouvu přečetly, a že byla ujednána po vzájemném projednání podle jejich svobodné vůle, určitě, vážně a srozumitelně, nikoliv v tísni za nápadně nevýhodných podmínek.</w:t>
      </w:r>
    </w:p>
    <w:p w:rsidR="003B1782" w:rsidRDefault="003B1782" w:rsidP="008C2286">
      <w:pPr>
        <w:numPr>
          <w:ilvl w:val="0"/>
          <w:numId w:val="4"/>
        </w:numPr>
        <w:ind w:left="426" w:hanging="426"/>
        <w:jc w:val="both"/>
      </w:pPr>
      <w:r>
        <w:t>Smluvní strany prohlašují, že tato smlouva neobsahuje žádné obchodní tajemství ve smyslu § 504 občanského zákoníku a souhlasí, aby veškeré náležitosti této smlouvy byly zveřejněny dle platných právních předpisů.</w:t>
      </w:r>
    </w:p>
    <w:p w:rsidR="00537E80" w:rsidRDefault="00537E80" w:rsidP="00537E80">
      <w:pPr>
        <w:pStyle w:val="ListParagraph"/>
        <w:numPr>
          <w:ilvl w:val="0"/>
          <w:numId w:val="4"/>
        </w:numPr>
        <w:spacing w:before="100" w:beforeAutospacing="1" w:after="100" w:afterAutospacing="1"/>
        <w:ind w:left="426" w:hanging="426"/>
        <w:jc w:val="both"/>
        <w:rPr>
          <w:rFonts w:ascii="PalatinoLinotype" w:hAnsi="PalatinoLinotype" w:cs="Tahoma"/>
        </w:rPr>
      </w:pPr>
      <w:r w:rsidRPr="00E6581B">
        <w:t xml:space="preserve">Prodávající se zavazuje pro případ, že v rámci plnění předmětu smlouvy se dostane do kontaktu s osobními údaji, že je bude ochraňovat a nakládat s nimi plně v souladu s </w:t>
      </w:r>
      <w:r w:rsidRPr="00E6581B">
        <w:rPr>
          <w:rFonts w:ascii="PalatinoLinotype" w:hAnsi="PalatinoLinotype" w:cs="Tahoma"/>
        </w:rPr>
        <w:t>příslušnými právními předpisy, a to i po ukončení plnění smlouvy.</w:t>
      </w:r>
    </w:p>
    <w:p w:rsidR="0000414D" w:rsidRPr="009D7F05" w:rsidRDefault="003B1782" w:rsidP="008C2286">
      <w:pPr>
        <w:numPr>
          <w:ilvl w:val="0"/>
          <w:numId w:val="4"/>
        </w:numPr>
        <w:ind w:left="426" w:hanging="426"/>
        <w:jc w:val="both"/>
      </w:pPr>
      <w:r>
        <w:t>Tato smlouva nabývá platnosti dnem jejího podpisu oběma smluvními stranami. Účinnosti tato smlouva nabývá dnem jejího uveřejnění v registru smluv podle § 6 odst. 1 zákona č. 340/2015 Sb., o zvláštních podmínkách účinnosti některých smluv, uveřejňování těchto smluv a o registru  smluv (zákon o registru smluv), ve znění pozdějších předpisů. K uveřejnění této smlouvy v registru smluv se zavazuje kupující, a to nejpozději ve lhůtě 30 dnů ode dne jejího uzavření.</w:t>
      </w:r>
    </w:p>
    <w:p w:rsidR="00413F7A" w:rsidRPr="009D7F05" w:rsidRDefault="00413F7A" w:rsidP="008C2286">
      <w:pPr>
        <w:ind w:left="426" w:hanging="426"/>
      </w:pPr>
    </w:p>
    <w:p w:rsidR="009A37F3" w:rsidRPr="009D7F05" w:rsidRDefault="009A37F3"/>
    <w:p w:rsidR="00CF1ACD" w:rsidRPr="009D7F05" w:rsidRDefault="00BA487D">
      <w:r w:rsidRPr="009D7F05">
        <w:t>Přílohy.:</w:t>
      </w:r>
    </w:p>
    <w:p w:rsidR="00BA487D" w:rsidRPr="009D7F05" w:rsidRDefault="00BA487D">
      <w:r w:rsidRPr="0095620A">
        <w:t xml:space="preserve">č. 1 </w:t>
      </w:r>
      <w:r w:rsidR="008C2286" w:rsidRPr="0095620A">
        <w:t>-</w:t>
      </w:r>
      <w:r w:rsidRPr="0095620A">
        <w:t xml:space="preserve">  </w:t>
      </w:r>
      <w:r w:rsidR="00405428" w:rsidRPr="0095620A">
        <w:t>S</w:t>
      </w:r>
      <w:r w:rsidRPr="0095620A">
        <w:t>pecifikace předmětu smlouvy</w:t>
      </w:r>
    </w:p>
    <w:p w:rsidR="008C2286" w:rsidRPr="009D7F05" w:rsidRDefault="008C2286"/>
    <w:p w:rsidR="009A37F3" w:rsidRPr="009D7F05" w:rsidRDefault="009A37F3"/>
    <w:p w:rsidR="0000414D" w:rsidRPr="009D7F05" w:rsidRDefault="0000414D">
      <w:r w:rsidRPr="009D7F05">
        <w:t>V Praze dne:</w:t>
      </w:r>
      <w:r w:rsidRPr="009D7F05">
        <w:tab/>
      </w:r>
      <w:r w:rsidRPr="009D7F05">
        <w:tab/>
      </w:r>
      <w:r w:rsidRPr="009D7F05">
        <w:tab/>
      </w:r>
      <w:r w:rsidRPr="009D7F05">
        <w:tab/>
      </w:r>
      <w:r w:rsidRPr="009D7F05">
        <w:tab/>
      </w:r>
      <w:r w:rsidRPr="009D7F05">
        <w:tab/>
        <w:t>V Praze dne:</w:t>
      </w:r>
    </w:p>
    <w:p w:rsidR="0000414D" w:rsidRPr="009D7F05" w:rsidRDefault="0000414D"/>
    <w:p w:rsidR="0000414D" w:rsidRPr="009D7F05" w:rsidRDefault="0000414D">
      <w:r w:rsidRPr="009D7F05">
        <w:t>Za prodávajícího:</w:t>
      </w:r>
      <w:r w:rsidRPr="009D7F05">
        <w:tab/>
      </w:r>
      <w:r w:rsidRPr="009D7F05">
        <w:tab/>
      </w:r>
      <w:r w:rsidRPr="009D7F05">
        <w:tab/>
      </w:r>
      <w:r w:rsidRPr="009D7F05">
        <w:tab/>
      </w:r>
      <w:r w:rsidRPr="009D7F05">
        <w:tab/>
        <w:t>Za kupujícího:</w:t>
      </w:r>
    </w:p>
    <w:p w:rsidR="0000414D" w:rsidRPr="009D7F05" w:rsidRDefault="0000414D"/>
    <w:p w:rsidR="0000414D" w:rsidRPr="009D7F05" w:rsidRDefault="0000414D"/>
    <w:p w:rsidR="009A37F3" w:rsidRPr="009D7F05" w:rsidRDefault="009A37F3"/>
    <w:p w:rsidR="0078666E" w:rsidRPr="009D7F05" w:rsidRDefault="0078666E"/>
    <w:p w:rsidR="0078666E" w:rsidRPr="009D7F05" w:rsidRDefault="0078666E"/>
    <w:p w:rsidR="009A37F3" w:rsidRPr="009D7F05" w:rsidRDefault="009A37F3"/>
    <w:p w:rsidR="0000414D" w:rsidRPr="009D7F05" w:rsidRDefault="0000414D">
      <w:r w:rsidRPr="009D7F05">
        <w:t>………………………………………</w:t>
      </w:r>
      <w:r w:rsidR="007A243D" w:rsidRPr="009D7F05">
        <w:t>….</w:t>
      </w:r>
      <w:r w:rsidRPr="009D7F05">
        <w:tab/>
        <w:t xml:space="preserve">   </w:t>
      </w:r>
      <w:r w:rsidR="007A243D" w:rsidRPr="009D7F05">
        <w:t xml:space="preserve">     </w:t>
      </w:r>
      <w:r w:rsidR="00F965D7" w:rsidRPr="009D7F05">
        <w:t xml:space="preserve">         </w:t>
      </w:r>
      <w:r w:rsidR="007A243D" w:rsidRPr="009D7F05">
        <w:t xml:space="preserve">    </w:t>
      </w:r>
      <w:r w:rsidR="00F965D7" w:rsidRPr="009D7F05">
        <w:t>…………………</w:t>
      </w:r>
      <w:r w:rsidR="003B1782">
        <w:t>.</w:t>
      </w:r>
      <w:r w:rsidR="00F965D7" w:rsidRPr="009D7F05">
        <w:t>………………</w:t>
      </w:r>
      <w:r w:rsidR="003B1782">
        <w:t>………</w:t>
      </w:r>
      <w:r w:rsidR="00233255">
        <w:t>…</w:t>
      </w:r>
    </w:p>
    <w:p w:rsidR="003B1782" w:rsidRDefault="0011047D" w:rsidP="00AC4502">
      <w:pPr>
        <w:rPr>
          <w:b/>
        </w:rPr>
      </w:pPr>
      <w:r w:rsidRPr="00EB74B3">
        <w:rPr>
          <w:b/>
        </w:rPr>
        <w:t>Olympus Czech Group, s.r.o., člen koncernu</w:t>
      </w:r>
      <w:r>
        <w:tab/>
        <w:t xml:space="preserve">       </w:t>
      </w:r>
      <w:r w:rsidR="003B1782" w:rsidRPr="003B1782">
        <w:rPr>
          <w:b/>
        </w:rPr>
        <w:t>Fakultní nemocnice Královské Vinohrady</w:t>
      </w:r>
    </w:p>
    <w:p w:rsidR="00593D62" w:rsidRPr="009D7F05" w:rsidRDefault="00593D62" w:rsidP="008D7BBA">
      <w:pPr>
        <w:jc w:val="both"/>
        <w:rPr>
          <w:b/>
        </w:rPr>
      </w:pPr>
    </w:p>
    <w:p w:rsidR="00593D62" w:rsidRDefault="00593D62" w:rsidP="008D7BBA">
      <w:pPr>
        <w:jc w:val="both"/>
        <w:rPr>
          <w:b/>
        </w:rPr>
      </w:pPr>
    </w:p>
    <w:p w:rsidR="0011047D" w:rsidRDefault="0011047D" w:rsidP="008D7BBA">
      <w:pPr>
        <w:jc w:val="both"/>
        <w:rPr>
          <w:b/>
        </w:rPr>
      </w:pPr>
    </w:p>
    <w:p w:rsidR="0011047D" w:rsidRDefault="0011047D" w:rsidP="008D7BBA">
      <w:pPr>
        <w:jc w:val="both"/>
        <w:rPr>
          <w:b/>
        </w:rPr>
      </w:pPr>
    </w:p>
    <w:p w:rsidR="0011047D" w:rsidRDefault="0011047D" w:rsidP="008D7BBA">
      <w:pPr>
        <w:jc w:val="both"/>
        <w:rPr>
          <w:b/>
        </w:rPr>
      </w:pPr>
    </w:p>
    <w:p w:rsidR="0011047D" w:rsidRPr="009D7F05" w:rsidRDefault="0011047D" w:rsidP="008D7BBA">
      <w:pPr>
        <w:jc w:val="both"/>
        <w:rPr>
          <w:b/>
        </w:rPr>
      </w:pPr>
    </w:p>
    <w:p w:rsidR="00593D62" w:rsidRDefault="0011047D" w:rsidP="008D7BBA">
      <w:pPr>
        <w:jc w:val="both"/>
      </w:pPr>
      <w:r w:rsidRPr="009D7F05">
        <w:t>………………………………………….</w:t>
      </w:r>
    </w:p>
    <w:p w:rsidR="0011047D" w:rsidRDefault="0011047D" w:rsidP="008D7BBA">
      <w:pPr>
        <w:jc w:val="both"/>
        <w:rPr>
          <w:b/>
        </w:rPr>
      </w:pPr>
      <w:r w:rsidRPr="00EB74B3">
        <w:rPr>
          <w:b/>
        </w:rPr>
        <w:t>Olympus Czech Group, s.r.o., člen koncernu</w:t>
      </w:r>
    </w:p>
    <w:p w:rsidR="00A85DFD" w:rsidRDefault="00A85DFD" w:rsidP="008D7BBA">
      <w:pPr>
        <w:jc w:val="both"/>
      </w:pPr>
    </w:p>
    <w:p w:rsidR="00A85DFD" w:rsidRDefault="00A85DFD" w:rsidP="008D7BBA">
      <w:pPr>
        <w:jc w:val="both"/>
      </w:pPr>
    </w:p>
    <w:p w:rsidR="00A85DFD" w:rsidRDefault="00A85DFD" w:rsidP="008D7BBA">
      <w:pPr>
        <w:jc w:val="both"/>
      </w:pPr>
    </w:p>
    <w:p w:rsidR="00024D3B" w:rsidRDefault="00024D3B" w:rsidP="008D7BBA">
      <w:pPr>
        <w:jc w:val="both"/>
      </w:pPr>
      <w:bookmarkStart w:id="0" w:name="_GoBack"/>
      <w:bookmarkEnd w:id="0"/>
    </w:p>
    <w:sectPr w:rsidR="00024D3B" w:rsidSect="00C07950">
      <w:headerReference w:type="default" r:id="rId11"/>
      <w:footerReference w:type="default" r:id="rId12"/>
      <w:pgSz w:w="11906" w:h="16838"/>
      <w:pgMar w:top="1276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CC2" w:rsidRDefault="009C7CC2" w:rsidP="002213D0">
      <w:r>
        <w:separator/>
      </w:r>
    </w:p>
  </w:endnote>
  <w:endnote w:type="continuationSeparator" w:id="0">
    <w:p w:rsidR="009C7CC2" w:rsidRDefault="009C7CC2" w:rsidP="002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Linotyp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3D8" w:rsidRDefault="005433D8" w:rsidP="002213D0">
    <w:pPr>
      <w:rPr>
        <w:sz w:val="16"/>
        <w:szCs w:val="16"/>
      </w:rPr>
    </w:pPr>
  </w:p>
  <w:p w:rsidR="005433D8" w:rsidRPr="00FC0734" w:rsidRDefault="005433D8" w:rsidP="004F28A8">
    <w:pPr>
      <w:jc w:val="center"/>
    </w:pPr>
    <w:r>
      <w:rPr>
        <w:rStyle w:val="PageNumber"/>
        <w:sz w:val="16"/>
        <w:szCs w:val="16"/>
      </w:rPr>
      <w:t xml:space="preserve">- </w:t>
    </w:r>
    <w:r w:rsidR="00FF37C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F37C4">
      <w:rPr>
        <w:rStyle w:val="PageNumber"/>
      </w:rPr>
      <w:fldChar w:fldCharType="separate"/>
    </w:r>
    <w:r w:rsidR="0049671C">
      <w:rPr>
        <w:rStyle w:val="PageNumber"/>
        <w:noProof/>
      </w:rPr>
      <w:t>4</w:t>
    </w:r>
    <w:r w:rsidR="00FF37C4">
      <w:rPr>
        <w:rStyle w:val="PageNumber"/>
      </w:rPr>
      <w:fldChar w:fldCharType="end"/>
    </w:r>
    <w:r>
      <w:rPr>
        <w:rStyle w:val="PageNumber"/>
      </w:rPr>
      <w:t>-</w:t>
    </w:r>
  </w:p>
  <w:p w:rsidR="005433D8" w:rsidRDefault="005433D8" w:rsidP="004F2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CC2" w:rsidRDefault="009C7CC2" w:rsidP="002213D0">
      <w:r>
        <w:separator/>
      </w:r>
    </w:p>
  </w:footnote>
  <w:footnote w:type="continuationSeparator" w:id="0">
    <w:p w:rsidR="009C7CC2" w:rsidRDefault="009C7CC2" w:rsidP="00221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3D8" w:rsidRPr="00001510" w:rsidRDefault="005433D8" w:rsidP="007A243D">
    <w:pPr>
      <w:pStyle w:val="Header"/>
      <w:jc w:val="right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600"/>
    <w:multiLevelType w:val="singleLevel"/>
    <w:tmpl w:val="40847E3A"/>
    <w:lvl w:ilvl="0">
      <w:start w:val="4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 w15:restartNumberingAfterBreak="0">
    <w:nsid w:val="048A63BC"/>
    <w:multiLevelType w:val="hybridMultilevel"/>
    <w:tmpl w:val="7CD8F782"/>
    <w:lvl w:ilvl="0" w:tplc="6DC0E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72CF7"/>
    <w:multiLevelType w:val="hybridMultilevel"/>
    <w:tmpl w:val="8F2AC0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85DA6"/>
    <w:multiLevelType w:val="hybridMultilevel"/>
    <w:tmpl w:val="6674CF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67EE3"/>
    <w:multiLevelType w:val="singleLevel"/>
    <w:tmpl w:val="C17E9DA4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hint="default"/>
        <w:b/>
        <w:i w:val="0"/>
        <w:sz w:val="24"/>
        <w:u w:val="none"/>
      </w:rPr>
    </w:lvl>
  </w:abstractNum>
  <w:abstractNum w:abstractNumId="5" w15:restartNumberingAfterBreak="0">
    <w:nsid w:val="1B7330E5"/>
    <w:multiLevelType w:val="hybridMultilevel"/>
    <w:tmpl w:val="F724A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C3FF7"/>
    <w:multiLevelType w:val="multilevel"/>
    <w:tmpl w:val="632E76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D12705D"/>
    <w:multiLevelType w:val="multilevel"/>
    <w:tmpl w:val="DA081C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6AB35EC"/>
    <w:multiLevelType w:val="singleLevel"/>
    <w:tmpl w:val="3C62F0C6"/>
    <w:lvl w:ilvl="0">
      <w:start w:val="1"/>
      <w:numFmt w:val="decimal"/>
      <w:lvlText w:val="9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57E5457C"/>
    <w:multiLevelType w:val="hybridMultilevel"/>
    <w:tmpl w:val="ED5EC0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96F62"/>
    <w:multiLevelType w:val="multilevel"/>
    <w:tmpl w:val="2836F7B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1B36AFF"/>
    <w:multiLevelType w:val="hybridMultilevel"/>
    <w:tmpl w:val="126E4EB8"/>
    <w:lvl w:ilvl="0" w:tplc="5BE8667A">
      <w:start w:val="1"/>
      <w:numFmt w:val="decimal"/>
      <w:lvlText w:val="5.%1"/>
      <w:lvlJc w:val="left"/>
      <w:pPr>
        <w:ind w:left="71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 w15:restartNumberingAfterBreak="0">
    <w:nsid w:val="63CD783D"/>
    <w:multiLevelType w:val="hybridMultilevel"/>
    <w:tmpl w:val="6E7C13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085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970AE"/>
    <w:multiLevelType w:val="singleLevel"/>
    <w:tmpl w:val="98B6279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4" w15:restartNumberingAfterBreak="0">
    <w:nsid w:val="70E551E4"/>
    <w:multiLevelType w:val="multilevel"/>
    <w:tmpl w:val="E0D8698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2882ABB"/>
    <w:multiLevelType w:val="singleLevel"/>
    <w:tmpl w:val="1DDCC59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6" w15:restartNumberingAfterBreak="0">
    <w:nsid w:val="75CB2D52"/>
    <w:multiLevelType w:val="hybridMultilevel"/>
    <w:tmpl w:val="AE22FC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085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0"/>
  </w:num>
  <w:num w:numId="8">
    <w:abstractNumId w:val="14"/>
  </w:num>
  <w:num w:numId="9">
    <w:abstractNumId w:val="6"/>
  </w:num>
  <w:num w:numId="10">
    <w:abstractNumId w:val="5"/>
  </w:num>
  <w:num w:numId="11">
    <w:abstractNumId w:val="11"/>
  </w:num>
  <w:num w:numId="12">
    <w:abstractNumId w:val="1"/>
  </w:num>
  <w:num w:numId="13">
    <w:abstractNumId w:val="9"/>
  </w:num>
  <w:num w:numId="14">
    <w:abstractNumId w:val="12"/>
  </w:num>
  <w:num w:numId="15">
    <w:abstractNumId w:val="3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8D"/>
    <w:rsid w:val="00001510"/>
    <w:rsid w:val="0000414D"/>
    <w:rsid w:val="0001017D"/>
    <w:rsid w:val="00013BB9"/>
    <w:rsid w:val="00020FC5"/>
    <w:rsid w:val="00024D3B"/>
    <w:rsid w:val="0003455E"/>
    <w:rsid w:val="000358C5"/>
    <w:rsid w:val="000517B7"/>
    <w:rsid w:val="0005597B"/>
    <w:rsid w:val="00057093"/>
    <w:rsid w:val="0005784A"/>
    <w:rsid w:val="0006362B"/>
    <w:rsid w:val="000673C5"/>
    <w:rsid w:val="000708BA"/>
    <w:rsid w:val="000807AC"/>
    <w:rsid w:val="000B06D5"/>
    <w:rsid w:val="000E0543"/>
    <w:rsid w:val="000E24A3"/>
    <w:rsid w:val="000E7B40"/>
    <w:rsid w:val="000F1631"/>
    <w:rsid w:val="000F7CB8"/>
    <w:rsid w:val="0011047D"/>
    <w:rsid w:val="00114AC1"/>
    <w:rsid w:val="00130E18"/>
    <w:rsid w:val="00151A88"/>
    <w:rsid w:val="0015321A"/>
    <w:rsid w:val="001547B1"/>
    <w:rsid w:val="00156680"/>
    <w:rsid w:val="00165AEF"/>
    <w:rsid w:val="00173B2A"/>
    <w:rsid w:val="00180E3F"/>
    <w:rsid w:val="001869B6"/>
    <w:rsid w:val="001945EC"/>
    <w:rsid w:val="001B2388"/>
    <w:rsid w:val="001B5D6F"/>
    <w:rsid w:val="001C0ABB"/>
    <w:rsid w:val="001D5E53"/>
    <w:rsid w:val="001E3564"/>
    <w:rsid w:val="001E36D0"/>
    <w:rsid w:val="001E436F"/>
    <w:rsid w:val="001E598A"/>
    <w:rsid w:val="00206EF3"/>
    <w:rsid w:val="00207B08"/>
    <w:rsid w:val="002206EB"/>
    <w:rsid w:val="00220A2E"/>
    <w:rsid w:val="002213D0"/>
    <w:rsid w:val="0022408D"/>
    <w:rsid w:val="00233255"/>
    <w:rsid w:val="002476C4"/>
    <w:rsid w:val="00253165"/>
    <w:rsid w:val="0026078E"/>
    <w:rsid w:val="00275FC6"/>
    <w:rsid w:val="002808BB"/>
    <w:rsid w:val="002A5F2D"/>
    <w:rsid w:val="002B6BA7"/>
    <w:rsid w:val="002C3015"/>
    <w:rsid w:val="002D0603"/>
    <w:rsid w:val="002D4E19"/>
    <w:rsid w:val="002E241A"/>
    <w:rsid w:val="002E4B1B"/>
    <w:rsid w:val="002E6EF2"/>
    <w:rsid w:val="00307F79"/>
    <w:rsid w:val="0031258E"/>
    <w:rsid w:val="003135BF"/>
    <w:rsid w:val="0031614A"/>
    <w:rsid w:val="00317D36"/>
    <w:rsid w:val="003259ED"/>
    <w:rsid w:val="003305B3"/>
    <w:rsid w:val="003442FD"/>
    <w:rsid w:val="003458DA"/>
    <w:rsid w:val="003607EA"/>
    <w:rsid w:val="00376346"/>
    <w:rsid w:val="003817B0"/>
    <w:rsid w:val="00396CCE"/>
    <w:rsid w:val="003B1782"/>
    <w:rsid w:val="003B5F97"/>
    <w:rsid w:val="003B77C6"/>
    <w:rsid w:val="003C1145"/>
    <w:rsid w:val="003C3D35"/>
    <w:rsid w:val="003D0973"/>
    <w:rsid w:val="003E2356"/>
    <w:rsid w:val="003E3AAA"/>
    <w:rsid w:val="00405428"/>
    <w:rsid w:val="00410340"/>
    <w:rsid w:val="00412881"/>
    <w:rsid w:val="00413F7A"/>
    <w:rsid w:val="00427751"/>
    <w:rsid w:val="0044412E"/>
    <w:rsid w:val="00455D98"/>
    <w:rsid w:val="00460ABA"/>
    <w:rsid w:val="00462ED4"/>
    <w:rsid w:val="00463078"/>
    <w:rsid w:val="00472CB6"/>
    <w:rsid w:val="004764BB"/>
    <w:rsid w:val="0048186E"/>
    <w:rsid w:val="00484317"/>
    <w:rsid w:val="00485348"/>
    <w:rsid w:val="0049671C"/>
    <w:rsid w:val="00497D87"/>
    <w:rsid w:val="004B0FCE"/>
    <w:rsid w:val="004B635A"/>
    <w:rsid w:val="004C15DE"/>
    <w:rsid w:val="004D3FED"/>
    <w:rsid w:val="004F07B5"/>
    <w:rsid w:val="004F28A8"/>
    <w:rsid w:val="004F3A31"/>
    <w:rsid w:val="00514C39"/>
    <w:rsid w:val="00533AF0"/>
    <w:rsid w:val="00534A86"/>
    <w:rsid w:val="00537E80"/>
    <w:rsid w:val="005433D8"/>
    <w:rsid w:val="00550422"/>
    <w:rsid w:val="005569CA"/>
    <w:rsid w:val="00567DBA"/>
    <w:rsid w:val="005700C6"/>
    <w:rsid w:val="005744B2"/>
    <w:rsid w:val="00575D88"/>
    <w:rsid w:val="00580E84"/>
    <w:rsid w:val="00591374"/>
    <w:rsid w:val="00593D62"/>
    <w:rsid w:val="00596E29"/>
    <w:rsid w:val="005B4653"/>
    <w:rsid w:val="005E6710"/>
    <w:rsid w:val="005F7837"/>
    <w:rsid w:val="00602B41"/>
    <w:rsid w:val="00616EA8"/>
    <w:rsid w:val="006408B2"/>
    <w:rsid w:val="006417A3"/>
    <w:rsid w:val="00641D3F"/>
    <w:rsid w:val="0065475F"/>
    <w:rsid w:val="006605E2"/>
    <w:rsid w:val="0067567C"/>
    <w:rsid w:val="00686337"/>
    <w:rsid w:val="006928CE"/>
    <w:rsid w:val="00695F38"/>
    <w:rsid w:val="006B77F2"/>
    <w:rsid w:val="006C1CF8"/>
    <w:rsid w:val="006C53BF"/>
    <w:rsid w:val="006C5620"/>
    <w:rsid w:val="006D4561"/>
    <w:rsid w:val="006E6B48"/>
    <w:rsid w:val="006E7328"/>
    <w:rsid w:val="006F2FB9"/>
    <w:rsid w:val="00707E64"/>
    <w:rsid w:val="00722308"/>
    <w:rsid w:val="00743CC0"/>
    <w:rsid w:val="00746B67"/>
    <w:rsid w:val="00753A9C"/>
    <w:rsid w:val="00777B3E"/>
    <w:rsid w:val="0078666E"/>
    <w:rsid w:val="007939B6"/>
    <w:rsid w:val="007A1CF8"/>
    <w:rsid w:val="007A243D"/>
    <w:rsid w:val="007B182B"/>
    <w:rsid w:val="007B5FFC"/>
    <w:rsid w:val="007C55B8"/>
    <w:rsid w:val="007E1840"/>
    <w:rsid w:val="007E185A"/>
    <w:rsid w:val="007E1AA4"/>
    <w:rsid w:val="007E436F"/>
    <w:rsid w:val="007F0C88"/>
    <w:rsid w:val="007F1ED9"/>
    <w:rsid w:val="007F72CF"/>
    <w:rsid w:val="008004D3"/>
    <w:rsid w:val="00810D3D"/>
    <w:rsid w:val="0081572B"/>
    <w:rsid w:val="00820C31"/>
    <w:rsid w:val="00832F19"/>
    <w:rsid w:val="00855FD6"/>
    <w:rsid w:val="00897BCB"/>
    <w:rsid w:val="008A68E5"/>
    <w:rsid w:val="008B7F8B"/>
    <w:rsid w:val="008C2286"/>
    <w:rsid w:val="008D7BBA"/>
    <w:rsid w:val="008E0A38"/>
    <w:rsid w:val="008F55EA"/>
    <w:rsid w:val="00921816"/>
    <w:rsid w:val="0092410B"/>
    <w:rsid w:val="009330B4"/>
    <w:rsid w:val="00950426"/>
    <w:rsid w:val="0095104B"/>
    <w:rsid w:val="0095620A"/>
    <w:rsid w:val="009656FE"/>
    <w:rsid w:val="00971511"/>
    <w:rsid w:val="009850D1"/>
    <w:rsid w:val="009A37F3"/>
    <w:rsid w:val="009C5937"/>
    <w:rsid w:val="009C7CC2"/>
    <w:rsid w:val="009D7F05"/>
    <w:rsid w:val="009E652C"/>
    <w:rsid w:val="009F459B"/>
    <w:rsid w:val="009F7895"/>
    <w:rsid w:val="00A01839"/>
    <w:rsid w:val="00A161B0"/>
    <w:rsid w:val="00A203E0"/>
    <w:rsid w:val="00A22D33"/>
    <w:rsid w:val="00A24379"/>
    <w:rsid w:val="00A53EDC"/>
    <w:rsid w:val="00A55584"/>
    <w:rsid w:val="00A64379"/>
    <w:rsid w:val="00A7593B"/>
    <w:rsid w:val="00A85DFD"/>
    <w:rsid w:val="00A960B3"/>
    <w:rsid w:val="00A96FEB"/>
    <w:rsid w:val="00AC2FE9"/>
    <w:rsid w:val="00AC4502"/>
    <w:rsid w:val="00AD58C0"/>
    <w:rsid w:val="00AE02F4"/>
    <w:rsid w:val="00AE232E"/>
    <w:rsid w:val="00AF5306"/>
    <w:rsid w:val="00B05402"/>
    <w:rsid w:val="00B202FC"/>
    <w:rsid w:val="00B3020C"/>
    <w:rsid w:val="00B44FAD"/>
    <w:rsid w:val="00B73058"/>
    <w:rsid w:val="00B82EDF"/>
    <w:rsid w:val="00BA1F56"/>
    <w:rsid w:val="00BA487D"/>
    <w:rsid w:val="00BB0C70"/>
    <w:rsid w:val="00BD14CC"/>
    <w:rsid w:val="00BD3862"/>
    <w:rsid w:val="00BD5117"/>
    <w:rsid w:val="00BE2087"/>
    <w:rsid w:val="00BE3664"/>
    <w:rsid w:val="00BE69DB"/>
    <w:rsid w:val="00BE755E"/>
    <w:rsid w:val="00BF28C4"/>
    <w:rsid w:val="00BF7B52"/>
    <w:rsid w:val="00C017C8"/>
    <w:rsid w:val="00C07950"/>
    <w:rsid w:val="00C107B7"/>
    <w:rsid w:val="00C2653A"/>
    <w:rsid w:val="00C42EC0"/>
    <w:rsid w:val="00C43F44"/>
    <w:rsid w:val="00C46F0C"/>
    <w:rsid w:val="00C50AC6"/>
    <w:rsid w:val="00C52A12"/>
    <w:rsid w:val="00C5311C"/>
    <w:rsid w:val="00C611E9"/>
    <w:rsid w:val="00C63EBD"/>
    <w:rsid w:val="00C73B82"/>
    <w:rsid w:val="00C842EB"/>
    <w:rsid w:val="00C8516C"/>
    <w:rsid w:val="00C96436"/>
    <w:rsid w:val="00CA6750"/>
    <w:rsid w:val="00CA69FA"/>
    <w:rsid w:val="00CB43A8"/>
    <w:rsid w:val="00CC5CB6"/>
    <w:rsid w:val="00CC5FF7"/>
    <w:rsid w:val="00CE36B2"/>
    <w:rsid w:val="00CF1ACD"/>
    <w:rsid w:val="00D17AAF"/>
    <w:rsid w:val="00D32163"/>
    <w:rsid w:val="00D6001A"/>
    <w:rsid w:val="00DA650E"/>
    <w:rsid w:val="00DB0283"/>
    <w:rsid w:val="00DC6162"/>
    <w:rsid w:val="00E011A0"/>
    <w:rsid w:val="00E03D60"/>
    <w:rsid w:val="00E10DC4"/>
    <w:rsid w:val="00E94190"/>
    <w:rsid w:val="00EA44A0"/>
    <w:rsid w:val="00EC3C68"/>
    <w:rsid w:val="00EC551E"/>
    <w:rsid w:val="00ED69CA"/>
    <w:rsid w:val="00EF44CA"/>
    <w:rsid w:val="00F15C6F"/>
    <w:rsid w:val="00F22A13"/>
    <w:rsid w:val="00F2369D"/>
    <w:rsid w:val="00F26504"/>
    <w:rsid w:val="00F46213"/>
    <w:rsid w:val="00F53646"/>
    <w:rsid w:val="00F603A0"/>
    <w:rsid w:val="00F61827"/>
    <w:rsid w:val="00F630FF"/>
    <w:rsid w:val="00F71EE9"/>
    <w:rsid w:val="00F90F16"/>
    <w:rsid w:val="00F965D7"/>
    <w:rsid w:val="00FA05D5"/>
    <w:rsid w:val="00FB6851"/>
    <w:rsid w:val="00FC6CDF"/>
    <w:rsid w:val="00FD3E0D"/>
    <w:rsid w:val="00FD5EE2"/>
    <w:rsid w:val="00FF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11F2D4"/>
  <w15:docId w15:val="{A244D8C0-AF64-4745-BA0D-C6D06FDE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D3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213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213D0"/>
    <w:pPr>
      <w:numPr>
        <w:ilvl w:val="1"/>
        <w:numId w:val="9"/>
      </w:numPr>
      <w:spacing w:beforeAutospacing="1"/>
      <w:jc w:val="both"/>
      <w:outlineLvl w:val="2"/>
    </w:pPr>
    <w:rPr>
      <w:rFonts w:ascii="Times New Roman" w:hAnsi="Times New Roman"/>
      <w:i w:val="0"/>
      <w:iCs w:val="0"/>
      <w:kern w:val="3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0414D"/>
    <w:pPr>
      <w:ind w:firstLine="426"/>
      <w:jc w:val="both"/>
    </w:pPr>
    <w:rPr>
      <w:szCs w:val="20"/>
    </w:rPr>
  </w:style>
  <w:style w:type="paragraph" w:styleId="BodyTextIndent2">
    <w:name w:val="Body Text Indent 2"/>
    <w:basedOn w:val="Normal"/>
    <w:rsid w:val="0000414D"/>
    <w:pPr>
      <w:ind w:left="426" w:hanging="426"/>
      <w:jc w:val="both"/>
    </w:pPr>
    <w:rPr>
      <w:szCs w:val="20"/>
    </w:rPr>
  </w:style>
  <w:style w:type="paragraph" w:styleId="Title">
    <w:name w:val="Title"/>
    <w:basedOn w:val="Normal"/>
    <w:qFormat/>
    <w:rsid w:val="0000414D"/>
    <w:pPr>
      <w:jc w:val="center"/>
    </w:pPr>
    <w:rPr>
      <w:b/>
      <w:sz w:val="36"/>
      <w:szCs w:val="20"/>
    </w:rPr>
  </w:style>
  <w:style w:type="paragraph" w:styleId="BalloonText">
    <w:name w:val="Balloon Text"/>
    <w:basedOn w:val="Normal"/>
    <w:semiHidden/>
    <w:rsid w:val="00596E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213D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213D0"/>
    <w:rPr>
      <w:sz w:val="24"/>
      <w:szCs w:val="24"/>
    </w:rPr>
  </w:style>
  <w:style w:type="paragraph" w:styleId="Footer">
    <w:name w:val="footer"/>
    <w:basedOn w:val="Normal"/>
    <w:link w:val="FooterChar"/>
    <w:rsid w:val="002213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213D0"/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2213D0"/>
    <w:rPr>
      <w:b/>
      <w:bCs/>
      <w:kern w:val="32"/>
      <w:sz w:val="22"/>
      <w:szCs w:val="22"/>
    </w:rPr>
  </w:style>
  <w:style w:type="character" w:customStyle="1" w:styleId="Heading2Char">
    <w:name w:val="Heading 2 Char"/>
    <w:link w:val="Heading2"/>
    <w:semiHidden/>
    <w:rsid w:val="002213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ln">
    <w:name w:val="normální"/>
    <w:basedOn w:val="Normal"/>
    <w:rsid w:val="00220A2E"/>
    <w:pPr>
      <w:jc w:val="both"/>
    </w:pPr>
    <w:rPr>
      <w:szCs w:val="20"/>
    </w:rPr>
  </w:style>
  <w:style w:type="character" w:styleId="CommentReference">
    <w:name w:val="annotation reference"/>
    <w:rsid w:val="00753A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3A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53A9C"/>
  </w:style>
  <w:style w:type="paragraph" w:styleId="CommentSubject">
    <w:name w:val="annotation subject"/>
    <w:basedOn w:val="CommentText"/>
    <w:next w:val="CommentText"/>
    <w:link w:val="CommentSubjectChar"/>
    <w:rsid w:val="00753A9C"/>
    <w:rPr>
      <w:b/>
      <w:bCs/>
    </w:rPr>
  </w:style>
  <w:style w:type="character" w:customStyle="1" w:styleId="CommentSubjectChar">
    <w:name w:val="Comment Subject Char"/>
    <w:link w:val="CommentSubject"/>
    <w:rsid w:val="00753A9C"/>
    <w:rPr>
      <w:b/>
      <w:bCs/>
    </w:rPr>
  </w:style>
  <w:style w:type="character" w:styleId="PageNumber">
    <w:name w:val="page number"/>
    <w:rsid w:val="004F28A8"/>
  </w:style>
  <w:style w:type="paragraph" w:styleId="NoSpacing">
    <w:name w:val="No Spacing"/>
    <w:uiPriority w:val="1"/>
    <w:qFormat/>
    <w:rsid w:val="004F28A8"/>
    <w:pPr>
      <w:ind w:right="590" w:firstLine="3294"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3C3D35"/>
    <w:rPr>
      <w:b/>
      <w:bCs/>
    </w:rPr>
  </w:style>
  <w:style w:type="paragraph" w:styleId="ListParagraph">
    <w:name w:val="List Paragraph"/>
    <w:basedOn w:val="Normal"/>
    <w:uiPriority w:val="34"/>
    <w:qFormat/>
    <w:rsid w:val="00A7593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F0C88"/>
  </w:style>
  <w:style w:type="character" w:styleId="Hyperlink">
    <w:name w:val="Hyperlink"/>
    <w:basedOn w:val="DefaultParagraphFont"/>
    <w:rsid w:val="0011047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A85DFD"/>
    <w:rPr>
      <w:rFonts w:cs="Courier New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A85DFD"/>
    <w:rPr>
      <w:rFonts w:cs="Courier New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9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okumentId xmlns="b5cc2ae1-2329-4532-9ccf-347daa3d07cd">4b5f8aed-0786-48b1-bf34-6cf25d57f9d8</DokumentId>
    <DruhDokumentu xmlns="B5CC2AE1-2329-4532-9CCF-347DAA3D07CD">Dopis</DruhDokumentu>
    <Pripad xmlns="B5CC2AE1-2329-4532-9CCF-347DAA3D07CD" xsi:nil="true"/>
    <Schvalil xmlns="B5CC2AE1-2329-4532-9CCF-347DAA3D07CD">
      <UserInfo>
        <DisplayName/>
        <AccountId xsi:nil="true"/>
        <AccountType/>
      </UserInfo>
    </Schvalil>
    <Poznamka xmlns="B5CC2AE1-2329-4532-9CCF-347DAA3D07CD" xsi:nil="true"/>
    <Klient xmlns="B5CC2AE1-2329-4532-9CCF-347DAA3D07CD" xsi:nil="true"/>
    <KlicovaSlova xmlns="B5CC2AE1-2329-4532-9CCF-347DAA3D07CD" xsi:nil="true"/>
    <StavDokumentu xmlns="B5CC2AE1-2329-4532-9CCF-347DAA3D07CD">Koncept</StavDokumentu>
    <Rizeni xmlns="B5CC2AE1-2329-4532-9CCF-347DAA3D07CD" xsi:nil="true"/>
    <MailId xmlns="B5CC2AE1-2329-4532-9CCF-347DAA3D07CD" xsi:nil="true"/>
    <StavSchvalovani xmlns="B5CC2AE1-2329-4532-9CCF-347DAA3D07CD">Neschváleno</StavSchvalovani>
    <NazevSouboruProtistrany xmlns="B5CC2AE1-2329-4532-9CCF-347DAA3D07C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6DDF6-005D-4DE9-9F0D-DC251086E8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011CE8-2730-4748-9E93-4FC7D6B30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7BE538E-E294-4BED-B191-20675EFC5129}">
  <ds:schemaRefs>
    <ds:schemaRef ds:uri="http://schemas.microsoft.com/office/2006/metadata/properties"/>
    <ds:schemaRef ds:uri="b5cc2ae1-2329-4532-9ccf-347daa3d07cd"/>
    <ds:schemaRef ds:uri="B5CC2AE1-2329-4532-9CCF-347DAA3D07CD"/>
  </ds:schemaRefs>
</ds:datastoreItem>
</file>

<file path=customXml/itemProps4.xml><?xml version="1.0" encoding="utf-8"?>
<ds:datastoreItem xmlns:ds="http://schemas.openxmlformats.org/officeDocument/2006/customXml" ds:itemID="{A680D278-9156-4824-A8F5-BDE6391E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1404</Words>
  <Characters>8284</Characters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2019-07-01T09:25:00Z</cp:lastPrinted>
  <dcterms:created xsi:type="dcterms:W3CDTF">2019-09-24T14:42:00Z</dcterms:created>
  <dcterms:modified xsi:type="dcterms:W3CDTF">2019-09-24T14:42:00Z</dcterms:modified>
</cp:coreProperties>
</file>