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69E" w:rsidRDefault="002B169E" w:rsidP="008B3646">
      <w:pPr>
        <w:pStyle w:val="Nzev"/>
      </w:pPr>
      <w:bookmarkStart w:id="0" w:name="_GoBack"/>
      <w:bookmarkEnd w:id="0"/>
      <w:r>
        <w:t>Dodatek č. 1</w:t>
      </w:r>
    </w:p>
    <w:p w:rsidR="002B169E" w:rsidRDefault="00CD10AC" w:rsidP="008B3646">
      <w:pPr>
        <w:pStyle w:val="Nzev"/>
      </w:pPr>
      <w:r>
        <w:t>ke smlouvě o dílo ze dne 9</w:t>
      </w:r>
      <w:r w:rsidR="002B169E">
        <w:t>.</w:t>
      </w:r>
      <w:r>
        <w:t xml:space="preserve"> 1</w:t>
      </w:r>
      <w:r w:rsidR="002B169E">
        <w:t>.</w:t>
      </w:r>
      <w:r>
        <w:t xml:space="preserve"> </w:t>
      </w:r>
      <w:r w:rsidR="002B169E">
        <w:t>201</w:t>
      </w:r>
      <w:r>
        <w:t>9</w:t>
      </w:r>
    </w:p>
    <w:p w:rsidR="00A4089E" w:rsidRPr="008B3646" w:rsidRDefault="00A4089E" w:rsidP="00A4089E">
      <w:pPr>
        <w:jc w:val="both"/>
      </w:pPr>
    </w:p>
    <w:p w:rsidR="00A4089E" w:rsidRPr="008B3646" w:rsidRDefault="00A4089E" w:rsidP="00A4089E">
      <w:pPr>
        <w:jc w:val="both"/>
      </w:pPr>
    </w:p>
    <w:p w:rsidR="00A4089E" w:rsidRPr="008B3646" w:rsidRDefault="00A4089E" w:rsidP="00A4089E">
      <w:pPr>
        <w:jc w:val="both"/>
      </w:pPr>
    </w:p>
    <w:p w:rsidR="008B3646" w:rsidRPr="008B3646" w:rsidRDefault="008B3646" w:rsidP="008B3646">
      <w:pPr>
        <w:pStyle w:val="Nadpis4"/>
        <w:rPr>
          <w:sz w:val="24"/>
          <w:szCs w:val="24"/>
        </w:rPr>
      </w:pPr>
      <w:r w:rsidRPr="008B3646">
        <w:rPr>
          <w:sz w:val="24"/>
          <w:szCs w:val="24"/>
        </w:rPr>
        <w:t>Smluvní strany</w:t>
      </w:r>
    </w:p>
    <w:p w:rsidR="002F1DBE" w:rsidRPr="00147F7E" w:rsidRDefault="008B3646" w:rsidP="002F1DBE">
      <w:pPr>
        <w:ind w:left="540" w:hanging="540"/>
        <w:rPr>
          <w:b/>
        </w:rPr>
      </w:pPr>
      <w:r>
        <w:t>1)</w:t>
      </w:r>
      <w:r>
        <w:tab/>
      </w:r>
      <w:r w:rsidR="002F1DBE" w:rsidRPr="00147F7E">
        <w:rPr>
          <w:b/>
        </w:rPr>
        <w:t>Západočeská univerzita v Plzni</w:t>
      </w:r>
    </w:p>
    <w:p w:rsidR="002F1DBE" w:rsidRPr="00147F7E" w:rsidRDefault="002F1DBE" w:rsidP="002F1DBE">
      <w:pPr>
        <w:ind w:left="540"/>
      </w:pPr>
      <w:r w:rsidRPr="00147F7E">
        <w:t xml:space="preserve">se sídlem: </w:t>
      </w:r>
      <w:r>
        <w:tab/>
      </w:r>
      <w:r>
        <w:tab/>
      </w:r>
      <w:r w:rsidRPr="00147F7E">
        <w:t>Univerzitní 8, 30</w:t>
      </w:r>
      <w:r w:rsidR="00CD10AC">
        <w:t>1 00</w:t>
      </w:r>
      <w:r w:rsidRPr="00147F7E">
        <w:t xml:space="preserve"> Plzeň </w:t>
      </w:r>
    </w:p>
    <w:p w:rsidR="002F1DBE" w:rsidRPr="00147F7E" w:rsidRDefault="002F1DBE" w:rsidP="002F1DBE">
      <w:pPr>
        <w:ind w:left="540"/>
      </w:pPr>
      <w:r w:rsidRPr="00147F7E">
        <w:t xml:space="preserve">IČ: </w:t>
      </w:r>
      <w:r>
        <w:tab/>
      </w:r>
      <w:r>
        <w:tab/>
      </w:r>
      <w:r>
        <w:tab/>
      </w:r>
      <w:r w:rsidRPr="00147F7E">
        <w:t>49777513</w:t>
      </w:r>
    </w:p>
    <w:p w:rsidR="002F1DBE" w:rsidRPr="00147F7E" w:rsidRDefault="002F1DBE" w:rsidP="002F1DBE">
      <w:pPr>
        <w:ind w:left="540"/>
      </w:pPr>
      <w:r w:rsidRPr="00147F7E">
        <w:t xml:space="preserve">DIČ: </w:t>
      </w:r>
      <w:r>
        <w:tab/>
      </w:r>
      <w:r>
        <w:tab/>
      </w:r>
      <w:r>
        <w:tab/>
      </w:r>
      <w:r w:rsidRPr="00147F7E">
        <w:t>CZ49777513</w:t>
      </w:r>
    </w:p>
    <w:p w:rsidR="002F1DBE" w:rsidRPr="00147F7E" w:rsidRDefault="002F1DBE" w:rsidP="002F1DBE">
      <w:pPr>
        <w:ind w:left="540"/>
      </w:pPr>
      <w:r>
        <w:t xml:space="preserve">zastoupená: </w:t>
      </w:r>
      <w:r>
        <w:tab/>
      </w:r>
      <w:r>
        <w:tab/>
      </w:r>
      <w:r w:rsidR="00CD10AC">
        <w:t>Mgr. Marta Kollerová</w:t>
      </w:r>
      <w:r w:rsidR="001A5C1C">
        <w:t xml:space="preserve">, </w:t>
      </w:r>
      <w:r w:rsidR="00D17907">
        <w:t>kvestor</w:t>
      </w:r>
      <w:r w:rsidR="00CD10AC">
        <w:t>ka</w:t>
      </w:r>
    </w:p>
    <w:p w:rsidR="002F1DBE" w:rsidRPr="00147F7E" w:rsidRDefault="002F1DBE" w:rsidP="002F1DBE">
      <w:pPr>
        <w:ind w:left="540"/>
      </w:pPr>
      <w:r w:rsidRPr="00147F7E">
        <w:t xml:space="preserve">bankovní spojení: </w:t>
      </w:r>
      <w:r>
        <w:tab/>
      </w:r>
      <w:r w:rsidRPr="00147F7E">
        <w:t>Komerční banka, a.s., Plzeň - město</w:t>
      </w:r>
    </w:p>
    <w:p w:rsidR="002F1DBE" w:rsidRPr="00147F7E" w:rsidRDefault="002F1DBE" w:rsidP="002F1DBE">
      <w:pPr>
        <w:ind w:left="540"/>
      </w:pPr>
      <w:r w:rsidRPr="00147F7E">
        <w:t xml:space="preserve">číslo účtu.: </w:t>
      </w:r>
      <w:r>
        <w:tab/>
      </w:r>
      <w:r>
        <w:tab/>
      </w:r>
      <w:r w:rsidRPr="00147F7E">
        <w:t>4811530257/0100</w:t>
      </w:r>
    </w:p>
    <w:p w:rsidR="008B3646" w:rsidRPr="00147F7E" w:rsidRDefault="008B3646" w:rsidP="008B3646"/>
    <w:p w:rsidR="008B3646" w:rsidRPr="00147F7E" w:rsidRDefault="008B3646" w:rsidP="008B3646">
      <w:pPr>
        <w:ind w:left="540"/>
      </w:pPr>
      <w:r>
        <w:t>(dále jen „zhotovitel</w:t>
      </w:r>
      <w:r w:rsidRPr="00147F7E">
        <w:t xml:space="preserve">“) </w:t>
      </w:r>
    </w:p>
    <w:p w:rsidR="008B3646" w:rsidRPr="00147F7E" w:rsidRDefault="008B3646" w:rsidP="008B3646"/>
    <w:p w:rsidR="008B3646" w:rsidRPr="00147F7E" w:rsidRDefault="008B3646" w:rsidP="008B3646">
      <w:r w:rsidRPr="00147F7E">
        <w:t>a</w:t>
      </w:r>
    </w:p>
    <w:p w:rsidR="008B3646" w:rsidRPr="00147F7E" w:rsidRDefault="008B3646" w:rsidP="008B3646"/>
    <w:p w:rsidR="00CD10AC" w:rsidRPr="00CD10AC" w:rsidRDefault="008B3646" w:rsidP="00CD10AC">
      <w:pPr>
        <w:ind w:left="567" w:hanging="567"/>
        <w:rPr>
          <w:rStyle w:val="preformatted"/>
        </w:rPr>
      </w:pPr>
      <w:r w:rsidRPr="00147F7E">
        <w:t>2)</w:t>
      </w:r>
      <w:r w:rsidR="00457840">
        <w:tab/>
      </w:r>
      <w:r w:rsidR="00CD10AC" w:rsidRPr="00CD10AC">
        <w:rPr>
          <w:rStyle w:val="preformatted"/>
          <w:b/>
        </w:rPr>
        <w:t>COMTES FHT a.s.</w:t>
      </w:r>
    </w:p>
    <w:p w:rsidR="00CD10AC" w:rsidRPr="00CD10AC" w:rsidRDefault="00CD10AC" w:rsidP="00CD10AC">
      <w:pPr>
        <w:tabs>
          <w:tab w:val="left" w:pos="2835"/>
        </w:tabs>
        <w:ind w:firstLine="567"/>
      </w:pPr>
      <w:r w:rsidRPr="00CD10AC">
        <w:t xml:space="preserve">se sídlem: </w:t>
      </w:r>
      <w:r>
        <w:tab/>
      </w:r>
      <w:r w:rsidRPr="00CD10AC">
        <w:t>Průmyslová 995, 334 41 Dobřany</w:t>
      </w:r>
    </w:p>
    <w:p w:rsidR="00CD10AC" w:rsidRPr="00CD10AC" w:rsidRDefault="00CD10AC" w:rsidP="00CD10AC">
      <w:pPr>
        <w:tabs>
          <w:tab w:val="left" w:pos="2835"/>
        </w:tabs>
        <w:ind w:firstLine="567"/>
      </w:pPr>
      <w:r w:rsidRPr="00CD10AC">
        <w:t xml:space="preserve">IČO: </w:t>
      </w:r>
      <w:r>
        <w:tab/>
      </w:r>
      <w:r w:rsidRPr="00CD10AC">
        <w:rPr>
          <w:rStyle w:val="nowrap"/>
        </w:rPr>
        <w:t>26316919</w:t>
      </w:r>
    </w:p>
    <w:p w:rsidR="00CD10AC" w:rsidRPr="00CD10AC" w:rsidRDefault="00CD10AC" w:rsidP="00CD10AC">
      <w:pPr>
        <w:tabs>
          <w:tab w:val="left" w:pos="2835"/>
        </w:tabs>
        <w:ind w:firstLine="567"/>
      </w:pPr>
      <w:r w:rsidRPr="00CD10AC">
        <w:t>Zastoupená</w:t>
      </w:r>
      <w:r>
        <w:t>:</w:t>
      </w:r>
      <w:r w:rsidRPr="00CD10AC">
        <w:t xml:space="preserve"> </w:t>
      </w:r>
      <w:r>
        <w:tab/>
      </w:r>
      <w:r w:rsidR="00196849">
        <w:t>xxx</w:t>
      </w:r>
      <w:r w:rsidRPr="00CD10AC">
        <w:t>, místopředseda představenstva</w:t>
      </w:r>
    </w:p>
    <w:p w:rsidR="008B3646" w:rsidRPr="00147F7E" w:rsidRDefault="008B3646" w:rsidP="00CD10AC">
      <w:pPr>
        <w:ind w:left="567" w:firstLine="567"/>
        <w:contextualSpacing/>
        <w:jc w:val="both"/>
      </w:pPr>
      <w:r w:rsidRPr="00147F7E">
        <w:tab/>
      </w:r>
      <w:r w:rsidRPr="00147F7E">
        <w:tab/>
      </w:r>
    </w:p>
    <w:p w:rsidR="008B3646" w:rsidRPr="00147F7E" w:rsidRDefault="008B3646" w:rsidP="00CD10AC">
      <w:pPr>
        <w:ind w:left="540" w:firstLine="27"/>
      </w:pPr>
      <w:r w:rsidRPr="00147F7E">
        <w:t>(dále jen</w:t>
      </w:r>
      <w:r>
        <w:t xml:space="preserve"> „objednatel</w:t>
      </w:r>
      <w:r w:rsidRPr="00147F7E">
        <w:t>“)</w:t>
      </w:r>
    </w:p>
    <w:p w:rsidR="008B3646" w:rsidRPr="00147F7E" w:rsidRDefault="008B3646" w:rsidP="008B3646"/>
    <w:p w:rsidR="008B3646" w:rsidRPr="00147F7E" w:rsidRDefault="008B3646" w:rsidP="008B3646"/>
    <w:p w:rsidR="008B3646" w:rsidRPr="00147F7E" w:rsidRDefault="008B3646" w:rsidP="008B3646"/>
    <w:p w:rsidR="00CD10AC" w:rsidRDefault="008B3646" w:rsidP="008B3646">
      <w:pPr>
        <w:pStyle w:val="Zkladntext81"/>
        <w:shd w:val="clear" w:color="auto" w:fill="auto"/>
        <w:tabs>
          <w:tab w:val="left" w:pos="582"/>
        </w:tabs>
        <w:spacing w:before="0" w:after="0" w:line="240" w:lineRule="auto"/>
        <w:ind w:left="23"/>
        <w:jc w:val="center"/>
        <w:rPr>
          <w:rFonts w:ascii="Times New Roman" w:hAnsi="Times New Roman"/>
          <w:b w:val="0"/>
          <w:sz w:val="24"/>
          <w:szCs w:val="24"/>
        </w:rPr>
      </w:pPr>
      <w:r w:rsidRPr="008B3646">
        <w:rPr>
          <w:rFonts w:ascii="Times New Roman" w:hAnsi="Times New Roman"/>
          <w:b w:val="0"/>
          <w:sz w:val="24"/>
          <w:szCs w:val="24"/>
        </w:rPr>
        <w:t xml:space="preserve">uzavřely níže uvedeného dne, měsíce a roku </w:t>
      </w:r>
      <w:r w:rsidR="00C91239">
        <w:rPr>
          <w:rFonts w:ascii="Times New Roman" w:hAnsi="Times New Roman"/>
          <w:b w:val="0"/>
          <w:sz w:val="24"/>
          <w:szCs w:val="24"/>
        </w:rPr>
        <w:t xml:space="preserve">tento </w:t>
      </w:r>
    </w:p>
    <w:p w:rsidR="00A4089E" w:rsidRPr="008B3646" w:rsidRDefault="00C91239" w:rsidP="008B3646">
      <w:pPr>
        <w:pStyle w:val="Zkladntext81"/>
        <w:shd w:val="clear" w:color="auto" w:fill="auto"/>
        <w:tabs>
          <w:tab w:val="left" w:pos="582"/>
        </w:tabs>
        <w:spacing w:before="0" w:after="0" w:line="240" w:lineRule="auto"/>
        <w:ind w:left="23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dodatek č. 1 ke</w:t>
      </w:r>
      <w:r w:rsidR="008B3646" w:rsidRPr="008B3646">
        <w:rPr>
          <w:rFonts w:ascii="Times New Roman" w:hAnsi="Times New Roman"/>
          <w:b w:val="0"/>
          <w:sz w:val="24"/>
          <w:szCs w:val="24"/>
        </w:rPr>
        <w:t xml:space="preserve"> </w:t>
      </w:r>
      <w:r w:rsidR="00A4089E" w:rsidRPr="008B3646">
        <w:rPr>
          <w:rFonts w:ascii="Times New Roman" w:hAnsi="Times New Roman"/>
          <w:b w:val="0"/>
          <w:sz w:val="24"/>
          <w:szCs w:val="24"/>
        </w:rPr>
        <w:t>smlouv</w:t>
      </w:r>
      <w:r>
        <w:rPr>
          <w:rFonts w:ascii="Times New Roman" w:hAnsi="Times New Roman"/>
          <w:b w:val="0"/>
          <w:sz w:val="24"/>
          <w:szCs w:val="24"/>
        </w:rPr>
        <w:t>ě</w:t>
      </w:r>
      <w:r w:rsidR="00A4089E" w:rsidRPr="008B3646">
        <w:rPr>
          <w:rFonts w:ascii="Times New Roman" w:hAnsi="Times New Roman"/>
          <w:b w:val="0"/>
          <w:sz w:val="24"/>
          <w:szCs w:val="24"/>
        </w:rPr>
        <w:t xml:space="preserve"> o dílo</w:t>
      </w:r>
      <w:r>
        <w:rPr>
          <w:rFonts w:ascii="Times New Roman" w:hAnsi="Times New Roman"/>
          <w:b w:val="0"/>
          <w:sz w:val="24"/>
          <w:szCs w:val="24"/>
        </w:rPr>
        <w:t xml:space="preserve"> ze dne </w:t>
      </w:r>
      <w:r w:rsidR="00CD10AC">
        <w:rPr>
          <w:rFonts w:ascii="Times New Roman" w:hAnsi="Times New Roman"/>
          <w:b w:val="0"/>
          <w:sz w:val="24"/>
          <w:szCs w:val="24"/>
        </w:rPr>
        <w:t>9</w:t>
      </w:r>
      <w:r>
        <w:rPr>
          <w:rFonts w:ascii="Times New Roman" w:hAnsi="Times New Roman"/>
          <w:b w:val="0"/>
          <w:sz w:val="24"/>
          <w:szCs w:val="24"/>
        </w:rPr>
        <w:t>.</w:t>
      </w:r>
      <w:r w:rsidR="00CD10AC">
        <w:rPr>
          <w:rFonts w:ascii="Times New Roman" w:hAnsi="Times New Roman"/>
          <w:b w:val="0"/>
          <w:sz w:val="24"/>
          <w:szCs w:val="24"/>
        </w:rPr>
        <w:t xml:space="preserve"> 1. </w:t>
      </w:r>
      <w:r>
        <w:rPr>
          <w:rFonts w:ascii="Times New Roman" w:hAnsi="Times New Roman"/>
          <w:b w:val="0"/>
          <w:sz w:val="24"/>
          <w:szCs w:val="24"/>
        </w:rPr>
        <w:t>201</w:t>
      </w:r>
      <w:r w:rsidR="00CD10AC">
        <w:rPr>
          <w:rFonts w:ascii="Times New Roman" w:hAnsi="Times New Roman"/>
          <w:b w:val="0"/>
          <w:sz w:val="24"/>
          <w:szCs w:val="24"/>
        </w:rPr>
        <w:t>9</w:t>
      </w:r>
      <w:r w:rsidR="008B3646">
        <w:rPr>
          <w:rFonts w:ascii="Times New Roman" w:hAnsi="Times New Roman"/>
          <w:b w:val="0"/>
          <w:sz w:val="24"/>
          <w:szCs w:val="24"/>
        </w:rPr>
        <w:t>:</w:t>
      </w:r>
    </w:p>
    <w:p w:rsidR="00A4089E" w:rsidRPr="008B3646" w:rsidRDefault="00A4089E" w:rsidP="00A4089E">
      <w:pPr>
        <w:jc w:val="center"/>
        <w:rPr>
          <w:b/>
        </w:rPr>
      </w:pPr>
    </w:p>
    <w:p w:rsidR="00A4089E" w:rsidRPr="008B3646" w:rsidRDefault="00A4089E" w:rsidP="00A4089E">
      <w:pPr>
        <w:jc w:val="both"/>
      </w:pPr>
    </w:p>
    <w:p w:rsidR="00A4089E" w:rsidRPr="008B3646" w:rsidRDefault="00A4089E" w:rsidP="00A4089E">
      <w:pPr>
        <w:jc w:val="center"/>
        <w:rPr>
          <w:b/>
        </w:rPr>
      </w:pPr>
      <w:r w:rsidRPr="008B3646">
        <w:rPr>
          <w:b/>
        </w:rPr>
        <w:t>I.</w:t>
      </w:r>
    </w:p>
    <w:p w:rsidR="00A4089E" w:rsidRPr="008B3646" w:rsidRDefault="00A4089E" w:rsidP="00A4089E">
      <w:pPr>
        <w:jc w:val="center"/>
        <w:rPr>
          <w:b/>
        </w:rPr>
      </w:pPr>
      <w:r w:rsidRPr="008B3646">
        <w:rPr>
          <w:b/>
        </w:rPr>
        <w:t xml:space="preserve">Předmět </w:t>
      </w:r>
      <w:r w:rsidR="00C91239">
        <w:rPr>
          <w:b/>
        </w:rPr>
        <w:t>dodatku</w:t>
      </w:r>
    </w:p>
    <w:p w:rsidR="00A4089E" w:rsidRPr="008B3646" w:rsidRDefault="00A4089E" w:rsidP="00A4089E">
      <w:pPr>
        <w:jc w:val="center"/>
        <w:rPr>
          <w:b/>
        </w:rPr>
      </w:pPr>
    </w:p>
    <w:p w:rsidR="006D0929" w:rsidRDefault="00C91239" w:rsidP="006D0929">
      <w:pPr>
        <w:pStyle w:val="Zkladntextodsazen2"/>
        <w:numPr>
          <w:ilvl w:val="0"/>
          <w:numId w:val="21"/>
        </w:numPr>
        <w:ind w:left="567" w:hanging="567"/>
      </w:pPr>
      <w:r>
        <w:t xml:space="preserve">Dne </w:t>
      </w:r>
      <w:r w:rsidR="00CD10AC">
        <w:t>9</w:t>
      </w:r>
      <w:r>
        <w:t>.</w:t>
      </w:r>
      <w:r w:rsidR="00CD10AC">
        <w:t xml:space="preserve"> 1</w:t>
      </w:r>
      <w:r>
        <w:t>.</w:t>
      </w:r>
      <w:r w:rsidR="00CD10AC">
        <w:t xml:space="preserve"> </w:t>
      </w:r>
      <w:r>
        <w:t>201</w:t>
      </w:r>
      <w:r w:rsidR="00CD10AC">
        <w:t>9</w:t>
      </w:r>
      <w:r>
        <w:t xml:space="preserve"> uzavřely smluvní strany smlouvu o dílo, jejímž předmětem je závazek zhotovitele  provést dílo, a to </w:t>
      </w:r>
      <w:r w:rsidR="00CD10AC">
        <w:t>koncepční návrh tvarového řešení „Vodního šlapadla“</w:t>
      </w:r>
      <w:r w:rsidR="005752CB">
        <w:t xml:space="preserve"> (dále jen „Smlouva“)</w:t>
      </w:r>
      <w:r>
        <w:t xml:space="preserve">. </w:t>
      </w:r>
    </w:p>
    <w:p w:rsidR="006D0929" w:rsidRDefault="006D0929" w:rsidP="006D0929">
      <w:pPr>
        <w:pStyle w:val="Zkladntextodsazen2"/>
        <w:ind w:left="567" w:hanging="567"/>
      </w:pPr>
    </w:p>
    <w:p w:rsidR="00CD10AC" w:rsidRDefault="00A4089E" w:rsidP="00CD10AC">
      <w:pPr>
        <w:pStyle w:val="Zkladntextodsazen2"/>
        <w:numPr>
          <w:ilvl w:val="0"/>
          <w:numId w:val="21"/>
        </w:numPr>
        <w:autoSpaceDE w:val="0"/>
        <w:autoSpaceDN w:val="0"/>
        <w:adjustRightInd w:val="0"/>
        <w:ind w:left="567" w:hanging="567"/>
      </w:pPr>
      <w:r w:rsidRPr="008B3646">
        <w:t>Zhotovit</w:t>
      </w:r>
      <w:r w:rsidR="0001360A">
        <w:t>el</w:t>
      </w:r>
      <w:r w:rsidR="00CD10AC">
        <w:t xml:space="preserve"> a objednatel </w:t>
      </w:r>
      <w:r w:rsidR="000D3DDE">
        <w:t xml:space="preserve">se v průběhu provádění díla několikrát ústně dohodli na prodloužení termínu pro předání díla, naposledy se </w:t>
      </w:r>
      <w:r w:rsidR="00A6735A">
        <w:t xml:space="preserve">dne 2. 7. 2019 ústně </w:t>
      </w:r>
      <w:r w:rsidR="00CD10AC">
        <w:t xml:space="preserve"> dohodli na prodloužení termínu pro předání díla dle čl. II. odst. 1 Smlouvy do 30. 9. 2019.</w:t>
      </w:r>
      <w:r w:rsidR="00A6735A">
        <w:t xml:space="preserve"> Vzhledem k tomu, že dle čl. XI. odst. 2 Smlouvy mají být veškeré změny smlouvy provedeny písemně </w:t>
      </w:r>
      <w:r w:rsidR="00A56BF9">
        <w:t xml:space="preserve">v podobě </w:t>
      </w:r>
      <w:r w:rsidR="00A6735A">
        <w:t>číslovaný</w:t>
      </w:r>
      <w:r w:rsidR="00A56BF9">
        <w:t>ch</w:t>
      </w:r>
      <w:r w:rsidR="00A6735A">
        <w:t xml:space="preserve"> dodatk</w:t>
      </w:r>
      <w:r w:rsidR="00A56BF9">
        <w:t>ů</w:t>
      </w:r>
      <w:r w:rsidR="00A6735A">
        <w:t xml:space="preserve">, smluvní strany </w:t>
      </w:r>
      <w:r w:rsidR="000D3DDE">
        <w:t xml:space="preserve">uzavřením tohoto dodatku </w:t>
      </w:r>
      <w:r w:rsidR="00A6735A">
        <w:t xml:space="preserve">v souladu s ust. § 582 občanského zákoníku </w:t>
      </w:r>
      <w:r w:rsidR="000D3DDE">
        <w:t xml:space="preserve">vadu formy </w:t>
      </w:r>
      <w:r w:rsidR="00A56BF9">
        <w:t xml:space="preserve">ústní </w:t>
      </w:r>
      <w:r w:rsidR="000D3DDE">
        <w:t>dohody ze dne 2. 7. 2019 napravují a prohlašují, že prodloužení termínu předání díla do 30. 9. 2019 považují za platně sjednané.</w:t>
      </w:r>
      <w:r w:rsidR="00A6735A">
        <w:t xml:space="preserve"> </w:t>
      </w:r>
    </w:p>
    <w:p w:rsidR="00CD10AC" w:rsidRDefault="00CD10AC" w:rsidP="00CD10AC">
      <w:pPr>
        <w:pStyle w:val="Odstavecseseznamem"/>
      </w:pPr>
    </w:p>
    <w:p w:rsidR="006D0929" w:rsidRDefault="006D0929" w:rsidP="00325766">
      <w:pPr>
        <w:pStyle w:val="Zkladntextodsazen"/>
        <w:autoSpaceDE w:val="0"/>
        <w:autoSpaceDN w:val="0"/>
        <w:adjustRightInd w:val="0"/>
        <w:ind w:firstLine="0"/>
      </w:pPr>
    </w:p>
    <w:p w:rsidR="006D0929" w:rsidRDefault="006D0929" w:rsidP="006D0929">
      <w:pPr>
        <w:jc w:val="both"/>
      </w:pPr>
      <w:r>
        <w:t>Ostatní ujednání Smlouvy zůstávají beze změn.</w:t>
      </w:r>
    </w:p>
    <w:p w:rsidR="006D0929" w:rsidRPr="00A36D8A" w:rsidRDefault="006D0929" w:rsidP="006D0929">
      <w:pPr>
        <w:jc w:val="both"/>
      </w:pPr>
    </w:p>
    <w:p w:rsidR="006D0929" w:rsidRDefault="006D0929" w:rsidP="006D0929">
      <w:pPr>
        <w:jc w:val="center"/>
        <w:rPr>
          <w:b/>
        </w:rPr>
      </w:pPr>
      <w:r w:rsidRPr="00A15F0A">
        <w:rPr>
          <w:b/>
        </w:rPr>
        <w:t>II.</w:t>
      </w:r>
    </w:p>
    <w:p w:rsidR="00A15F0A" w:rsidRDefault="00A15F0A" w:rsidP="006D0929">
      <w:pPr>
        <w:jc w:val="center"/>
        <w:rPr>
          <w:b/>
        </w:rPr>
      </w:pPr>
      <w:r>
        <w:rPr>
          <w:b/>
        </w:rPr>
        <w:t>Závěrečná ustanovení</w:t>
      </w:r>
    </w:p>
    <w:p w:rsidR="00A15F0A" w:rsidRPr="00A15F0A" w:rsidRDefault="00A15F0A" w:rsidP="006D0929">
      <w:pPr>
        <w:jc w:val="center"/>
        <w:rPr>
          <w:b/>
        </w:rPr>
      </w:pPr>
    </w:p>
    <w:p w:rsidR="006D0929" w:rsidRPr="00AE63C1" w:rsidRDefault="006D0929" w:rsidP="006D0929">
      <w:pPr>
        <w:numPr>
          <w:ilvl w:val="0"/>
          <w:numId w:val="23"/>
        </w:numPr>
        <w:tabs>
          <w:tab w:val="clear" w:pos="720"/>
          <w:tab w:val="num" w:pos="360"/>
        </w:tabs>
        <w:spacing w:after="120"/>
        <w:ind w:left="360"/>
        <w:jc w:val="both"/>
      </w:pPr>
      <w:r w:rsidRPr="00AE63C1">
        <w:t>Tento dodatek nabývá platnosti dnem jeho podpisu opráv</w:t>
      </w:r>
      <w:r w:rsidRPr="007668AF">
        <w:t>něnými zástupci smluvních stran</w:t>
      </w:r>
      <w:r w:rsidR="00CD10AC">
        <w:t xml:space="preserve"> a účinnosti dnem uveřejnění v registru smluv dle zákona č. 340/2015 Sb.</w:t>
      </w:r>
      <w:r w:rsidRPr="00AE63C1">
        <w:t xml:space="preserve"> </w:t>
      </w:r>
    </w:p>
    <w:p w:rsidR="006D0929" w:rsidRPr="00AE63C1" w:rsidRDefault="006D0929" w:rsidP="006D0929">
      <w:pPr>
        <w:numPr>
          <w:ilvl w:val="0"/>
          <w:numId w:val="23"/>
        </w:numPr>
        <w:tabs>
          <w:tab w:val="clear" w:pos="720"/>
          <w:tab w:val="num" w:pos="360"/>
        </w:tabs>
        <w:spacing w:after="120"/>
        <w:ind w:left="360"/>
        <w:jc w:val="both"/>
      </w:pPr>
      <w:r w:rsidRPr="00AE63C1">
        <w:t>Do</w:t>
      </w:r>
      <w:r>
        <w:t>datek</w:t>
      </w:r>
      <w:r w:rsidR="00CD10AC">
        <w:t xml:space="preserve"> se vyhotovuje ve dvou</w:t>
      </w:r>
      <w:r w:rsidRPr="00AE63C1">
        <w:t xml:space="preserve"> vyhotoveních, z nichž </w:t>
      </w:r>
      <w:r w:rsidR="000A546F">
        <w:t xml:space="preserve">každá ze smluvních stran </w:t>
      </w:r>
      <w:r w:rsidR="00CD10AC">
        <w:t xml:space="preserve">obdrží </w:t>
      </w:r>
      <w:r w:rsidR="000A546F">
        <w:t xml:space="preserve">jedno vyhotovení. </w:t>
      </w:r>
      <w:r w:rsidRPr="00AE63C1">
        <w:t xml:space="preserve"> </w:t>
      </w:r>
    </w:p>
    <w:p w:rsidR="006D0929" w:rsidRPr="00AE63C1" w:rsidRDefault="006D0929" w:rsidP="006D0929">
      <w:pPr>
        <w:numPr>
          <w:ilvl w:val="0"/>
          <w:numId w:val="23"/>
        </w:numPr>
        <w:tabs>
          <w:tab w:val="clear" w:pos="720"/>
          <w:tab w:val="num" w:pos="360"/>
        </w:tabs>
        <w:spacing w:after="120"/>
        <w:ind w:left="360"/>
        <w:jc w:val="both"/>
      </w:pPr>
      <w:r w:rsidRPr="00AE63C1">
        <w:t xml:space="preserve">Obě smluvní strany prohlašují, že si </w:t>
      </w:r>
      <w:r>
        <w:t>dodatek</w:t>
      </w:r>
      <w:r w:rsidRPr="007668AF">
        <w:t xml:space="preserve"> přečetly a s je</w:t>
      </w:r>
      <w:r>
        <w:t>ho</w:t>
      </w:r>
      <w:r w:rsidRPr="00AE63C1">
        <w:t xml:space="preserve"> obsahem, který vyjadřuje jejich pravou vůli prostou omylů, sou</w:t>
      </w:r>
      <w:r w:rsidRPr="007668AF">
        <w:t>hlasí. Zároveň prohlašují, že t</w:t>
      </w:r>
      <w:r>
        <w:t>ento</w:t>
      </w:r>
      <w:r w:rsidRPr="00AE63C1">
        <w:t xml:space="preserve"> </w:t>
      </w:r>
      <w:r>
        <w:t>dodatek</w:t>
      </w:r>
      <w:r w:rsidRPr="007668AF">
        <w:t xml:space="preserve"> není uzavírán</w:t>
      </w:r>
      <w:r w:rsidRPr="00AE63C1">
        <w:t xml:space="preserve"> v tísni nebo za nápadně nevýhodných podmínek, na důkaz čehož připojují své podpisy. </w:t>
      </w:r>
    </w:p>
    <w:p w:rsidR="00A4089E" w:rsidRDefault="00A4089E" w:rsidP="00A4089E">
      <w:pPr>
        <w:jc w:val="both"/>
      </w:pPr>
    </w:p>
    <w:p w:rsidR="00960265" w:rsidRPr="008B3646" w:rsidRDefault="00960265" w:rsidP="00A4089E">
      <w:pPr>
        <w:jc w:val="both"/>
      </w:pPr>
    </w:p>
    <w:p w:rsidR="00A4089E" w:rsidRPr="008B3646" w:rsidRDefault="00A4089E" w:rsidP="00A4089E">
      <w:pPr>
        <w:jc w:val="both"/>
      </w:pPr>
    </w:p>
    <w:p w:rsidR="000C1A22" w:rsidRPr="00147F7E" w:rsidRDefault="000C1A22" w:rsidP="000C1A22">
      <w:pPr>
        <w:pStyle w:val="Zkladntextodsazen"/>
        <w:rPr>
          <w:rFonts w:ascii="Times New Roman" w:hAnsi="Times New Roman" w:cs="Times New Roman"/>
          <w:sz w:val="24"/>
          <w:szCs w:val="24"/>
        </w:rPr>
      </w:pPr>
      <w:r w:rsidRPr="00147F7E">
        <w:rPr>
          <w:rFonts w:ascii="Times New Roman" w:hAnsi="Times New Roman" w:cs="Times New Roman"/>
          <w:sz w:val="24"/>
          <w:szCs w:val="24"/>
        </w:rPr>
        <w:t>V</w:t>
      </w:r>
      <w:r w:rsidR="00754A64">
        <w:rPr>
          <w:rFonts w:ascii="Times New Roman" w:hAnsi="Times New Roman" w:cs="Times New Roman"/>
          <w:sz w:val="24"/>
          <w:szCs w:val="24"/>
        </w:rPr>
        <w:t xml:space="preserve"> Plzni </w:t>
      </w:r>
      <w:r w:rsidRPr="00147F7E">
        <w:rPr>
          <w:rFonts w:ascii="Times New Roman" w:hAnsi="Times New Roman" w:cs="Times New Roman"/>
          <w:sz w:val="24"/>
          <w:szCs w:val="24"/>
        </w:rPr>
        <w:t>dne ..........................</w:t>
      </w:r>
      <w:r w:rsidRPr="00147F7E">
        <w:rPr>
          <w:rFonts w:ascii="Times New Roman" w:hAnsi="Times New Roman" w:cs="Times New Roman"/>
          <w:sz w:val="24"/>
          <w:szCs w:val="24"/>
        </w:rPr>
        <w:tab/>
      </w:r>
      <w:r w:rsidRPr="00147F7E">
        <w:rPr>
          <w:rFonts w:ascii="Times New Roman" w:hAnsi="Times New Roman" w:cs="Times New Roman"/>
          <w:sz w:val="24"/>
          <w:szCs w:val="24"/>
        </w:rPr>
        <w:tab/>
      </w:r>
      <w:r w:rsidRPr="00147F7E">
        <w:rPr>
          <w:rFonts w:ascii="Times New Roman" w:hAnsi="Times New Roman" w:cs="Times New Roman"/>
          <w:sz w:val="24"/>
          <w:szCs w:val="24"/>
        </w:rPr>
        <w:tab/>
      </w:r>
      <w:r w:rsidR="00754A64">
        <w:rPr>
          <w:rFonts w:ascii="Times New Roman" w:hAnsi="Times New Roman" w:cs="Times New Roman"/>
          <w:sz w:val="24"/>
          <w:szCs w:val="24"/>
        </w:rPr>
        <w:tab/>
      </w:r>
      <w:r w:rsidRPr="00147F7E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 </w:t>
      </w:r>
      <w:r w:rsidR="00CD10AC">
        <w:rPr>
          <w:rFonts w:ascii="Times New Roman" w:hAnsi="Times New Roman" w:cs="Times New Roman"/>
          <w:sz w:val="24"/>
          <w:szCs w:val="24"/>
        </w:rPr>
        <w:t>Dobřanech</w:t>
      </w:r>
      <w:r>
        <w:rPr>
          <w:rFonts w:ascii="Times New Roman" w:hAnsi="Times New Roman" w:cs="Times New Roman"/>
          <w:sz w:val="24"/>
          <w:szCs w:val="24"/>
        </w:rPr>
        <w:t xml:space="preserve"> dne</w:t>
      </w:r>
      <w:r w:rsidRPr="00147F7E">
        <w:rPr>
          <w:rFonts w:ascii="Times New Roman" w:hAnsi="Times New Roman" w:cs="Times New Roman"/>
          <w:sz w:val="24"/>
          <w:szCs w:val="24"/>
        </w:rPr>
        <w:t xml:space="preserve"> ............................ </w:t>
      </w:r>
    </w:p>
    <w:p w:rsidR="000C1A22" w:rsidRDefault="000C1A22" w:rsidP="000C1A22">
      <w:pPr>
        <w:pStyle w:val="Zkladntextodsazen"/>
        <w:rPr>
          <w:rFonts w:ascii="Times New Roman" w:hAnsi="Times New Roman" w:cs="Times New Roman"/>
          <w:sz w:val="24"/>
          <w:szCs w:val="24"/>
        </w:rPr>
      </w:pPr>
    </w:p>
    <w:p w:rsidR="00960265" w:rsidRPr="00147F7E" w:rsidRDefault="00960265" w:rsidP="000C1A22">
      <w:pPr>
        <w:pStyle w:val="Zkladntextodsazen"/>
        <w:rPr>
          <w:rFonts w:ascii="Times New Roman" w:hAnsi="Times New Roman" w:cs="Times New Roman"/>
          <w:sz w:val="24"/>
          <w:szCs w:val="24"/>
        </w:rPr>
      </w:pPr>
    </w:p>
    <w:p w:rsidR="000C1A22" w:rsidRDefault="000C1A22" w:rsidP="000C1A22">
      <w:pPr>
        <w:pStyle w:val="Zkladntextodsazen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Zhotovitel: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Objednatel</w:t>
      </w:r>
      <w:r w:rsidRPr="005B5FBD">
        <w:rPr>
          <w:rFonts w:ascii="Times New Roman" w:hAnsi="Times New Roman" w:cs="Times New Roman"/>
          <w:sz w:val="24"/>
          <w:szCs w:val="24"/>
        </w:rPr>
        <w:t>:</w:t>
      </w:r>
    </w:p>
    <w:p w:rsidR="000C1A22" w:rsidRDefault="000C1A22" w:rsidP="000C1A22">
      <w:pPr>
        <w:pStyle w:val="Zkladntextodsazen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960265" w:rsidRDefault="00960265" w:rsidP="000C1A22">
      <w:pPr>
        <w:pStyle w:val="Zkladntextodsazen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0C1A22" w:rsidRPr="005B5FBD" w:rsidRDefault="000C1A22" w:rsidP="000C1A22">
      <w:pPr>
        <w:pStyle w:val="Zkladntextodsazen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754A64" w:rsidRDefault="000C1A22" w:rsidP="000C1A22">
      <w:pPr>
        <w:jc w:val="both"/>
      </w:pPr>
      <w:r w:rsidRPr="005B5FBD">
        <w:t>.......................................................</w:t>
      </w:r>
      <w:r w:rsidRPr="005B5FBD">
        <w:tab/>
      </w:r>
      <w:r w:rsidRPr="005B5FBD">
        <w:tab/>
      </w:r>
      <w:r w:rsidRPr="005B5FBD">
        <w:tab/>
        <w:t>.....................</w:t>
      </w:r>
      <w:r>
        <w:t xml:space="preserve">..................................... </w:t>
      </w:r>
    </w:p>
    <w:p w:rsidR="00754A64" w:rsidRDefault="00CD10AC" w:rsidP="000C1A22">
      <w:pPr>
        <w:jc w:val="both"/>
      </w:pPr>
      <w:r>
        <w:t>Mgr. Marta Kollerová</w:t>
      </w:r>
      <w:r w:rsidR="001A5C1C">
        <w:tab/>
      </w:r>
      <w:r w:rsidR="001A5C1C">
        <w:tab/>
      </w:r>
      <w:r w:rsidR="00754A64">
        <w:tab/>
      </w:r>
      <w:r w:rsidR="00754A64">
        <w:tab/>
      </w:r>
      <w:r w:rsidR="00196849">
        <w:t>xxx</w:t>
      </w:r>
    </w:p>
    <w:p w:rsidR="000C1A22" w:rsidRPr="00147F7E" w:rsidRDefault="00325766" w:rsidP="000C1A22">
      <w:pPr>
        <w:jc w:val="both"/>
      </w:pPr>
      <w:r>
        <w:t>K</w:t>
      </w:r>
      <w:r w:rsidR="00D17907">
        <w:t>vestor</w:t>
      </w:r>
      <w:r w:rsidR="00CD10AC">
        <w:t>ka</w:t>
      </w:r>
      <w:r w:rsidR="00CD10AC">
        <w:tab/>
      </w:r>
      <w:r w:rsidR="00CD10AC">
        <w:tab/>
      </w:r>
      <w:r w:rsidR="00CD10AC">
        <w:tab/>
      </w:r>
      <w:r w:rsidR="00CD10AC">
        <w:tab/>
      </w:r>
      <w:r w:rsidR="00CD10AC">
        <w:tab/>
      </w:r>
      <w:r w:rsidR="00CD10AC">
        <w:tab/>
      </w:r>
      <w:r w:rsidR="00CD10AC" w:rsidRPr="00CD10AC">
        <w:t>místopředseda představenstva</w:t>
      </w:r>
    </w:p>
    <w:p w:rsidR="00A4089E" w:rsidRDefault="00754A64" w:rsidP="00325766">
      <w:pPr>
        <w:jc w:val="both"/>
      </w:pPr>
      <w:r>
        <w:t>Západočeská univerzita v Plzni</w:t>
      </w:r>
      <w:r w:rsidR="000C1A22">
        <w:tab/>
      </w:r>
      <w:r w:rsidR="000C1A22">
        <w:tab/>
      </w:r>
      <w:r w:rsidR="000C1A22" w:rsidRPr="00147F7E">
        <w:tab/>
      </w:r>
      <w:r w:rsidR="00CD10AC" w:rsidRPr="00CD10AC">
        <w:rPr>
          <w:rStyle w:val="preformatted"/>
        </w:rPr>
        <w:t>COMTES FHT a.s.</w:t>
      </w:r>
      <w:r w:rsidR="000C1A22" w:rsidRPr="00CD10AC">
        <w:tab/>
      </w:r>
      <w:r w:rsidR="000C1A22" w:rsidRPr="00147F7E">
        <w:tab/>
      </w:r>
      <w:r w:rsidR="000C1A22" w:rsidRPr="00147F7E">
        <w:tab/>
      </w:r>
      <w:r w:rsidR="000C1A22" w:rsidRPr="00147F7E">
        <w:tab/>
        <w:t xml:space="preserve"> </w:t>
      </w:r>
    </w:p>
    <w:sectPr w:rsidR="00A4089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110" w:rsidRDefault="00203110" w:rsidP="00AD7BD0">
      <w:r>
        <w:separator/>
      </w:r>
    </w:p>
  </w:endnote>
  <w:endnote w:type="continuationSeparator" w:id="0">
    <w:p w:rsidR="00203110" w:rsidRDefault="00203110" w:rsidP="00AD7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6571650"/>
      <w:docPartObj>
        <w:docPartGallery w:val="Page Numbers (Bottom of Page)"/>
        <w:docPartUnique/>
      </w:docPartObj>
    </w:sdtPr>
    <w:sdtEndPr/>
    <w:sdtContent>
      <w:p w:rsidR="00AD7BD0" w:rsidRDefault="00AD7BD0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700E">
          <w:rPr>
            <w:noProof/>
          </w:rPr>
          <w:t>2</w:t>
        </w:r>
        <w:r>
          <w:fldChar w:fldCharType="end"/>
        </w:r>
      </w:p>
    </w:sdtContent>
  </w:sdt>
  <w:p w:rsidR="00AD7BD0" w:rsidRDefault="00AD7BD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110" w:rsidRDefault="00203110" w:rsidP="00AD7BD0">
      <w:r>
        <w:separator/>
      </w:r>
    </w:p>
  </w:footnote>
  <w:footnote w:type="continuationSeparator" w:id="0">
    <w:p w:rsidR="00203110" w:rsidRDefault="00203110" w:rsidP="00AD7B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D3C82"/>
    <w:multiLevelType w:val="multilevel"/>
    <w:tmpl w:val="21F284D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">
    <w:nsid w:val="03870D95"/>
    <w:multiLevelType w:val="multilevel"/>
    <w:tmpl w:val="8A2C1CE8"/>
    <w:lvl w:ilvl="0">
      <w:start w:val="9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">
    <w:nsid w:val="0C066D79"/>
    <w:multiLevelType w:val="hybridMultilevel"/>
    <w:tmpl w:val="29CE0ACA"/>
    <w:lvl w:ilvl="0" w:tplc="D7A8EED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13114D"/>
    <w:multiLevelType w:val="multilevel"/>
    <w:tmpl w:val="D004CB10"/>
    <w:lvl w:ilvl="0">
      <w:start w:val="8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4">
    <w:nsid w:val="151D3566"/>
    <w:multiLevelType w:val="multilevel"/>
    <w:tmpl w:val="AB2A05B6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5">
    <w:nsid w:val="192254B1"/>
    <w:multiLevelType w:val="hybridMultilevel"/>
    <w:tmpl w:val="4AA8924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707371"/>
    <w:multiLevelType w:val="hybridMultilevel"/>
    <w:tmpl w:val="1C6A5FC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9D4525"/>
    <w:multiLevelType w:val="hybridMultilevel"/>
    <w:tmpl w:val="13E80BB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CF1955"/>
    <w:multiLevelType w:val="multilevel"/>
    <w:tmpl w:val="1A5CADB4"/>
    <w:lvl w:ilvl="0">
      <w:start w:val="6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9">
    <w:nsid w:val="2E3852C4"/>
    <w:multiLevelType w:val="hybridMultilevel"/>
    <w:tmpl w:val="6A76BE3C"/>
    <w:lvl w:ilvl="0" w:tplc="0405001B">
      <w:start w:val="1"/>
      <w:numFmt w:val="lowerLetter"/>
      <w:lvlText w:val="%1)"/>
      <w:lvlJc w:val="left"/>
      <w:pPr>
        <w:ind w:left="720" w:hanging="360"/>
      </w:pPr>
    </w:lvl>
    <w:lvl w:ilvl="1" w:tplc="04050003">
      <w:start w:val="3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Arial" w:hAnsi="Arial" w:cs="Times New Roman" w:hint="default"/>
        <w:b w:val="0"/>
        <w:i w:val="0"/>
        <w:sz w:val="24"/>
        <w:szCs w:val="22"/>
      </w:rPr>
    </w:lvl>
    <w:lvl w:ilvl="2" w:tplc="04050005">
      <w:start w:val="1"/>
      <w:numFmt w:val="lowerRoman"/>
      <w:lvlText w:val="%3."/>
      <w:lvlJc w:val="right"/>
      <w:pPr>
        <w:ind w:left="2160" w:hanging="180"/>
      </w:pPr>
    </w:lvl>
    <w:lvl w:ilvl="3" w:tplc="04050001">
      <w:start w:val="1"/>
      <w:numFmt w:val="decimal"/>
      <w:lvlText w:val="%4."/>
      <w:lvlJc w:val="left"/>
      <w:pPr>
        <w:ind w:left="2880" w:hanging="360"/>
      </w:pPr>
    </w:lvl>
    <w:lvl w:ilvl="4" w:tplc="04050003">
      <w:start w:val="1"/>
      <w:numFmt w:val="lowerLetter"/>
      <w:lvlText w:val="%5."/>
      <w:lvlJc w:val="left"/>
      <w:pPr>
        <w:ind w:left="3600" w:hanging="360"/>
      </w:pPr>
    </w:lvl>
    <w:lvl w:ilvl="5" w:tplc="04050005">
      <w:start w:val="1"/>
      <w:numFmt w:val="lowerRoman"/>
      <w:lvlText w:val="%6."/>
      <w:lvlJc w:val="right"/>
      <w:pPr>
        <w:ind w:left="4320" w:hanging="180"/>
      </w:pPr>
    </w:lvl>
    <w:lvl w:ilvl="6" w:tplc="04050001">
      <w:start w:val="1"/>
      <w:numFmt w:val="decimal"/>
      <w:lvlText w:val="%7."/>
      <w:lvlJc w:val="left"/>
      <w:pPr>
        <w:ind w:left="5040" w:hanging="360"/>
      </w:pPr>
    </w:lvl>
    <w:lvl w:ilvl="7" w:tplc="04050003">
      <w:start w:val="1"/>
      <w:numFmt w:val="lowerLetter"/>
      <w:lvlText w:val="%8."/>
      <w:lvlJc w:val="left"/>
      <w:pPr>
        <w:ind w:left="5760" w:hanging="360"/>
      </w:pPr>
    </w:lvl>
    <w:lvl w:ilvl="8" w:tplc="04050005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9D322E"/>
    <w:multiLevelType w:val="hybridMultilevel"/>
    <w:tmpl w:val="8690CF9E"/>
    <w:lvl w:ilvl="0" w:tplc="4E6E2C7C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2774DB8"/>
    <w:multiLevelType w:val="hybridMultilevel"/>
    <w:tmpl w:val="98B4BF6C"/>
    <w:lvl w:ilvl="0" w:tplc="0405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2">
    <w:nsid w:val="37FD1AE5"/>
    <w:multiLevelType w:val="hybridMultilevel"/>
    <w:tmpl w:val="AD10F3BE"/>
    <w:lvl w:ilvl="0" w:tplc="6BA068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A4F30EF"/>
    <w:multiLevelType w:val="hybridMultilevel"/>
    <w:tmpl w:val="6382C91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6B3EBB"/>
    <w:multiLevelType w:val="multilevel"/>
    <w:tmpl w:val="75CA4336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5">
    <w:nsid w:val="46003BFE"/>
    <w:multiLevelType w:val="multilevel"/>
    <w:tmpl w:val="A4F00E88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6">
    <w:nsid w:val="48E42309"/>
    <w:multiLevelType w:val="hybridMultilevel"/>
    <w:tmpl w:val="71621820"/>
    <w:lvl w:ilvl="0" w:tplc="4E6E2C7C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FD26A9A"/>
    <w:multiLevelType w:val="multilevel"/>
    <w:tmpl w:val="D17E8686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8">
    <w:nsid w:val="5388526B"/>
    <w:multiLevelType w:val="hybridMultilevel"/>
    <w:tmpl w:val="203AB9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7A40F9"/>
    <w:multiLevelType w:val="hybridMultilevel"/>
    <w:tmpl w:val="A7A4CA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A66DF7"/>
    <w:multiLevelType w:val="multilevel"/>
    <w:tmpl w:val="E0048F1C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1">
    <w:nsid w:val="6ABB5875"/>
    <w:multiLevelType w:val="hybridMultilevel"/>
    <w:tmpl w:val="21A8911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E25A7C"/>
    <w:multiLevelType w:val="hybridMultilevel"/>
    <w:tmpl w:val="2C5652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6"/>
  </w:num>
  <w:num w:numId="13">
    <w:abstractNumId w:val="21"/>
  </w:num>
  <w:num w:numId="14">
    <w:abstractNumId w:val="16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</w:num>
  <w:num w:numId="19">
    <w:abstractNumId w:val="18"/>
  </w:num>
  <w:num w:numId="20">
    <w:abstractNumId w:val="11"/>
  </w:num>
  <w:num w:numId="21">
    <w:abstractNumId w:val="7"/>
  </w:num>
  <w:num w:numId="22">
    <w:abstractNumId w:val="13"/>
  </w:num>
  <w:num w:numId="23">
    <w:abstractNumId w:val="2"/>
  </w:num>
  <w:num w:numId="24">
    <w:abstractNumId w:val="9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89E"/>
    <w:rsid w:val="0001360A"/>
    <w:rsid w:val="00087E00"/>
    <w:rsid w:val="000A546F"/>
    <w:rsid w:val="000C1A22"/>
    <w:rsid w:val="000D3DDE"/>
    <w:rsid w:val="00196849"/>
    <w:rsid w:val="001A5C1C"/>
    <w:rsid w:val="00203110"/>
    <w:rsid w:val="00206CF1"/>
    <w:rsid w:val="00211EA9"/>
    <w:rsid w:val="00247E8D"/>
    <w:rsid w:val="002B169E"/>
    <w:rsid w:val="002F1DBE"/>
    <w:rsid w:val="00325766"/>
    <w:rsid w:val="00334EDA"/>
    <w:rsid w:val="003A7B0B"/>
    <w:rsid w:val="003F35FA"/>
    <w:rsid w:val="004121D1"/>
    <w:rsid w:val="00457840"/>
    <w:rsid w:val="00480B30"/>
    <w:rsid w:val="0048191E"/>
    <w:rsid w:val="00494536"/>
    <w:rsid w:val="005120C5"/>
    <w:rsid w:val="00534F8E"/>
    <w:rsid w:val="00546733"/>
    <w:rsid w:val="005752CB"/>
    <w:rsid w:val="00651D0B"/>
    <w:rsid w:val="00660113"/>
    <w:rsid w:val="00683D0E"/>
    <w:rsid w:val="006C4525"/>
    <w:rsid w:val="006C5A74"/>
    <w:rsid w:val="006D0929"/>
    <w:rsid w:val="006F641B"/>
    <w:rsid w:val="0073700E"/>
    <w:rsid w:val="00754A64"/>
    <w:rsid w:val="008B039F"/>
    <w:rsid w:val="008B3646"/>
    <w:rsid w:val="008F63DA"/>
    <w:rsid w:val="00905C83"/>
    <w:rsid w:val="00960265"/>
    <w:rsid w:val="009767B2"/>
    <w:rsid w:val="009F17D0"/>
    <w:rsid w:val="00A15F0A"/>
    <w:rsid w:val="00A4089E"/>
    <w:rsid w:val="00A56BF9"/>
    <w:rsid w:val="00A639C2"/>
    <w:rsid w:val="00A6735A"/>
    <w:rsid w:val="00AA06D5"/>
    <w:rsid w:val="00AA5AFA"/>
    <w:rsid w:val="00AD7BD0"/>
    <w:rsid w:val="00AE4FDC"/>
    <w:rsid w:val="00AF063D"/>
    <w:rsid w:val="00B07833"/>
    <w:rsid w:val="00B74AD1"/>
    <w:rsid w:val="00BB359C"/>
    <w:rsid w:val="00BB4F45"/>
    <w:rsid w:val="00C847AF"/>
    <w:rsid w:val="00C91239"/>
    <w:rsid w:val="00CD10AC"/>
    <w:rsid w:val="00D025F0"/>
    <w:rsid w:val="00D12E58"/>
    <w:rsid w:val="00D17907"/>
    <w:rsid w:val="00D452F9"/>
    <w:rsid w:val="00DB5926"/>
    <w:rsid w:val="00DD0E95"/>
    <w:rsid w:val="00E62F52"/>
    <w:rsid w:val="00E82206"/>
    <w:rsid w:val="00E907E1"/>
    <w:rsid w:val="00F17A16"/>
    <w:rsid w:val="00F24F86"/>
    <w:rsid w:val="00F72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A4089E"/>
    <w:rPr>
      <w:sz w:val="24"/>
      <w:szCs w:val="24"/>
    </w:rPr>
  </w:style>
  <w:style w:type="paragraph" w:styleId="Nadpis1">
    <w:name w:val="heading 1"/>
    <w:basedOn w:val="Normln"/>
    <w:next w:val="Normln"/>
    <w:qFormat/>
    <w:rsid w:val="00A4089E"/>
    <w:pPr>
      <w:keepNext/>
      <w:jc w:val="center"/>
      <w:outlineLvl w:val="0"/>
    </w:pPr>
    <w:rPr>
      <w:rFonts w:ascii="Arial" w:hAnsi="Arial" w:cs="Arial"/>
      <w:b/>
      <w:sz w:val="20"/>
      <w:szCs w:val="20"/>
    </w:rPr>
  </w:style>
  <w:style w:type="paragraph" w:styleId="Nadpis2">
    <w:name w:val="heading 2"/>
    <w:basedOn w:val="Normln"/>
    <w:next w:val="Normln"/>
    <w:qFormat/>
    <w:rsid w:val="00A4089E"/>
    <w:pPr>
      <w:keepNext/>
      <w:jc w:val="both"/>
      <w:outlineLvl w:val="1"/>
    </w:pPr>
    <w:rPr>
      <w:rFonts w:ascii="Arial" w:hAnsi="Arial" w:cs="Arial"/>
      <w:b/>
      <w:sz w:val="20"/>
      <w:szCs w:val="20"/>
    </w:rPr>
  </w:style>
  <w:style w:type="paragraph" w:styleId="Nadpis4">
    <w:name w:val="heading 4"/>
    <w:basedOn w:val="Normln"/>
    <w:next w:val="Normln"/>
    <w:qFormat/>
    <w:rsid w:val="008B364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8">
    <w:name w:val="Základní text (8)_"/>
    <w:link w:val="Zkladntext81"/>
    <w:rsid w:val="00A4089E"/>
    <w:rPr>
      <w:rFonts w:ascii="Arial" w:hAnsi="Arial"/>
      <w:b/>
      <w:bCs/>
      <w:sz w:val="23"/>
      <w:szCs w:val="23"/>
      <w:lang w:bidi="ar-SA"/>
    </w:rPr>
  </w:style>
  <w:style w:type="paragraph" w:customStyle="1" w:styleId="Zkladntext81">
    <w:name w:val="Základní text (8)1"/>
    <w:basedOn w:val="Normln"/>
    <w:link w:val="Zkladntext8"/>
    <w:rsid w:val="00A4089E"/>
    <w:pPr>
      <w:widowControl w:val="0"/>
      <w:shd w:val="clear" w:color="auto" w:fill="FFFFFF"/>
      <w:spacing w:before="300" w:after="300" w:line="240" w:lineRule="atLeast"/>
    </w:pPr>
    <w:rPr>
      <w:rFonts w:ascii="Arial" w:hAnsi="Arial"/>
      <w:b/>
      <w:bCs/>
      <w:sz w:val="23"/>
      <w:szCs w:val="23"/>
    </w:rPr>
  </w:style>
  <w:style w:type="character" w:styleId="Odkaznakoment">
    <w:name w:val="annotation reference"/>
    <w:semiHidden/>
    <w:rsid w:val="00A4089E"/>
    <w:rPr>
      <w:sz w:val="16"/>
      <w:szCs w:val="16"/>
    </w:rPr>
  </w:style>
  <w:style w:type="paragraph" w:styleId="Textkomente">
    <w:name w:val="annotation text"/>
    <w:basedOn w:val="Normln"/>
    <w:semiHidden/>
    <w:rsid w:val="00A4089E"/>
    <w:rPr>
      <w:sz w:val="20"/>
      <w:szCs w:val="20"/>
    </w:rPr>
  </w:style>
  <w:style w:type="paragraph" w:styleId="Zkladntextodsazen">
    <w:name w:val="Body Text Indent"/>
    <w:basedOn w:val="Normln"/>
    <w:rsid w:val="00A4089E"/>
    <w:pPr>
      <w:ind w:left="720" w:hanging="720"/>
      <w:jc w:val="both"/>
    </w:pPr>
    <w:rPr>
      <w:rFonts w:ascii="Arial" w:hAnsi="Arial" w:cs="Arial"/>
      <w:sz w:val="20"/>
      <w:szCs w:val="20"/>
    </w:rPr>
  </w:style>
  <w:style w:type="paragraph" w:styleId="Textbubliny">
    <w:name w:val="Balloon Text"/>
    <w:basedOn w:val="Normln"/>
    <w:semiHidden/>
    <w:rsid w:val="00A4089E"/>
    <w:rPr>
      <w:rFonts w:ascii="Tahoma" w:hAnsi="Tahoma" w:cs="Tahoma"/>
      <w:sz w:val="16"/>
      <w:szCs w:val="16"/>
    </w:rPr>
  </w:style>
  <w:style w:type="paragraph" w:styleId="Nzev">
    <w:name w:val="Title"/>
    <w:basedOn w:val="Normln"/>
    <w:qFormat/>
    <w:rsid w:val="008B3646"/>
    <w:pPr>
      <w:jc w:val="center"/>
    </w:pPr>
    <w:rPr>
      <w:b/>
      <w:sz w:val="30"/>
      <w:szCs w:val="30"/>
    </w:rPr>
  </w:style>
  <w:style w:type="paragraph" w:styleId="Zkladntextodsazen2">
    <w:name w:val="Body Text Indent 2"/>
    <w:basedOn w:val="Normln"/>
    <w:link w:val="Zkladntextodsazen2Char"/>
    <w:rsid w:val="008B3646"/>
    <w:pPr>
      <w:ind w:left="540" w:hanging="540"/>
      <w:jc w:val="both"/>
    </w:pPr>
  </w:style>
  <w:style w:type="paragraph" w:customStyle="1" w:styleId="Odstavecseseznamem1">
    <w:name w:val="Odstavec se seznamem1"/>
    <w:aliases w:val="Smlouva-Odst."/>
    <w:basedOn w:val="Normln"/>
    <w:qFormat/>
    <w:rsid w:val="006C5A7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2F1DBE"/>
    <w:pPr>
      <w:ind w:left="708"/>
    </w:pPr>
  </w:style>
  <w:style w:type="paragraph" w:styleId="Zhlav">
    <w:name w:val="header"/>
    <w:basedOn w:val="Normln"/>
    <w:link w:val="ZhlavChar"/>
    <w:rsid w:val="00AD7BD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D7BD0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AD7BD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D7BD0"/>
    <w:rPr>
      <w:sz w:val="24"/>
      <w:szCs w:val="24"/>
    </w:rPr>
  </w:style>
  <w:style w:type="character" w:customStyle="1" w:styleId="preformatted">
    <w:name w:val="preformatted"/>
    <w:basedOn w:val="Standardnpsmoodstavce"/>
    <w:rsid w:val="00CD10AC"/>
  </w:style>
  <w:style w:type="character" w:customStyle="1" w:styleId="nowrap">
    <w:name w:val="nowrap"/>
    <w:basedOn w:val="Standardnpsmoodstavce"/>
    <w:rsid w:val="00CD10AC"/>
  </w:style>
  <w:style w:type="character" w:customStyle="1" w:styleId="Zkladntextodsazen2Char">
    <w:name w:val="Základní text odsazený 2 Char"/>
    <w:basedOn w:val="Standardnpsmoodstavce"/>
    <w:link w:val="Zkladntextodsazen2"/>
    <w:rsid w:val="00CD10A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A4089E"/>
    <w:rPr>
      <w:sz w:val="24"/>
      <w:szCs w:val="24"/>
    </w:rPr>
  </w:style>
  <w:style w:type="paragraph" w:styleId="Nadpis1">
    <w:name w:val="heading 1"/>
    <w:basedOn w:val="Normln"/>
    <w:next w:val="Normln"/>
    <w:qFormat/>
    <w:rsid w:val="00A4089E"/>
    <w:pPr>
      <w:keepNext/>
      <w:jc w:val="center"/>
      <w:outlineLvl w:val="0"/>
    </w:pPr>
    <w:rPr>
      <w:rFonts w:ascii="Arial" w:hAnsi="Arial" w:cs="Arial"/>
      <w:b/>
      <w:sz w:val="20"/>
      <w:szCs w:val="20"/>
    </w:rPr>
  </w:style>
  <w:style w:type="paragraph" w:styleId="Nadpis2">
    <w:name w:val="heading 2"/>
    <w:basedOn w:val="Normln"/>
    <w:next w:val="Normln"/>
    <w:qFormat/>
    <w:rsid w:val="00A4089E"/>
    <w:pPr>
      <w:keepNext/>
      <w:jc w:val="both"/>
      <w:outlineLvl w:val="1"/>
    </w:pPr>
    <w:rPr>
      <w:rFonts w:ascii="Arial" w:hAnsi="Arial" w:cs="Arial"/>
      <w:b/>
      <w:sz w:val="20"/>
      <w:szCs w:val="20"/>
    </w:rPr>
  </w:style>
  <w:style w:type="paragraph" w:styleId="Nadpis4">
    <w:name w:val="heading 4"/>
    <w:basedOn w:val="Normln"/>
    <w:next w:val="Normln"/>
    <w:qFormat/>
    <w:rsid w:val="008B364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8">
    <w:name w:val="Základní text (8)_"/>
    <w:link w:val="Zkladntext81"/>
    <w:rsid w:val="00A4089E"/>
    <w:rPr>
      <w:rFonts w:ascii="Arial" w:hAnsi="Arial"/>
      <w:b/>
      <w:bCs/>
      <w:sz w:val="23"/>
      <w:szCs w:val="23"/>
      <w:lang w:bidi="ar-SA"/>
    </w:rPr>
  </w:style>
  <w:style w:type="paragraph" w:customStyle="1" w:styleId="Zkladntext81">
    <w:name w:val="Základní text (8)1"/>
    <w:basedOn w:val="Normln"/>
    <w:link w:val="Zkladntext8"/>
    <w:rsid w:val="00A4089E"/>
    <w:pPr>
      <w:widowControl w:val="0"/>
      <w:shd w:val="clear" w:color="auto" w:fill="FFFFFF"/>
      <w:spacing w:before="300" w:after="300" w:line="240" w:lineRule="atLeast"/>
    </w:pPr>
    <w:rPr>
      <w:rFonts w:ascii="Arial" w:hAnsi="Arial"/>
      <w:b/>
      <w:bCs/>
      <w:sz w:val="23"/>
      <w:szCs w:val="23"/>
    </w:rPr>
  </w:style>
  <w:style w:type="character" w:styleId="Odkaznakoment">
    <w:name w:val="annotation reference"/>
    <w:semiHidden/>
    <w:rsid w:val="00A4089E"/>
    <w:rPr>
      <w:sz w:val="16"/>
      <w:szCs w:val="16"/>
    </w:rPr>
  </w:style>
  <w:style w:type="paragraph" w:styleId="Textkomente">
    <w:name w:val="annotation text"/>
    <w:basedOn w:val="Normln"/>
    <w:semiHidden/>
    <w:rsid w:val="00A4089E"/>
    <w:rPr>
      <w:sz w:val="20"/>
      <w:szCs w:val="20"/>
    </w:rPr>
  </w:style>
  <w:style w:type="paragraph" w:styleId="Zkladntextodsazen">
    <w:name w:val="Body Text Indent"/>
    <w:basedOn w:val="Normln"/>
    <w:rsid w:val="00A4089E"/>
    <w:pPr>
      <w:ind w:left="720" w:hanging="720"/>
      <w:jc w:val="both"/>
    </w:pPr>
    <w:rPr>
      <w:rFonts w:ascii="Arial" w:hAnsi="Arial" w:cs="Arial"/>
      <w:sz w:val="20"/>
      <w:szCs w:val="20"/>
    </w:rPr>
  </w:style>
  <w:style w:type="paragraph" w:styleId="Textbubliny">
    <w:name w:val="Balloon Text"/>
    <w:basedOn w:val="Normln"/>
    <w:semiHidden/>
    <w:rsid w:val="00A4089E"/>
    <w:rPr>
      <w:rFonts w:ascii="Tahoma" w:hAnsi="Tahoma" w:cs="Tahoma"/>
      <w:sz w:val="16"/>
      <w:szCs w:val="16"/>
    </w:rPr>
  </w:style>
  <w:style w:type="paragraph" w:styleId="Nzev">
    <w:name w:val="Title"/>
    <w:basedOn w:val="Normln"/>
    <w:qFormat/>
    <w:rsid w:val="008B3646"/>
    <w:pPr>
      <w:jc w:val="center"/>
    </w:pPr>
    <w:rPr>
      <w:b/>
      <w:sz w:val="30"/>
      <w:szCs w:val="30"/>
    </w:rPr>
  </w:style>
  <w:style w:type="paragraph" w:styleId="Zkladntextodsazen2">
    <w:name w:val="Body Text Indent 2"/>
    <w:basedOn w:val="Normln"/>
    <w:link w:val="Zkladntextodsazen2Char"/>
    <w:rsid w:val="008B3646"/>
    <w:pPr>
      <w:ind w:left="540" w:hanging="540"/>
      <w:jc w:val="both"/>
    </w:pPr>
  </w:style>
  <w:style w:type="paragraph" w:customStyle="1" w:styleId="Odstavecseseznamem1">
    <w:name w:val="Odstavec se seznamem1"/>
    <w:aliases w:val="Smlouva-Odst."/>
    <w:basedOn w:val="Normln"/>
    <w:qFormat/>
    <w:rsid w:val="006C5A7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2F1DBE"/>
    <w:pPr>
      <w:ind w:left="708"/>
    </w:pPr>
  </w:style>
  <w:style w:type="paragraph" w:styleId="Zhlav">
    <w:name w:val="header"/>
    <w:basedOn w:val="Normln"/>
    <w:link w:val="ZhlavChar"/>
    <w:rsid w:val="00AD7BD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D7BD0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AD7BD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D7BD0"/>
    <w:rPr>
      <w:sz w:val="24"/>
      <w:szCs w:val="24"/>
    </w:rPr>
  </w:style>
  <w:style w:type="character" w:customStyle="1" w:styleId="preformatted">
    <w:name w:val="preformatted"/>
    <w:basedOn w:val="Standardnpsmoodstavce"/>
    <w:rsid w:val="00CD10AC"/>
  </w:style>
  <w:style w:type="character" w:customStyle="1" w:styleId="nowrap">
    <w:name w:val="nowrap"/>
    <w:basedOn w:val="Standardnpsmoodstavce"/>
    <w:rsid w:val="00CD10AC"/>
  </w:style>
  <w:style w:type="character" w:customStyle="1" w:styleId="Zkladntextodsazen2Char">
    <w:name w:val="Základní text odsazený 2 Char"/>
    <w:basedOn w:val="Standardnpsmoodstavce"/>
    <w:link w:val="Zkladntextodsazen2"/>
    <w:rsid w:val="00CD10A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345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ZČU</Company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rabova</dc:creator>
  <cp:lastModifiedBy>Blanka GREBEŇOVÁ</cp:lastModifiedBy>
  <cp:revision>2</cp:revision>
  <dcterms:created xsi:type="dcterms:W3CDTF">2019-09-24T10:33:00Z</dcterms:created>
  <dcterms:modified xsi:type="dcterms:W3CDTF">2019-09-24T10:33:00Z</dcterms:modified>
</cp:coreProperties>
</file>