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SMLOUVA O DÍLO </w:t>
      </w:r>
      <w:r w:rsidR="00064DF4" w:rsidRPr="00431E7F">
        <w:rPr>
          <w:rFonts w:ascii="Times New Roman" w:hAnsi="Times New Roman" w:cs="Times New Roman"/>
          <w:b/>
          <w:bCs/>
          <w:lang w:eastAsia="en-GB"/>
        </w:rPr>
        <w:t>č.1/201</w:t>
      </w:r>
      <w:r w:rsidR="002E2D03" w:rsidRPr="00431E7F">
        <w:rPr>
          <w:rFonts w:ascii="Times New Roman" w:hAnsi="Times New Roman" w:cs="Times New Roman"/>
          <w:b/>
          <w:bCs/>
          <w:lang w:eastAsia="en-GB"/>
        </w:rPr>
        <w:t>9</w:t>
      </w:r>
    </w:p>
    <w:p w:rsidR="003A4887" w:rsidRPr="00431E7F" w:rsidRDefault="003A4887" w:rsidP="003A4887">
      <w:pPr>
        <w:pStyle w:val="Bezmezer"/>
        <w:rPr>
          <w:lang w:eastAsia="en-GB"/>
        </w:rPr>
      </w:pPr>
      <w:r w:rsidRPr="00431E7F">
        <w:rPr>
          <w:lang w:eastAsia="en-GB"/>
        </w:rPr>
        <w:t>Zhotovitel</w:t>
      </w:r>
      <w:r w:rsidR="001D147E" w:rsidRPr="00431E7F">
        <w:rPr>
          <w:lang w:eastAsia="en-GB"/>
        </w:rPr>
        <w:t>:</w:t>
      </w:r>
    </w:p>
    <w:p w:rsidR="001D147E" w:rsidRPr="00431E7F" w:rsidRDefault="001D147E" w:rsidP="003A4887">
      <w:pPr>
        <w:pStyle w:val="Bezmezer"/>
        <w:rPr>
          <w:lang w:eastAsia="en-GB"/>
        </w:rPr>
      </w:pPr>
    </w:p>
    <w:p w:rsidR="003A4887" w:rsidRPr="00431E7F" w:rsidRDefault="002E2D03" w:rsidP="003A4887">
      <w:pPr>
        <w:pStyle w:val="Bezmezer"/>
        <w:rPr>
          <w:lang w:eastAsia="en-GB"/>
        </w:rPr>
      </w:pPr>
      <w:r w:rsidRPr="00431E7F">
        <w:rPr>
          <w:lang w:eastAsia="en-GB"/>
        </w:rPr>
        <w:t>Tomáš Supik</w:t>
      </w:r>
    </w:p>
    <w:p w:rsidR="003A4887" w:rsidRPr="00431E7F" w:rsidRDefault="002E2D03" w:rsidP="003A4887">
      <w:pPr>
        <w:pStyle w:val="Bezmezer"/>
        <w:rPr>
          <w:lang w:eastAsia="en-GB"/>
        </w:rPr>
      </w:pPr>
      <w:r w:rsidRPr="00431E7F">
        <w:rPr>
          <w:lang w:eastAsia="en-GB"/>
        </w:rPr>
        <w:t>Kolonie 1973/25A</w:t>
      </w:r>
    </w:p>
    <w:p w:rsidR="003A4887" w:rsidRPr="00431E7F" w:rsidRDefault="002E2D03" w:rsidP="003A4887">
      <w:pPr>
        <w:pStyle w:val="Bezmezer"/>
        <w:rPr>
          <w:lang w:eastAsia="en-GB"/>
        </w:rPr>
      </w:pPr>
      <w:r w:rsidRPr="00431E7F">
        <w:rPr>
          <w:lang w:eastAsia="en-GB"/>
        </w:rPr>
        <w:t>Český Těšín 737 01</w:t>
      </w:r>
    </w:p>
    <w:p w:rsidR="003A4887" w:rsidRPr="00431E7F" w:rsidRDefault="003A4887" w:rsidP="003A4887">
      <w:pPr>
        <w:pStyle w:val="Bezmezer"/>
        <w:rPr>
          <w:lang w:eastAsia="en-GB"/>
        </w:rPr>
      </w:pPr>
      <w:proofErr w:type="gramStart"/>
      <w:r w:rsidRPr="00431E7F">
        <w:rPr>
          <w:lang w:eastAsia="en-GB"/>
        </w:rPr>
        <w:t xml:space="preserve">Zastoupen                              : </w:t>
      </w:r>
      <w:r w:rsidR="002E2D03" w:rsidRPr="00431E7F">
        <w:rPr>
          <w:lang w:eastAsia="en-GB"/>
        </w:rPr>
        <w:t>Tomáš</w:t>
      </w:r>
      <w:proofErr w:type="gramEnd"/>
      <w:r w:rsidR="002E2D03" w:rsidRPr="00431E7F">
        <w:rPr>
          <w:lang w:eastAsia="en-GB"/>
        </w:rPr>
        <w:t xml:space="preserve"> Supik</w:t>
      </w:r>
    </w:p>
    <w:p w:rsidR="003A4887" w:rsidRPr="00431E7F" w:rsidRDefault="003A4887" w:rsidP="003A4887">
      <w:pPr>
        <w:pStyle w:val="Bezmezer"/>
        <w:rPr>
          <w:lang w:eastAsia="en-GB"/>
        </w:rPr>
      </w:pPr>
      <w:r w:rsidRPr="00431E7F">
        <w:rPr>
          <w:lang w:eastAsia="en-GB"/>
        </w:rPr>
        <w:t xml:space="preserve">IČO             </w:t>
      </w:r>
      <w:r w:rsidR="002E2D03" w:rsidRPr="00431E7F">
        <w:rPr>
          <w:lang w:eastAsia="en-GB"/>
        </w:rPr>
        <w:t xml:space="preserve">                             : 02779455</w:t>
      </w:r>
    </w:p>
    <w:p w:rsidR="003A4887" w:rsidRDefault="003A4887" w:rsidP="003A4887">
      <w:pPr>
        <w:pStyle w:val="Bezmezer"/>
        <w:rPr>
          <w:lang w:eastAsia="en-GB"/>
        </w:rPr>
      </w:pPr>
      <w:proofErr w:type="gramStart"/>
      <w:r w:rsidRPr="00431E7F">
        <w:rPr>
          <w:lang w:eastAsia="en-GB"/>
        </w:rPr>
        <w:t xml:space="preserve">DIČ                                          </w:t>
      </w:r>
      <w:r w:rsidR="00611EDD">
        <w:rPr>
          <w:lang w:eastAsia="en-GB"/>
        </w:rPr>
        <w:t>: CZ</w:t>
      </w:r>
      <w:r w:rsidR="002E2D03" w:rsidRPr="00431E7F">
        <w:rPr>
          <w:lang w:eastAsia="en-GB"/>
        </w:rPr>
        <w:t>8405085073</w:t>
      </w:r>
      <w:proofErr w:type="gramEnd"/>
    </w:p>
    <w:p w:rsidR="00611EDD" w:rsidRPr="00431E7F" w:rsidRDefault="00611EDD" w:rsidP="003A4887">
      <w:pPr>
        <w:pStyle w:val="Bezmezer"/>
        <w:rPr>
          <w:lang w:eastAsia="en-GB"/>
        </w:rPr>
      </w:pPr>
      <w:r>
        <w:rPr>
          <w:lang w:eastAsia="en-GB"/>
        </w:rPr>
        <w:t>Neplátce DPH</w:t>
      </w:r>
    </w:p>
    <w:p w:rsidR="003A4887" w:rsidRPr="00431E7F" w:rsidRDefault="003A4887" w:rsidP="003A4887">
      <w:pPr>
        <w:pStyle w:val="Bezmezer"/>
        <w:rPr>
          <w:lang w:eastAsia="en-GB"/>
        </w:rPr>
      </w:pPr>
      <w:r w:rsidRPr="00431E7F">
        <w:rPr>
          <w:lang w:eastAsia="en-GB"/>
        </w:rPr>
        <w:t xml:space="preserve">Bankovní </w:t>
      </w:r>
      <w:proofErr w:type="gramStart"/>
      <w:r w:rsidRPr="00431E7F">
        <w:rPr>
          <w:lang w:eastAsia="en-GB"/>
        </w:rPr>
        <w:t>s</w:t>
      </w:r>
      <w:r w:rsidR="002E2D03" w:rsidRPr="00431E7F">
        <w:rPr>
          <w:lang w:eastAsia="en-GB"/>
        </w:rPr>
        <w:t xml:space="preserve">pojení                  : </w:t>
      </w:r>
      <w:proofErr w:type="spellStart"/>
      <w:r w:rsidR="002E2D03" w:rsidRPr="00431E7F">
        <w:rPr>
          <w:lang w:eastAsia="en-GB"/>
        </w:rPr>
        <w:t>Fio</w:t>
      </w:r>
      <w:proofErr w:type="spellEnd"/>
      <w:proofErr w:type="gramEnd"/>
      <w:r w:rsidR="002E2D03" w:rsidRPr="00431E7F">
        <w:rPr>
          <w:lang w:eastAsia="en-GB"/>
        </w:rPr>
        <w:t xml:space="preserve"> banka, a.s.</w:t>
      </w:r>
    </w:p>
    <w:p w:rsidR="003A4887" w:rsidRPr="00431E7F" w:rsidRDefault="003A4887" w:rsidP="003A4887">
      <w:pPr>
        <w:pStyle w:val="Bezmezer"/>
        <w:rPr>
          <w:lang w:eastAsia="en-GB"/>
        </w:rPr>
      </w:pPr>
      <w:proofErr w:type="spellStart"/>
      <w:r w:rsidRPr="00431E7F">
        <w:rPr>
          <w:lang w:eastAsia="en-GB"/>
        </w:rPr>
        <w:t>Čislo</w:t>
      </w:r>
      <w:proofErr w:type="spellEnd"/>
      <w:r w:rsidRPr="00431E7F">
        <w:rPr>
          <w:lang w:eastAsia="en-GB"/>
        </w:rPr>
        <w:t xml:space="preserve"> </w:t>
      </w:r>
      <w:proofErr w:type="gramStart"/>
      <w:r w:rsidRPr="00431E7F">
        <w:rPr>
          <w:lang w:eastAsia="en-GB"/>
        </w:rPr>
        <w:t xml:space="preserve">učtu               </w:t>
      </w:r>
      <w:r w:rsidR="002E2D03" w:rsidRPr="00431E7F">
        <w:rPr>
          <w:lang w:eastAsia="en-GB"/>
        </w:rPr>
        <w:t xml:space="preserve">                : 2401336794/2010</w:t>
      </w:r>
      <w:proofErr w:type="gramEnd"/>
    </w:p>
    <w:p w:rsidR="003A4887" w:rsidRPr="00431E7F" w:rsidRDefault="003A4887" w:rsidP="003A4887">
      <w:pPr>
        <w:pStyle w:val="Bezmezer"/>
        <w:rPr>
          <w:lang w:eastAsia="en-GB"/>
        </w:rPr>
      </w:pPr>
      <w:proofErr w:type="gramStart"/>
      <w:r w:rsidRPr="00431E7F">
        <w:rPr>
          <w:lang w:eastAsia="en-GB"/>
        </w:rPr>
        <w:t xml:space="preserve">Tel.                                          : </w:t>
      </w:r>
      <w:r w:rsidR="002E2D03" w:rsidRPr="00431E7F">
        <w:rPr>
          <w:lang w:eastAsia="en-GB"/>
        </w:rPr>
        <w:t>608464784</w:t>
      </w:r>
      <w:proofErr w:type="gramEnd"/>
    </w:p>
    <w:p w:rsidR="001D147E" w:rsidRPr="00431E7F" w:rsidRDefault="001D147E" w:rsidP="003A4887">
      <w:pPr>
        <w:pStyle w:val="Bezmezer"/>
        <w:rPr>
          <w:lang w:eastAsia="en-GB"/>
        </w:rPr>
      </w:pPr>
    </w:p>
    <w:p w:rsidR="001D147E" w:rsidRPr="00431E7F" w:rsidRDefault="00B9017F" w:rsidP="003A4887">
      <w:pPr>
        <w:pStyle w:val="Bezmezer"/>
        <w:rPr>
          <w:lang w:eastAsia="en-GB"/>
        </w:rPr>
      </w:pPr>
      <w:r>
        <w:rPr>
          <w:lang w:eastAsia="en-GB"/>
        </w:rPr>
        <w:t>Dále jen Zhotovitel.</w:t>
      </w:r>
    </w:p>
    <w:p w:rsidR="001D147E" w:rsidRPr="00431E7F" w:rsidRDefault="001D147E" w:rsidP="003A4887">
      <w:pPr>
        <w:pStyle w:val="Bezmezer"/>
        <w:rPr>
          <w:lang w:eastAsia="en-GB"/>
        </w:rPr>
      </w:pPr>
    </w:p>
    <w:p w:rsidR="001D147E" w:rsidRPr="00431E7F" w:rsidRDefault="001D147E" w:rsidP="003A4887">
      <w:pPr>
        <w:pStyle w:val="Bezmezer"/>
        <w:rPr>
          <w:lang w:eastAsia="en-GB"/>
        </w:rPr>
      </w:pPr>
    </w:p>
    <w:p w:rsidR="001D147E" w:rsidRPr="00431E7F" w:rsidRDefault="001D147E" w:rsidP="003A4887">
      <w:pPr>
        <w:pStyle w:val="Bezmezer"/>
        <w:rPr>
          <w:lang w:eastAsia="en-GB"/>
        </w:rPr>
      </w:pPr>
      <w:r w:rsidRPr="00431E7F">
        <w:rPr>
          <w:lang w:eastAsia="en-GB"/>
        </w:rPr>
        <w:t>Objednavatel:</w:t>
      </w:r>
    </w:p>
    <w:p w:rsidR="001D147E" w:rsidRPr="00431E7F" w:rsidRDefault="001D147E" w:rsidP="003A4887">
      <w:pPr>
        <w:pStyle w:val="Bezmezer"/>
        <w:rPr>
          <w:lang w:eastAsia="en-GB"/>
        </w:rPr>
      </w:pPr>
    </w:p>
    <w:p w:rsidR="001D147E" w:rsidRPr="00431E7F" w:rsidRDefault="0093767F" w:rsidP="003A4887">
      <w:pPr>
        <w:pStyle w:val="Bezmezer"/>
        <w:rPr>
          <w:lang w:eastAsia="en-GB"/>
        </w:rPr>
      </w:pPr>
      <w:r>
        <w:rPr>
          <w:lang w:eastAsia="en-GB"/>
        </w:rPr>
        <w:t>Základní škola a mateřská škola Český Těšín Hrabina, příspěvková organizace</w:t>
      </w:r>
    </w:p>
    <w:p w:rsidR="00064DF4" w:rsidRPr="00431E7F" w:rsidRDefault="00064DF4" w:rsidP="003A4887">
      <w:pPr>
        <w:pStyle w:val="Bezmezer"/>
        <w:rPr>
          <w:lang w:eastAsia="en-GB"/>
        </w:rPr>
      </w:pPr>
      <w:r w:rsidRPr="00431E7F">
        <w:rPr>
          <w:lang w:eastAsia="en-GB"/>
        </w:rPr>
        <w:t>Ostravska 1710</w:t>
      </w:r>
    </w:p>
    <w:p w:rsidR="001D147E" w:rsidRPr="00431E7F" w:rsidRDefault="00064DF4" w:rsidP="003A4887">
      <w:pPr>
        <w:pStyle w:val="Bezmezer"/>
        <w:rPr>
          <w:lang w:eastAsia="en-GB"/>
        </w:rPr>
      </w:pPr>
      <w:r w:rsidRPr="00431E7F">
        <w:rPr>
          <w:lang w:eastAsia="en-GB"/>
        </w:rPr>
        <w:t xml:space="preserve">737 01 </w:t>
      </w:r>
      <w:r w:rsidR="001D147E" w:rsidRPr="00431E7F">
        <w:rPr>
          <w:lang w:eastAsia="en-GB"/>
        </w:rPr>
        <w:t>Český Těšín</w:t>
      </w:r>
    </w:p>
    <w:p w:rsidR="00C555E9" w:rsidRPr="00431E7F" w:rsidRDefault="00C555E9" w:rsidP="003A4887">
      <w:pPr>
        <w:pStyle w:val="Bezmezer"/>
        <w:rPr>
          <w:lang w:eastAsia="en-GB"/>
        </w:rPr>
      </w:pPr>
      <w:r w:rsidRPr="00431E7F">
        <w:rPr>
          <w:lang w:eastAsia="en-GB"/>
        </w:rPr>
        <w:t xml:space="preserve">                  </w:t>
      </w:r>
      <w:r w:rsidR="00064DF4" w:rsidRPr="00431E7F">
        <w:rPr>
          <w:lang w:eastAsia="en-GB"/>
        </w:rPr>
        <w:t xml:space="preserve">  </w:t>
      </w:r>
    </w:p>
    <w:p w:rsidR="00C555E9" w:rsidRPr="00431E7F" w:rsidRDefault="00C555E9" w:rsidP="003A4887">
      <w:pPr>
        <w:pStyle w:val="Bezmezer"/>
        <w:rPr>
          <w:lang w:eastAsia="en-GB"/>
        </w:rPr>
      </w:pPr>
      <w:r w:rsidRPr="00431E7F">
        <w:rPr>
          <w:lang w:eastAsia="en-GB"/>
        </w:rPr>
        <w:t xml:space="preserve">IČO                   </w:t>
      </w:r>
      <w:r w:rsidR="00064DF4" w:rsidRPr="00431E7F">
        <w:rPr>
          <w:lang w:eastAsia="en-GB"/>
        </w:rPr>
        <w:t xml:space="preserve">                      : 72545933</w:t>
      </w:r>
    </w:p>
    <w:p w:rsidR="00C555E9" w:rsidRPr="00431E7F" w:rsidRDefault="00C555E9" w:rsidP="003A4887">
      <w:pPr>
        <w:pStyle w:val="Bezmezer"/>
        <w:rPr>
          <w:lang w:eastAsia="en-GB"/>
        </w:rPr>
      </w:pPr>
      <w:proofErr w:type="gramStart"/>
      <w:r w:rsidRPr="00431E7F">
        <w:rPr>
          <w:lang w:eastAsia="en-GB"/>
        </w:rPr>
        <w:t xml:space="preserve">DIČ                     </w:t>
      </w:r>
      <w:r w:rsidR="00064DF4" w:rsidRPr="00431E7F">
        <w:rPr>
          <w:lang w:eastAsia="en-GB"/>
        </w:rPr>
        <w:t xml:space="preserve">                    : CZ72545933</w:t>
      </w:r>
      <w:proofErr w:type="gramEnd"/>
    </w:p>
    <w:p w:rsidR="00C555E9" w:rsidRPr="00431E7F" w:rsidRDefault="00C555E9" w:rsidP="003A4887">
      <w:pPr>
        <w:pStyle w:val="Bezmezer"/>
        <w:rPr>
          <w:lang w:eastAsia="en-GB"/>
        </w:rPr>
      </w:pPr>
      <w:proofErr w:type="spellStart"/>
      <w:proofErr w:type="gramStart"/>
      <w:r w:rsidRPr="00431E7F">
        <w:rPr>
          <w:lang w:eastAsia="en-GB"/>
        </w:rPr>
        <w:t>Bank.Spojení</w:t>
      </w:r>
      <w:proofErr w:type="spellEnd"/>
      <w:proofErr w:type="gramEnd"/>
      <w:r w:rsidRPr="00431E7F">
        <w:rPr>
          <w:lang w:eastAsia="en-GB"/>
        </w:rPr>
        <w:t xml:space="preserve">    </w:t>
      </w:r>
      <w:r w:rsidR="00064DF4" w:rsidRPr="00431E7F">
        <w:rPr>
          <w:lang w:eastAsia="en-GB"/>
        </w:rPr>
        <w:t xml:space="preserve">                    : 1725708369/0800</w:t>
      </w:r>
    </w:p>
    <w:p w:rsidR="00C555E9" w:rsidRPr="00431E7F" w:rsidRDefault="00C555E9" w:rsidP="003A4887">
      <w:pPr>
        <w:pStyle w:val="Bezmezer"/>
        <w:rPr>
          <w:lang w:eastAsia="en-GB"/>
        </w:rPr>
      </w:pPr>
      <w:proofErr w:type="gramStart"/>
      <w:r w:rsidRPr="00431E7F">
        <w:rPr>
          <w:lang w:eastAsia="en-GB"/>
        </w:rPr>
        <w:t xml:space="preserve">Tel.                                      </w:t>
      </w:r>
      <w:r w:rsidR="00064DF4" w:rsidRPr="00431E7F">
        <w:rPr>
          <w:lang w:eastAsia="en-GB"/>
        </w:rPr>
        <w:t xml:space="preserve"> </w:t>
      </w:r>
      <w:r w:rsidRPr="00431E7F">
        <w:rPr>
          <w:lang w:eastAsia="en-GB"/>
        </w:rPr>
        <w:t xml:space="preserve">  :</w:t>
      </w:r>
      <w:r w:rsidR="00064DF4" w:rsidRPr="00431E7F">
        <w:rPr>
          <w:lang w:eastAsia="en-GB"/>
        </w:rPr>
        <w:t xml:space="preserve"> 558 737 284</w:t>
      </w:r>
      <w:proofErr w:type="gramEnd"/>
    </w:p>
    <w:p w:rsidR="00215E34" w:rsidRDefault="00064DF4" w:rsidP="00013F6B">
      <w:pPr>
        <w:pStyle w:val="Bezmezer"/>
        <w:rPr>
          <w:lang w:eastAsia="en-GB"/>
        </w:rPr>
      </w:pPr>
      <w:proofErr w:type="spellStart"/>
      <w:r w:rsidRPr="00431E7F">
        <w:rPr>
          <w:lang w:eastAsia="en-GB"/>
        </w:rPr>
        <w:t>Redizo</w:t>
      </w:r>
      <w:proofErr w:type="spellEnd"/>
      <w:r w:rsidR="00C555E9" w:rsidRPr="00431E7F">
        <w:rPr>
          <w:lang w:eastAsia="en-GB"/>
        </w:rPr>
        <w:t xml:space="preserve">                               </w:t>
      </w:r>
      <w:r w:rsidRPr="00431E7F">
        <w:rPr>
          <w:lang w:eastAsia="en-GB"/>
        </w:rPr>
        <w:t xml:space="preserve">   </w:t>
      </w:r>
      <w:r w:rsidR="00C555E9" w:rsidRPr="00431E7F">
        <w:rPr>
          <w:lang w:eastAsia="en-GB"/>
        </w:rPr>
        <w:t xml:space="preserve">  : </w:t>
      </w:r>
      <w:r w:rsidRPr="00431E7F">
        <w:rPr>
          <w:lang w:eastAsia="en-GB"/>
        </w:rPr>
        <w:t>691003475</w:t>
      </w:r>
    </w:p>
    <w:p w:rsidR="00B9017F" w:rsidRDefault="00B9017F" w:rsidP="00013F6B">
      <w:pPr>
        <w:pStyle w:val="Bezmezer"/>
        <w:rPr>
          <w:lang w:eastAsia="en-GB"/>
        </w:rPr>
      </w:pPr>
    </w:p>
    <w:p w:rsidR="00B9017F" w:rsidRPr="00431E7F" w:rsidRDefault="00B9017F" w:rsidP="00B9017F">
      <w:pPr>
        <w:pStyle w:val="Bezmezer"/>
        <w:rPr>
          <w:lang w:eastAsia="en-GB"/>
        </w:rPr>
      </w:pPr>
      <w:r>
        <w:rPr>
          <w:lang w:eastAsia="en-GB"/>
        </w:rPr>
        <w:t>Dá</w:t>
      </w:r>
      <w:r w:rsidRPr="00431E7F">
        <w:rPr>
          <w:lang w:eastAsia="en-GB"/>
        </w:rPr>
        <w:t>le jen Objednavatel</w:t>
      </w:r>
    </w:p>
    <w:p w:rsidR="00B9017F" w:rsidRPr="00431E7F" w:rsidRDefault="00B9017F" w:rsidP="00013F6B">
      <w:pPr>
        <w:pStyle w:val="Bezmezer"/>
        <w:rPr>
          <w:lang w:eastAsia="en-GB"/>
        </w:rPr>
      </w:pP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 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uzavírají níže uvedené dne, měsíce a roku podle § 2586 a násl. zákona č. 89/2012 Sb., občanský zákoník, v</w:t>
      </w:r>
      <w:r w:rsidR="00956732" w:rsidRPr="00431E7F">
        <w:rPr>
          <w:rFonts w:ascii="Times New Roman" w:hAnsi="Times New Roman" w:cs="Times New Roman"/>
          <w:lang w:eastAsia="en-GB"/>
        </w:rPr>
        <w:t xml:space="preserve"> plném znění</w:t>
      </w:r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smlouvu o dílo</w:t>
      </w:r>
      <w:r w:rsidRPr="00431E7F">
        <w:rPr>
          <w:rFonts w:ascii="Times New Roman" w:hAnsi="Times New Roman" w:cs="Times New Roman"/>
          <w:lang w:eastAsia="en-GB"/>
        </w:rPr>
        <w:t xml:space="preserve"> (dále </w:t>
      </w:r>
      <w:proofErr w:type="gramStart"/>
      <w:r w:rsidRPr="00431E7F">
        <w:rPr>
          <w:rFonts w:ascii="Times New Roman" w:hAnsi="Times New Roman" w:cs="Times New Roman"/>
          <w:lang w:eastAsia="en-GB"/>
        </w:rPr>
        <w:t>jen ,,</w:t>
      </w:r>
      <w:r w:rsidRPr="00431E7F">
        <w:rPr>
          <w:rFonts w:ascii="Times New Roman" w:hAnsi="Times New Roman" w:cs="Times New Roman"/>
          <w:b/>
          <w:bCs/>
          <w:lang w:eastAsia="en-GB"/>
        </w:rPr>
        <w:t>Smlouva</w:t>
      </w:r>
      <w:proofErr w:type="gramEnd"/>
      <w:r w:rsidRPr="00431E7F">
        <w:rPr>
          <w:rFonts w:ascii="Times New Roman" w:hAnsi="Times New Roman" w:cs="Times New Roman"/>
          <w:lang w:eastAsia="en-GB"/>
        </w:rPr>
        <w:t>")</w:t>
      </w:r>
    </w:p>
    <w:p w:rsidR="00611EDD" w:rsidRDefault="00611EDD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:rsidR="00611EDD" w:rsidRDefault="00611EDD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:rsidR="00611EDD" w:rsidRPr="00431E7F" w:rsidRDefault="00611EDD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 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lastRenderedPageBreak/>
        <w:t>I. 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Předmět smlouvy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Zhotovitel se touto Smlouvou zavazuje provést na sv</w:t>
      </w:r>
      <w:r w:rsidR="009E5FD2" w:rsidRPr="00431E7F">
        <w:rPr>
          <w:rFonts w:ascii="Times New Roman" w:hAnsi="Times New Roman" w:cs="Times New Roman"/>
          <w:lang w:eastAsia="en-GB"/>
        </w:rPr>
        <w:t>oje náklady</w:t>
      </w:r>
      <w:r w:rsidRPr="00431E7F">
        <w:rPr>
          <w:rFonts w:ascii="Times New Roman" w:hAnsi="Times New Roman" w:cs="Times New Roman"/>
          <w:lang w:eastAsia="en-GB"/>
        </w:rPr>
        <w:t>, dílo: ..</w:t>
      </w:r>
      <w:r w:rsidR="00172BA5" w:rsidRPr="00431E7F">
        <w:rPr>
          <w:rFonts w:ascii="Times New Roman" w:hAnsi="Times New Roman" w:cs="Times New Roman"/>
          <w:lang w:eastAsia="en-GB"/>
        </w:rPr>
        <w:t>Rekonstrukce</w:t>
      </w:r>
      <w:r w:rsidR="00956732" w:rsidRPr="00431E7F">
        <w:rPr>
          <w:rFonts w:ascii="Times New Roman" w:hAnsi="Times New Roman" w:cs="Times New Roman"/>
          <w:lang w:eastAsia="en-GB"/>
        </w:rPr>
        <w:t xml:space="preserve"> </w:t>
      </w:r>
      <w:r w:rsidR="002E2D03" w:rsidRPr="00431E7F">
        <w:rPr>
          <w:rFonts w:ascii="Times New Roman" w:hAnsi="Times New Roman" w:cs="Times New Roman"/>
          <w:lang w:eastAsia="en-GB"/>
        </w:rPr>
        <w:t>obkladů a dlažeb WC</w:t>
      </w:r>
      <w:r w:rsidR="000E39A0">
        <w:rPr>
          <w:rFonts w:ascii="Times New Roman" w:hAnsi="Times New Roman" w:cs="Times New Roman"/>
          <w:lang w:eastAsia="en-GB"/>
        </w:rPr>
        <w:t xml:space="preserve"> chlapci/dívky</w:t>
      </w:r>
      <w:r w:rsidR="002E2D03" w:rsidRPr="00431E7F">
        <w:rPr>
          <w:rFonts w:ascii="Times New Roman" w:hAnsi="Times New Roman" w:cs="Times New Roman"/>
          <w:lang w:eastAsia="en-GB"/>
        </w:rPr>
        <w:t xml:space="preserve"> </w:t>
      </w:r>
      <w:r w:rsidR="00172BA5" w:rsidRPr="00431E7F">
        <w:rPr>
          <w:rFonts w:ascii="Times New Roman" w:hAnsi="Times New Roman" w:cs="Times New Roman"/>
          <w:lang w:eastAsia="en-GB"/>
        </w:rPr>
        <w:t>n</w:t>
      </w:r>
      <w:r w:rsidR="00064DF4" w:rsidRPr="00431E7F">
        <w:rPr>
          <w:rFonts w:ascii="Times New Roman" w:hAnsi="Times New Roman" w:cs="Times New Roman"/>
          <w:lang w:eastAsia="en-GB"/>
        </w:rPr>
        <w:t>a objektu Zákla</w:t>
      </w:r>
      <w:r w:rsidR="00B9017F">
        <w:rPr>
          <w:rFonts w:ascii="Times New Roman" w:hAnsi="Times New Roman" w:cs="Times New Roman"/>
          <w:lang w:eastAsia="en-GB"/>
        </w:rPr>
        <w:t>dní škola a mateřská</w:t>
      </w:r>
      <w:r w:rsidR="00064DF4" w:rsidRPr="00431E7F">
        <w:rPr>
          <w:rFonts w:ascii="Times New Roman" w:hAnsi="Times New Roman" w:cs="Times New Roman"/>
          <w:lang w:eastAsia="en-GB"/>
        </w:rPr>
        <w:t xml:space="preserve"> </w:t>
      </w:r>
      <w:proofErr w:type="gramStart"/>
      <w:r w:rsidR="00064DF4" w:rsidRPr="00431E7F">
        <w:rPr>
          <w:rFonts w:ascii="Times New Roman" w:hAnsi="Times New Roman" w:cs="Times New Roman"/>
          <w:lang w:eastAsia="en-GB"/>
        </w:rPr>
        <w:t>škola ,Ostravská</w:t>
      </w:r>
      <w:proofErr w:type="gramEnd"/>
      <w:r w:rsidR="00064DF4" w:rsidRPr="00431E7F">
        <w:rPr>
          <w:rFonts w:ascii="Times New Roman" w:hAnsi="Times New Roman" w:cs="Times New Roman"/>
          <w:lang w:eastAsia="en-GB"/>
        </w:rPr>
        <w:t xml:space="preserve"> 1710 Český Těšín</w:t>
      </w:r>
      <w:r w:rsidR="00956732" w:rsidRPr="00431E7F">
        <w:rPr>
          <w:rFonts w:ascii="Times New Roman" w:hAnsi="Times New Roman" w:cs="Times New Roman"/>
          <w:lang w:eastAsia="en-GB"/>
        </w:rPr>
        <w:t xml:space="preserve"> na základě cenové nabídky </w:t>
      </w:r>
      <w:r w:rsidRPr="00431E7F">
        <w:rPr>
          <w:rFonts w:ascii="Times New Roman" w:hAnsi="Times New Roman" w:cs="Times New Roman"/>
          <w:lang w:eastAsia="en-GB"/>
        </w:rPr>
        <w:t>. (popis díla, případně odkaz na přílohu, v</w:t>
      </w:r>
      <w:r w:rsidR="004D5152">
        <w:rPr>
          <w:rFonts w:ascii="Times New Roman" w:hAnsi="Times New Roman" w:cs="Times New Roman"/>
          <w:lang w:eastAsia="en-GB"/>
        </w:rPr>
        <w:t>e které bude dílo definováno; dá</w:t>
      </w:r>
      <w:r w:rsidRPr="00431E7F">
        <w:rPr>
          <w:rFonts w:ascii="Times New Roman" w:hAnsi="Times New Roman" w:cs="Times New Roman"/>
          <w:lang w:eastAsia="en-GB"/>
        </w:rPr>
        <w:t xml:space="preserve">le jen ,,Dílo") a objednatel se zavazuje Dílo převzít a zaplatit za něj Zhotoviteli cenu, která je sjednána v čl. II </w:t>
      </w:r>
      <w:proofErr w:type="gramStart"/>
      <w:r w:rsidRPr="00431E7F">
        <w:rPr>
          <w:rFonts w:ascii="Times New Roman" w:hAnsi="Times New Roman" w:cs="Times New Roman"/>
          <w:lang w:eastAsia="en-GB"/>
        </w:rPr>
        <w:t>této</w:t>
      </w:r>
      <w:proofErr w:type="gramEnd"/>
      <w:r w:rsidRPr="00431E7F">
        <w:rPr>
          <w:rFonts w:ascii="Times New Roman" w:hAnsi="Times New Roman" w:cs="Times New Roman"/>
          <w:lang w:eastAsia="en-GB"/>
        </w:rPr>
        <w:t xml:space="preserve"> smlouvy.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II.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Cena Díla a způsob úhrady</w:t>
      </w:r>
    </w:p>
    <w:p w:rsidR="00905810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 xml:space="preserve">Smluvní strany se dohodly, že celková cena díla bude </w:t>
      </w:r>
      <w:r w:rsidR="004D5152">
        <w:rPr>
          <w:rFonts w:ascii="Times New Roman" w:hAnsi="Times New Roman" w:cs="Times New Roman"/>
          <w:lang w:eastAsia="en-GB"/>
        </w:rPr>
        <w:t xml:space="preserve">činit částku ve výši </w:t>
      </w:r>
      <w:r w:rsidR="00431E7F" w:rsidRPr="00431E7F">
        <w:rPr>
          <w:rFonts w:ascii="Times New Roman" w:hAnsi="Times New Roman" w:cs="Times New Roman"/>
          <w:lang w:eastAsia="en-GB"/>
        </w:rPr>
        <w:t>57543</w:t>
      </w:r>
      <w:r w:rsidR="00431E7F">
        <w:rPr>
          <w:rFonts w:ascii="Times New Roman" w:hAnsi="Times New Roman" w:cs="Times New Roman"/>
          <w:lang w:eastAsia="en-GB"/>
        </w:rPr>
        <w:t>,- Kč (</w:t>
      </w:r>
      <w:proofErr w:type="spellStart"/>
      <w:r w:rsidR="00431E7F">
        <w:rPr>
          <w:rFonts w:ascii="Times New Roman" w:hAnsi="Times New Roman" w:cs="Times New Roman"/>
          <w:lang w:eastAsia="en-GB"/>
        </w:rPr>
        <w:t>padesátsedmtisícpětsetčtyřicettřikorunčeských</w:t>
      </w:r>
      <w:proofErr w:type="spellEnd"/>
      <w:r w:rsidR="003E0F7E" w:rsidRPr="00431E7F">
        <w:rPr>
          <w:rFonts w:ascii="Times New Roman" w:hAnsi="Times New Roman" w:cs="Times New Roman"/>
          <w:lang w:eastAsia="en-GB"/>
        </w:rPr>
        <w:t xml:space="preserve">) </w:t>
      </w:r>
      <w:r w:rsidR="0093767F">
        <w:rPr>
          <w:rFonts w:ascii="Times New Roman" w:hAnsi="Times New Roman" w:cs="Times New Roman"/>
          <w:lang w:eastAsia="en-GB"/>
        </w:rPr>
        <w:t xml:space="preserve">vč. DPH </w:t>
      </w:r>
      <w:r w:rsidRPr="00431E7F">
        <w:rPr>
          <w:rFonts w:ascii="Times New Roman" w:hAnsi="Times New Roman" w:cs="Times New Roman"/>
          <w:lang w:eastAsia="en-GB"/>
        </w:rPr>
        <w:t xml:space="preserve">a bude uhrazena na účet Zhotovitele </w:t>
      </w:r>
      <w:proofErr w:type="spellStart"/>
      <w:proofErr w:type="gramStart"/>
      <w:r w:rsidRPr="00431E7F">
        <w:rPr>
          <w:rFonts w:ascii="Times New Roman" w:hAnsi="Times New Roman" w:cs="Times New Roman"/>
          <w:lang w:eastAsia="en-GB"/>
        </w:rPr>
        <w:t>č.ú</w:t>
      </w:r>
      <w:proofErr w:type="spellEnd"/>
      <w:r w:rsidRPr="00431E7F">
        <w:rPr>
          <w:rFonts w:ascii="Times New Roman" w:hAnsi="Times New Roman" w:cs="Times New Roman"/>
          <w:lang w:eastAsia="en-GB"/>
        </w:rPr>
        <w:t xml:space="preserve"> ..</w:t>
      </w:r>
      <w:r w:rsidR="00431E7F" w:rsidRPr="00431E7F">
        <w:rPr>
          <w:rFonts w:ascii="Times New Roman" w:hAnsi="Times New Roman" w:cs="Times New Roman"/>
          <w:lang w:eastAsia="en-GB"/>
        </w:rPr>
        <w:t>2401336794/2010</w:t>
      </w:r>
      <w:proofErr w:type="gramEnd"/>
      <w:r w:rsidR="00431E7F" w:rsidRPr="00431E7F">
        <w:rPr>
          <w:rFonts w:ascii="Times New Roman" w:hAnsi="Times New Roman" w:cs="Times New Roman"/>
          <w:lang w:eastAsia="en-GB"/>
        </w:rPr>
        <w:t xml:space="preserve"> vedený u </w:t>
      </w:r>
      <w:proofErr w:type="spellStart"/>
      <w:r w:rsidR="00431E7F" w:rsidRPr="00431E7F">
        <w:rPr>
          <w:rFonts w:ascii="Times New Roman" w:hAnsi="Times New Roman" w:cs="Times New Roman"/>
          <w:lang w:eastAsia="en-GB"/>
        </w:rPr>
        <w:t>Fio</w:t>
      </w:r>
      <w:proofErr w:type="spellEnd"/>
      <w:r w:rsidR="00431E7F" w:rsidRPr="00431E7F">
        <w:rPr>
          <w:rFonts w:ascii="Times New Roman" w:hAnsi="Times New Roman" w:cs="Times New Roman"/>
          <w:lang w:eastAsia="en-GB"/>
        </w:rPr>
        <w:t xml:space="preserve"> banka, a.s</w:t>
      </w:r>
      <w:r w:rsidRPr="00431E7F">
        <w:rPr>
          <w:rFonts w:ascii="Times New Roman" w:hAnsi="Times New Roman" w:cs="Times New Roman"/>
          <w:lang w:eastAsia="en-GB"/>
        </w:rPr>
        <w:t>. při předání a převzetí Díla.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III.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Termín zhotovení díla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Smluvní strany se dohodly, že Dílo bude Zhotovitelem pro</w:t>
      </w:r>
      <w:r w:rsidR="003E0F7E" w:rsidRPr="00431E7F">
        <w:rPr>
          <w:rFonts w:ascii="Times New Roman" w:hAnsi="Times New Roman" w:cs="Times New Roman"/>
          <w:lang w:eastAsia="en-GB"/>
        </w:rPr>
        <w:t>vedeno v termínu nejpozd</w:t>
      </w:r>
      <w:r w:rsidR="00431E7F">
        <w:rPr>
          <w:rFonts w:ascii="Times New Roman" w:hAnsi="Times New Roman" w:cs="Times New Roman"/>
          <w:lang w:eastAsia="en-GB"/>
        </w:rPr>
        <w:t>ěji od  01</w:t>
      </w:r>
      <w:r w:rsidR="00172BA5" w:rsidRPr="00431E7F">
        <w:rPr>
          <w:rFonts w:ascii="Times New Roman" w:hAnsi="Times New Roman" w:cs="Times New Roman"/>
          <w:lang w:eastAsia="en-GB"/>
        </w:rPr>
        <w:t xml:space="preserve">.07 2018 do </w:t>
      </w:r>
      <w:proofErr w:type="gramStart"/>
      <w:r w:rsidR="00172BA5" w:rsidRPr="00431E7F">
        <w:rPr>
          <w:rFonts w:ascii="Times New Roman" w:hAnsi="Times New Roman" w:cs="Times New Roman"/>
          <w:lang w:eastAsia="en-GB"/>
        </w:rPr>
        <w:t>29</w:t>
      </w:r>
      <w:r w:rsidR="0093767F">
        <w:rPr>
          <w:rFonts w:ascii="Times New Roman" w:hAnsi="Times New Roman" w:cs="Times New Roman"/>
          <w:lang w:eastAsia="en-GB"/>
        </w:rPr>
        <w:t>.09</w:t>
      </w:r>
      <w:r w:rsidR="00431E7F">
        <w:rPr>
          <w:rFonts w:ascii="Times New Roman" w:hAnsi="Times New Roman" w:cs="Times New Roman"/>
          <w:lang w:eastAsia="en-GB"/>
        </w:rPr>
        <w:t>.2019</w:t>
      </w:r>
      <w:proofErr w:type="gramEnd"/>
      <w:r w:rsidR="00B9017F">
        <w:rPr>
          <w:rFonts w:ascii="Times New Roman" w:hAnsi="Times New Roman" w:cs="Times New Roman"/>
          <w:lang w:eastAsia="en-GB"/>
        </w:rPr>
        <w:t>.</w:t>
      </w:r>
      <w:r w:rsidR="00956732" w:rsidRPr="00431E7F">
        <w:rPr>
          <w:rFonts w:ascii="Times New Roman" w:hAnsi="Times New Roman" w:cs="Times New Roman"/>
          <w:lang w:eastAsia="en-GB"/>
        </w:rPr>
        <w:t xml:space="preserve"> </w:t>
      </w:r>
      <w:r w:rsidRPr="00431E7F">
        <w:rPr>
          <w:rFonts w:ascii="Times New Roman" w:hAnsi="Times New Roman" w:cs="Times New Roman"/>
          <w:lang w:eastAsia="en-GB"/>
        </w:rPr>
        <w:t xml:space="preserve">Objednatel předal při podpisu smlouvy následující věci určené k provedení </w:t>
      </w:r>
      <w:proofErr w:type="gramStart"/>
      <w:r w:rsidRPr="00431E7F">
        <w:rPr>
          <w:rFonts w:ascii="Times New Roman" w:hAnsi="Times New Roman" w:cs="Times New Roman"/>
          <w:lang w:eastAsia="en-GB"/>
        </w:rPr>
        <w:t>díla: .</w:t>
      </w:r>
      <w:r w:rsidR="00172BA5" w:rsidRPr="00431E7F">
        <w:rPr>
          <w:rFonts w:ascii="Times New Roman" w:hAnsi="Times New Roman" w:cs="Times New Roman"/>
          <w:lang w:eastAsia="en-GB"/>
        </w:rPr>
        <w:t>ŠKOL</w:t>
      </w:r>
      <w:r w:rsidR="00431E7F">
        <w:rPr>
          <w:rFonts w:ascii="Times New Roman" w:hAnsi="Times New Roman" w:cs="Times New Roman"/>
          <w:lang w:eastAsia="en-GB"/>
        </w:rPr>
        <w:t>A</w:t>
      </w:r>
      <w:proofErr w:type="gramEnd"/>
      <w:r w:rsidR="00431E7F">
        <w:rPr>
          <w:rFonts w:ascii="Times New Roman" w:hAnsi="Times New Roman" w:cs="Times New Roman"/>
          <w:lang w:eastAsia="en-GB"/>
        </w:rPr>
        <w:t xml:space="preserve"> BUDE PŘÍPRAVENA K REKONSTRUKCI.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 xml:space="preserve">IV. 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Předání a převzetí Díla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K předání a převzetí Díla dojde do dvou dnů od jeho zhotovení, nejpozději však bude dílo zhotoveno i</w:t>
      </w:r>
      <w:r w:rsidR="004D5152">
        <w:rPr>
          <w:rFonts w:ascii="Times New Roman" w:hAnsi="Times New Roman" w:cs="Times New Roman"/>
          <w:lang w:eastAsia="en-GB"/>
        </w:rPr>
        <w:t xml:space="preserve"> předáno v termínu uvedené</w:t>
      </w:r>
      <w:r w:rsidRPr="00431E7F">
        <w:rPr>
          <w:rFonts w:ascii="Times New Roman" w:hAnsi="Times New Roman" w:cs="Times New Roman"/>
          <w:lang w:eastAsia="en-GB"/>
        </w:rPr>
        <w:t xml:space="preserve">m v čl. III </w:t>
      </w:r>
      <w:proofErr w:type="gramStart"/>
      <w:r w:rsidRPr="00431E7F">
        <w:rPr>
          <w:rFonts w:ascii="Times New Roman" w:hAnsi="Times New Roman" w:cs="Times New Roman"/>
          <w:lang w:eastAsia="en-GB"/>
        </w:rPr>
        <w:t>této</w:t>
      </w:r>
      <w:proofErr w:type="gramEnd"/>
      <w:r w:rsidRPr="00431E7F">
        <w:rPr>
          <w:rFonts w:ascii="Times New Roman" w:hAnsi="Times New Roman" w:cs="Times New Roman"/>
          <w:lang w:eastAsia="en-GB"/>
        </w:rPr>
        <w:t xml:space="preserve"> smlouvy.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O předání a převzetí Díla bude Smluvními stranami vyhotoven předávací protokol.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Smluvní strany se pro případ prodlení objednatele se zaplacením ceny Díla dohodl</w:t>
      </w:r>
      <w:r w:rsidR="00B9017F">
        <w:rPr>
          <w:rFonts w:ascii="Times New Roman" w:hAnsi="Times New Roman" w:cs="Times New Roman"/>
          <w:lang w:eastAsia="en-GB"/>
        </w:rPr>
        <w:t xml:space="preserve">y na smluvní pokutě ve výší </w:t>
      </w:r>
      <w:r w:rsidR="003E0F7E" w:rsidRPr="00431E7F">
        <w:rPr>
          <w:rFonts w:ascii="Times New Roman" w:hAnsi="Times New Roman" w:cs="Times New Roman"/>
          <w:lang w:eastAsia="en-GB"/>
        </w:rPr>
        <w:t>0,1%</w:t>
      </w:r>
      <w:r w:rsidR="00B9017F">
        <w:rPr>
          <w:rFonts w:ascii="Times New Roman" w:hAnsi="Times New Roman" w:cs="Times New Roman"/>
          <w:lang w:eastAsia="en-GB"/>
        </w:rPr>
        <w:t xml:space="preserve"> </w:t>
      </w:r>
      <w:r w:rsidRPr="00431E7F">
        <w:rPr>
          <w:rFonts w:ascii="Times New Roman" w:hAnsi="Times New Roman" w:cs="Times New Roman"/>
          <w:lang w:eastAsia="en-GB"/>
        </w:rPr>
        <w:t>za každý den prodlení.</w:t>
      </w:r>
    </w:p>
    <w:p w:rsidR="003E0F7E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Pro případ prodlení se zhotov</w:t>
      </w:r>
      <w:r w:rsidR="00B9017F">
        <w:rPr>
          <w:rFonts w:ascii="Times New Roman" w:hAnsi="Times New Roman" w:cs="Times New Roman"/>
          <w:lang w:eastAsia="en-GB"/>
        </w:rPr>
        <w:t>ením Díla na straně zhotovitele má</w:t>
      </w:r>
      <w:r w:rsidRPr="00431E7F">
        <w:rPr>
          <w:rFonts w:ascii="Times New Roman" w:hAnsi="Times New Roman" w:cs="Times New Roman"/>
          <w:lang w:eastAsia="en-GB"/>
        </w:rPr>
        <w:t xml:space="preserve"> objednatel právo namísto smluvní pokuty na s</w:t>
      </w:r>
      <w:r w:rsidR="00B9017F">
        <w:rPr>
          <w:rFonts w:ascii="Times New Roman" w:hAnsi="Times New Roman" w:cs="Times New Roman"/>
          <w:lang w:eastAsia="en-GB"/>
        </w:rPr>
        <w:t xml:space="preserve">levu z ceny Díla ve výši </w:t>
      </w:r>
      <w:r w:rsidR="003E0F7E" w:rsidRPr="00431E7F">
        <w:rPr>
          <w:rFonts w:ascii="Times New Roman" w:hAnsi="Times New Roman" w:cs="Times New Roman"/>
          <w:lang w:eastAsia="en-GB"/>
        </w:rPr>
        <w:t>0,1</w:t>
      </w:r>
      <w:r w:rsidRPr="00431E7F">
        <w:rPr>
          <w:rFonts w:ascii="Times New Roman" w:hAnsi="Times New Roman" w:cs="Times New Roman"/>
          <w:lang w:eastAsia="en-GB"/>
        </w:rPr>
        <w:t>% za každých započatý d</w:t>
      </w:r>
      <w:r w:rsidR="00BA565B" w:rsidRPr="00431E7F">
        <w:rPr>
          <w:rFonts w:ascii="Times New Roman" w:hAnsi="Times New Roman" w:cs="Times New Roman"/>
          <w:lang w:eastAsia="en-GB"/>
        </w:rPr>
        <w:t>en</w:t>
      </w:r>
      <w:r w:rsidR="0093767F">
        <w:rPr>
          <w:rFonts w:ascii="Times New Roman" w:hAnsi="Times New Roman" w:cs="Times New Roman"/>
          <w:lang w:eastAsia="en-GB"/>
        </w:rPr>
        <w:t xml:space="preserve"> prodlení.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V.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Odpovědnost za vady 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Zhotovitel pos</w:t>
      </w:r>
      <w:r w:rsidR="00431E7F">
        <w:rPr>
          <w:rFonts w:ascii="Times New Roman" w:hAnsi="Times New Roman" w:cs="Times New Roman"/>
          <w:lang w:eastAsia="en-GB"/>
        </w:rPr>
        <w:t>kytne na Dílo záruku po dobu 24 MĚSÍCŮ</w:t>
      </w:r>
      <w:r w:rsidRPr="00431E7F">
        <w:rPr>
          <w:rFonts w:ascii="Times New Roman" w:hAnsi="Times New Roman" w:cs="Times New Roman"/>
          <w:lang w:eastAsia="en-GB"/>
        </w:rPr>
        <w:t xml:space="preserve"> od předání Díla objednateli. Záruka se nevztahuje na vady díla, které budou způsobeny vadami materiálu, který předal zhotoviteli </w:t>
      </w:r>
      <w:r w:rsidR="00431E7F">
        <w:rPr>
          <w:rFonts w:ascii="Times New Roman" w:hAnsi="Times New Roman" w:cs="Times New Roman"/>
          <w:lang w:eastAsia="en-GB"/>
        </w:rPr>
        <w:t xml:space="preserve">podle čl. III </w:t>
      </w:r>
      <w:proofErr w:type="gramStart"/>
      <w:r w:rsidR="00431E7F">
        <w:rPr>
          <w:rFonts w:ascii="Times New Roman" w:hAnsi="Times New Roman" w:cs="Times New Roman"/>
          <w:lang w:eastAsia="en-GB"/>
        </w:rPr>
        <w:t>té</w:t>
      </w:r>
      <w:r w:rsidRPr="00431E7F">
        <w:rPr>
          <w:rFonts w:ascii="Times New Roman" w:hAnsi="Times New Roman" w:cs="Times New Roman"/>
          <w:lang w:eastAsia="en-GB"/>
        </w:rPr>
        <w:t>to</w:t>
      </w:r>
      <w:proofErr w:type="gramEnd"/>
      <w:r w:rsidRPr="00431E7F">
        <w:rPr>
          <w:rFonts w:ascii="Times New Roman" w:hAnsi="Times New Roman" w:cs="Times New Roman"/>
          <w:lang w:eastAsia="en-GB"/>
        </w:rPr>
        <w:t xml:space="preserve"> Smlouvy objednatel.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lastRenderedPageBreak/>
        <w:t>Zhotovitel se zavazuje předat Dílo bez vad a nedodělků.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VI. </w:t>
      </w:r>
    </w:p>
    <w:p w:rsidR="00215E34" w:rsidRPr="00431E7F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b/>
          <w:bCs/>
          <w:lang w:eastAsia="en-GB"/>
        </w:rPr>
        <w:t>Závěrečná ustanovení 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Tato Smlouva nabývá platnosti a účinnosti dnem jejího podpisu oběma Smluvními stranami.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Smlouva byla vyhotovena ve dvou stejnopisech, z nichž každá Smluvní strana obdrží po jednom vyhotovení.</w:t>
      </w:r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93767F" w:rsidRPr="00431E7F" w:rsidRDefault="0093767F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V případě vzniku víceprací musí být toto písemně dohodnuto mezi Zhotovitelem a Objednatelem.</w:t>
      </w:r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 xml:space="preserve">V </w:t>
      </w:r>
      <w:r w:rsidR="00431E7F">
        <w:rPr>
          <w:rFonts w:ascii="Times New Roman" w:hAnsi="Times New Roman" w:cs="Times New Roman"/>
          <w:lang w:eastAsia="en-GB"/>
        </w:rPr>
        <w:t xml:space="preserve">Českém Těšíně dne          </w:t>
      </w:r>
      <w:r w:rsidR="004D5152">
        <w:rPr>
          <w:rFonts w:ascii="Times New Roman" w:hAnsi="Times New Roman" w:cs="Times New Roman"/>
          <w:lang w:eastAsia="en-GB"/>
        </w:rPr>
        <w:t xml:space="preserve">           </w:t>
      </w:r>
    </w:p>
    <w:p w:rsidR="00B9017F" w:rsidRPr="00431E7F" w:rsidRDefault="0093767F" w:rsidP="00B9017F">
      <w:pPr>
        <w:pStyle w:val="Bezmezer"/>
        <w:rPr>
          <w:lang w:eastAsia="en-GB"/>
        </w:rPr>
      </w:pPr>
      <w:r>
        <w:rPr>
          <w:lang w:eastAsia="en-GB"/>
        </w:rPr>
        <w:t xml:space="preserve">ZŠ a MŠ Český Těšín Hrabina, </w:t>
      </w:r>
      <w:proofErr w:type="spellStart"/>
      <w:proofErr w:type="gramStart"/>
      <w:r>
        <w:rPr>
          <w:lang w:eastAsia="en-GB"/>
        </w:rPr>
        <w:t>p.o</w:t>
      </w:r>
      <w:proofErr w:type="spellEnd"/>
      <w:r>
        <w:rPr>
          <w:lang w:eastAsia="en-GB"/>
        </w:rPr>
        <w:t>.</w:t>
      </w:r>
      <w:proofErr w:type="gramEnd"/>
    </w:p>
    <w:p w:rsidR="00431E7F" w:rsidRPr="00B9017F" w:rsidRDefault="00CE2288" w:rsidP="00B9017F">
      <w:pPr>
        <w:pStyle w:val="Bezmezer"/>
        <w:rPr>
          <w:lang w:eastAsia="en-GB"/>
        </w:rPr>
      </w:pPr>
      <w:r>
        <w:rPr>
          <w:lang w:eastAsia="en-GB"/>
        </w:rPr>
        <w:t xml:space="preserve">Mgr. Bc.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bookmarkStart w:id="0" w:name="_GoBack"/>
      <w:bookmarkEnd w:id="0"/>
      <w:r w:rsidR="00892621">
        <w:rPr>
          <w:rFonts w:ascii="Times New Roman" w:hAnsi="Times New Roman" w:cs="Times New Roman"/>
          <w:lang w:eastAsia="en-GB"/>
        </w:rPr>
        <w:tab/>
      </w:r>
      <w:r w:rsidR="00892621">
        <w:rPr>
          <w:rFonts w:ascii="Times New Roman" w:hAnsi="Times New Roman" w:cs="Times New Roman"/>
          <w:lang w:eastAsia="en-GB"/>
        </w:rPr>
        <w:tab/>
      </w:r>
      <w:r w:rsidR="00892621">
        <w:rPr>
          <w:rFonts w:ascii="Times New Roman" w:hAnsi="Times New Roman" w:cs="Times New Roman"/>
          <w:lang w:eastAsia="en-GB"/>
        </w:rPr>
        <w:tab/>
      </w:r>
      <w:r w:rsidR="00892621">
        <w:rPr>
          <w:rFonts w:ascii="Times New Roman" w:hAnsi="Times New Roman" w:cs="Times New Roman"/>
          <w:lang w:eastAsia="en-GB"/>
        </w:rPr>
        <w:tab/>
        <w:t xml:space="preserve">Tomáš </w:t>
      </w:r>
      <w:proofErr w:type="spellStart"/>
      <w:r w:rsidR="00431E7F">
        <w:rPr>
          <w:rFonts w:ascii="Times New Roman" w:hAnsi="Times New Roman" w:cs="Times New Roman"/>
          <w:lang w:eastAsia="en-GB"/>
        </w:rPr>
        <w:t>Supik</w:t>
      </w:r>
      <w:proofErr w:type="spellEnd"/>
    </w:p>
    <w:p w:rsidR="00431E7F" w:rsidRPr="00431E7F" w:rsidRDefault="00431E7F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:rsidR="00215E34" w:rsidRDefault="00431E7F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…………………………………</w:t>
      </w:r>
      <w:r>
        <w:rPr>
          <w:rFonts w:ascii="Times New Roman" w:hAnsi="Times New Roman" w:cs="Times New Roman"/>
          <w:lang w:eastAsia="en-GB"/>
        </w:rPr>
        <w:tab/>
      </w:r>
      <w:r>
        <w:rPr>
          <w:rFonts w:ascii="Times New Roman" w:hAnsi="Times New Roman" w:cs="Times New Roman"/>
          <w:lang w:eastAsia="en-GB"/>
        </w:rPr>
        <w:tab/>
      </w:r>
      <w:r>
        <w:rPr>
          <w:rFonts w:ascii="Times New Roman" w:hAnsi="Times New Roman" w:cs="Times New Roman"/>
          <w:lang w:eastAsia="en-GB"/>
        </w:rPr>
        <w:tab/>
      </w:r>
      <w:r>
        <w:rPr>
          <w:rFonts w:ascii="Times New Roman" w:hAnsi="Times New Roman" w:cs="Times New Roman"/>
          <w:lang w:eastAsia="en-GB"/>
        </w:rPr>
        <w:tab/>
        <w:t>…………………………………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Objednatel</w:t>
      </w:r>
      <w:r w:rsidR="00431E7F">
        <w:rPr>
          <w:rFonts w:ascii="Times New Roman" w:hAnsi="Times New Roman" w:cs="Times New Roman"/>
          <w:lang w:eastAsia="en-GB"/>
        </w:rPr>
        <w:t xml:space="preserve"> </w:t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="00431E7F">
        <w:rPr>
          <w:rFonts w:ascii="Times New Roman" w:hAnsi="Times New Roman" w:cs="Times New Roman"/>
          <w:lang w:eastAsia="en-GB"/>
        </w:rPr>
        <w:tab/>
      </w:r>
      <w:r w:rsidRPr="00431E7F">
        <w:rPr>
          <w:rFonts w:ascii="Times New Roman" w:hAnsi="Times New Roman" w:cs="Times New Roman"/>
          <w:lang w:eastAsia="en-GB"/>
        </w:rPr>
        <w:t>Zhotovitel</w:t>
      </w:r>
    </w:p>
    <w:p w:rsidR="00215E34" w:rsidRPr="00431E7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431E7F">
        <w:rPr>
          <w:rFonts w:ascii="Times New Roman" w:hAnsi="Times New Roman" w:cs="Times New Roman"/>
          <w:lang w:eastAsia="en-GB"/>
        </w:rPr>
        <w:t> </w:t>
      </w:r>
    </w:p>
    <w:p w:rsidR="00462012" w:rsidRPr="00431E7F" w:rsidRDefault="00462012"/>
    <w:sectPr w:rsidR="00462012" w:rsidRPr="00431E7F" w:rsidSect="00937C8B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1A" w:rsidRDefault="00733C1A" w:rsidP="00892621">
      <w:r>
        <w:separator/>
      </w:r>
    </w:p>
  </w:endnote>
  <w:endnote w:type="continuationSeparator" w:id="0">
    <w:p w:rsidR="00733C1A" w:rsidRDefault="00733C1A" w:rsidP="008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98626"/>
      <w:docPartObj>
        <w:docPartGallery w:val="Page Numbers (Bottom of Page)"/>
        <w:docPartUnique/>
      </w:docPartObj>
    </w:sdtPr>
    <w:sdtEndPr/>
    <w:sdtContent>
      <w:p w:rsidR="00892621" w:rsidRDefault="00892621">
        <w:pPr>
          <w:pStyle w:val="Zpat"/>
          <w:jc w:val="center"/>
        </w:pPr>
      </w:p>
      <w:p w:rsidR="00892621" w:rsidRDefault="00892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288">
          <w:rPr>
            <w:noProof/>
          </w:rPr>
          <w:t>3</w:t>
        </w:r>
        <w:r>
          <w:fldChar w:fldCharType="end"/>
        </w:r>
      </w:p>
    </w:sdtContent>
  </w:sdt>
  <w:p w:rsidR="00892621" w:rsidRDefault="00892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1A" w:rsidRDefault="00733C1A" w:rsidP="00892621">
      <w:r>
        <w:separator/>
      </w:r>
    </w:p>
  </w:footnote>
  <w:footnote w:type="continuationSeparator" w:id="0">
    <w:p w:rsidR="00733C1A" w:rsidRDefault="00733C1A" w:rsidP="0089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E34"/>
    <w:rsid w:val="00013F6B"/>
    <w:rsid w:val="00064DF4"/>
    <w:rsid w:val="0007511B"/>
    <w:rsid w:val="000E39A0"/>
    <w:rsid w:val="00172BA5"/>
    <w:rsid w:val="001D147E"/>
    <w:rsid w:val="001D79B0"/>
    <w:rsid w:val="00215E34"/>
    <w:rsid w:val="002E2D03"/>
    <w:rsid w:val="003A4887"/>
    <w:rsid w:val="003E0F7E"/>
    <w:rsid w:val="00431E7F"/>
    <w:rsid w:val="00462012"/>
    <w:rsid w:val="004D5152"/>
    <w:rsid w:val="004F15B7"/>
    <w:rsid w:val="00611EDD"/>
    <w:rsid w:val="00733C1A"/>
    <w:rsid w:val="007C44DA"/>
    <w:rsid w:val="007E00B6"/>
    <w:rsid w:val="00892621"/>
    <w:rsid w:val="00905810"/>
    <w:rsid w:val="0093767F"/>
    <w:rsid w:val="00937C8B"/>
    <w:rsid w:val="00956732"/>
    <w:rsid w:val="009E5FD2"/>
    <w:rsid w:val="00B9017F"/>
    <w:rsid w:val="00BA565B"/>
    <w:rsid w:val="00C555E9"/>
    <w:rsid w:val="00C91524"/>
    <w:rsid w:val="00CE2288"/>
    <w:rsid w:val="00DC73E8"/>
    <w:rsid w:val="00EE47BE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Demcakova</cp:lastModifiedBy>
  <cp:revision>3</cp:revision>
  <cp:lastPrinted>2019-09-24T08:32:00Z</cp:lastPrinted>
  <dcterms:created xsi:type="dcterms:W3CDTF">2019-09-24T08:45:00Z</dcterms:created>
  <dcterms:modified xsi:type="dcterms:W3CDTF">2019-09-24T08:50:00Z</dcterms:modified>
</cp:coreProperties>
</file>