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9C4AE0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AE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9C4AE0" w:rsidRDefault="009C4AE0" w:rsidP="009C4AE0">
      <w:pPr>
        <w:framePr w:w="4277" w:h="1821" w:hSpace="141" w:wrap="auto" w:vAnchor="text" w:hAnchor="page" w:x="6734" w:y="426"/>
        <w:tabs>
          <w:tab w:val="left" w:pos="1134"/>
        </w:tabs>
      </w:pPr>
      <w:r>
        <w:tab/>
      </w:r>
    </w:p>
    <w:p w:rsidR="009C4AE0" w:rsidRDefault="009C4AE0" w:rsidP="009C4AE0">
      <w:pPr>
        <w:framePr w:w="4277" w:h="1821" w:hSpace="141" w:wrap="auto" w:vAnchor="text" w:hAnchor="page" w:x="6734" w:y="426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Lesostavby</w:t>
      </w:r>
      <w:proofErr w:type="spellEnd"/>
      <w:r>
        <w:rPr>
          <w:rFonts w:ascii="Arial" w:hAnsi="Arial"/>
        </w:rPr>
        <w:t xml:space="preserve"> Frýdek - Místek a.s.</w:t>
      </w:r>
      <w:bookmarkEnd w:id="0"/>
    </w:p>
    <w:p w:rsidR="009C4AE0" w:rsidRPr="00360F9D" w:rsidRDefault="009C4AE0" w:rsidP="009C4AE0">
      <w:pPr>
        <w:framePr w:w="4277" w:h="1821" w:hSpace="141" w:wrap="auto" w:vAnchor="text" w:hAnchor="page" w:x="6734" w:y="426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9C4AE0" w:rsidRPr="00360F9D" w:rsidRDefault="009C4AE0" w:rsidP="009C4AE0">
      <w:pPr>
        <w:framePr w:w="4277" w:h="1821" w:hSpace="141" w:wrap="auto" w:vAnchor="text" w:hAnchor="page" w:x="6734" w:y="426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Slezská 2766</w:t>
      </w:r>
      <w:bookmarkEnd w:id="2"/>
    </w:p>
    <w:p w:rsidR="009C4AE0" w:rsidRPr="00BE541E" w:rsidRDefault="009C4AE0" w:rsidP="009C4AE0">
      <w:pPr>
        <w:framePr w:w="4277" w:h="1821" w:hSpace="141" w:wrap="auto" w:vAnchor="text" w:hAnchor="page" w:x="6734" w:y="426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r>
        <w:rPr>
          <w:rFonts w:ascii="Arial" w:hAnsi="Arial"/>
        </w:rPr>
        <w:t>738 32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Frýdek - Místek</w:t>
      </w:r>
      <w:bookmarkEnd w:id="4"/>
    </w:p>
    <w:p w:rsidR="009C4AE0" w:rsidRPr="00360F9D" w:rsidRDefault="009C4AE0" w:rsidP="009C4AE0">
      <w:pPr>
        <w:framePr w:w="4277" w:h="1821" w:hSpace="141" w:wrap="auto" w:vAnchor="text" w:hAnchor="page" w:x="6734" w:y="426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6F3B61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70.2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9C4AE0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9C4AE0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9C4AE0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9C4AE0">
                    <w:rPr>
                      <w:rFonts w:ascii="Arial" w:hAnsi="Arial" w:cs="Arial"/>
                    </w:rPr>
                    <w:t>POD/15112/2019/941/5.5738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9C4AE0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9C4AE0">
                    <w:rPr>
                      <w:rFonts w:ascii="Arial" w:hAnsi="Arial" w:cs="Arial"/>
                    </w:rPr>
                    <w:t>Mojžíšek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C4AE0">
                    <w:rPr>
                      <w:rFonts w:ascii="Arial" w:hAnsi="Arial" w:cs="Arial"/>
                    </w:rPr>
                    <w:t xml:space="preserve"> 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9C4AE0">
                    <w:rPr>
                      <w:rFonts w:ascii="Arial" w:hAnsi="Arial" w:cs="Arial"/>
                    </w:rPr>
                    <w:t xml:space="preserve">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A73D6D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A73D6D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9C4AE0">
                    <w:rPr>
                      <w:rFonts w:ascii="Arial" w:hAnsi="Arial" w:cs="Arial"/>
                    </w:rPr>
                    <w:t xml:space="preserve"> </w:t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9C4AE0">
                    <w:rPr>
                      <w:rFonts w:ascii="Arial" w:hAnsi="Arial" w:cs="Arial"/>
                    </w:rPr>
                    <w:t>12.9.2019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7D16B5" w:rsidRDefault="007D16B5"/>
    <w:p w:rsidR="007D16B5" w:rsidRPr="007D16B5" w:rsidRDefault="007D16B5" w:rsidP="007D16B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>
        <w:rPr>
          <w:rFonts w:ascii="Arial" w:eastAsia="Calibri" w:hAnsi="Arial" w:cs="Arial"/>
          <w:b/>
        </w:rPr>
        <w:t>OVs2919/0470</w:t>
      </w:r>
      <w:r>
        <w:rPr>
          <w:rFonts w:ascii="Arial" w:hAnsi="Arial" w:cs="Arial"/>
          <w:b/>
        </w:rPr>
        <w:t xml:space="preserve"> na provedení náhradní výsadby dřevin a zajištění následné péče </w:t>
      </w:r>
      <w:r w:rsidR="003046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dřeviny v rámci stavby „Mohelnice, protipovodňová a revitalizační opatření, odstranění migračních překážek, stupeň </w:t>
      </w:r>
      <w:proofErr w:type="gramStart"/>
      <w:r>
        <w:rPr>
          <w:rFonts w:ascii="Arial" w:hAnsi="Arial" w:cs="Arial"/>
          <w:b/>
        </w:rPr>
        <w:t>č.10</w:t>
      </w:r>
      <w:proofErr w:type="gramEnd"/>
      <w:r>
        <w:rPr>
          <w:rFonts w:ascii="Arial" w:hAnsi="Arial" w:cs="Arial"/>
          <w:b/>
        </w:rPr>
        <w:t xml:space="preserve"> – stupeň č.12, stavba č. 5738“</w:t>
      </w:r>
    </w:p>
    <w:p w:rsidR="007D16B5" w:rsidRDefault="007D16B5" w:rsidP="007D16B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D16B5" w:rsidRDefault="007D16B5" w:rsidP="007D16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30.8.2019 u Vás objednáváme provedení náhradní výsadby dřevin </w:t>
      </w:r>
      <w:r w:rsidR="003046A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 zajištění následné péče o dřeviny v rámci výše uvedené stavby a to dle parametrů a technologie stanovené v Rozhodnutí o povolení kácení vydané Obecním úřadem </w:t>
      </w:r>
      <w:proofErr w:type="spellStart"/>
      <w:r>
        <w:rPr>
          <w:rFonts w:ascii="Arial" w:hAnsi="Arial" w:cs="Arial"/>
        </w:rPr>
        <w:t>Raškovice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1695/2017/</w:t>
      </w:r>
      <w:proofErr w:type="spellStart"/>
      <w:r>
        <w:rPr>
          <w:rFonts w:ascii="Arial" w:hAnsi="Arial" w:cs="Arial"/>
        </w:rPr>
        <w:t>Tai</w:t>
      </w:r>
      <w:proofErr w:type="spellEnd"/>
      <w:r>
        <w:rPr>
          <w:rFonts w:ascii="Arial" w:hAnsi="Arial" w:cs="Arial"/>
        </w:rPr>
        <w:t xml:space="preserve"> </w:t>
      </w:r>
      <w:r w:rsidR="003046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 18.12.2017)</w:t>
      </w:r>
    </w:p>
    <w:p w:rsidR="007D16B5" w:rsidRDefault="007D16B5" w:rsidP="007D16B5">
      <w:pPr>
        <w:jc w:val="both"/>
        <w:rPr>
          <w:rFonts w:ascii="Arial" w:hAnsi="Arial" w:cs="Arial"/>
          <w:bCs/>
        </w:rPr>
      </w:pPr>
    </w:p>
    <w:p w:rsidR="007D16B5" w:rsidRDefault="007D16B5" w:rsidP="007D16B5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Termín plnění náhradní </w:t>
      </w:r>
      <w:proofErr w:type="gramStart"/>
      <w:r>
        <w:rPr>
          <w:rFonts w:ascii="Arial" w:hAnsi="Arial" w:cs="Arial"/>
          <w:b/>
        </w:rPr>
        <w:t>výsadby: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do</w:t>
      </w:r>
      <w:proofErr w:type="gramEnd"/>
      <w:r>
        <w:rPr>
          <w:rFonts w:ascii="Arial" w:hAnsi="Arial" w:cs="Arial"/>
          <w:b/>
        </w:rPr>
        <w:t xml:space="preserve"> 30. 11. 2019</w:t>
      </w:r>
    </w:p>
    <w:p w:rsidR="007D16B5" w:rsidRPr="007D16B5" w:rsidRDefault="007D16B5" w:rsidP="007D16B5">
      <w:pPr>
        <w:pStyle w:val="Zpat"/>
        <w:tabs>
          <w:tab w:val="left" w:pos="708"/>
        </w:tabs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následné péče o dřeviny: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5 let od potvrzení provedené náhradní výsadby orgánem ochrany přírody</w:t>
      </w:r>
      <w:r>
        <w:rPr>
          <w:rFonts w:ascii="Arial" w:hAnsi="Arial" w:cs="Arial"/>
        </w:rPr>
        <w:t xml:space="preserve"> (o přesném termínu bude </w:t>
      </w:r>
      <w:proofErr w:type="gramStart"/>
      <w:r>
        <w:rPr>
          <w:rFonts w:ascii="Arial" w:hAnsi="Arial" w:cs="Arial"/>
        </w:rPr>
        <w:t>objednatel</w:t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</w:rPr>
        <w:t>dodavatele</w:t>
      </w:r>
      <w:proofErr w:type="gramEnd"/>
      <w:r>
        <w:rPr>
          <w:rFonts w:ascii="Arial" w:hAnsi="Arial" w:cs="Arial"/>
        </w:rPr>
        <w:t xml:space="preserve"> písemně informovat)</w:t>
      </w:r>
    </w:p>
    <w:p w:rsidR="007D16B5" w:rsidRDefault="007D16B5" w:rsidP="007D16B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  <w:t>102 680,06,- Kč bez DPH</w:t>
      </w:r>
      <w:r>
        <w:rPr>
          <w:rFonts w:ascii="Arial" w:hAnsi="Arial" w:cs="Arial"/>
          <w:b/>
        </w:rPr>
        <w:tab/>
      </w:r>
    </w:p>
    <w:p w:rsidR="007D16B5" w:rsidRDefault="007D16B5" w:rsidP="007D16B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7D16B5" w:rsidRDefault="007D16B5" w:rsidP="007D16B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7D16B5" w:rsidRDefault="007D16B5" w:rsidP="007D16B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dodavatele s předáním díla do termínu uvedeném v této objednávce, zaplatí dodavatel objednateli smluvní pokutu ve výši 0,5% z ceny díla bez DPH za každý den prodlení.</w:t>
      </w:r>
    </w:p>
    <w:p w:rsidR="007D16B5" w:rsidRDefault="007D16B5" w:rsidP="007D16B5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7D16B5" w:rsidRDefault="007D16B5" w:rsidP="007D16B5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Další ujednání:</w:t>
      </w:r>
    </w:p>
    <w:p w:rsidR="007D16B5" w:rsidRDefault="007D16B5" w:rsidP="007D16B5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plnění této objednávky se dodavatel zavazuje dodržovat příslušné zákony a vyhlášky, všeobecné právní předpisy, technické normy a předpisy a pokyny objednatele.</w:t>
      </w: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</w:t>
      </w:r>
      <w:proofErr w:type="gramStart"/>
      <w:r>
        <w:rPr>
          <w:rFonts w:ascii="Arial" w:hAnsi="Arial" w:cs="Arial"/>
        </w:rPr>
        <w:t>smluvních  povinností</w:t>
      </w:r>
      <w:proofErr w:type="gramEnd"/>
      <w:r>
        <w:rPr>
          <w:rFonts w:ascii="Arial" w:hAnsi="Arial" w:cs="Arial"/>
        </w:rPr>
        <w:t xml:space="preserve"> a komunikace smluvních stran a za účelem případného uplatnění a vymáhání nároků </w:t>
      </w:r>
      <w:r w:rsidR="003046A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ze smlouvy. Dále bere smluvní strana – fyzická osoba na vědomí, že některé její </w:t>
      </w:r>
      <w:proofErr w:type="gramStart"/>
      <w:r>
        <w:rPr>
          <w:rFonts w:ascii="Arial" w:hAnsi="Arial" w:cs="Arial"/>
        </w:rPr>
        <w:t xml:space="preserve">identifikační </w:t>
      </w:r>
      <w:r w:rsidR="003046A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a adresní</w:t>
      </w:r>
      <w:proofErr w:type="gramEnd"/>
      <w:r>
        <w:rPr>
          <w:rFonts w:ascii="Arial" w:hAnsi="Arial" w:cs="Arial"/>
        </w:rPr>
        <w:t xml:space="preserve"> osobní údaje uvedené v této smlouvě mohou podléhat zveřejnění v registru smluv </w:t>
      </w:r>
      <w:r w:rsidR="003046A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na základě zák.     č. 340/2015 Sb., zákon o registru smluv, ve znění pozdějších předpisů. Smluvní strana prohlašuje, že byla druhou smluvní stranou náležitě informována o zpracování svých osobních údajů a svých právech. </w:t>
      </w:r>
    </w:p>
    <w:p w:rsidR="003046A2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proofErr w:type="gramStart"/>
      <w:r>
        <w:rPr>
          <w:rFonts w:ascii="Arial" w:hAnsi="Arial" w:cs="Arial"/>
        </w:rPr>
        <w:t xml:space="preserve">tajemství, </w:t>
      </w:r>
      <w:r w:rsidR="003046A2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</w:t>
      </w:r>
    </w:p>
    <w:p w:rsidR="003046A2" w:rsidRDefault="003046A2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7D16B5" w:rsidRDefault="007D16B5" w:rsidP="007D16B5">
      <w:pPr>
        <w:spacing w:before="120"/>
        <w:jc w:val="both"/>
        <w:rPr>
          <w:rFonts w:ascii="Arial" w:hAnsi="Arial" w:cs="Arial"/>
        </w:rPr>
      </w:pPr>
    </w:p>
    <w:p w:rsidR="007D16B5" w:rsidRDefault="007D16B5" w:rsidP="007D16B5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7D16B5" w:rsidRDefault="007D16B5" w:rsidP="007D16B5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7D16B5" w:rsidRDefault="007D16B5" w:rsidP="007D16B5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7D16B5" w:rsidRDefault="007D16B5" w:rsidP="007D16B5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7D16B5" w:rsidRDefault="007D16B5" w:rsidP="007D16B5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7D16B5" w:rsidRDefault="007D16B5" w:rsidP="007D16B5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7D16B5" w:rsidRDefault="007D16B5" w:rsidP="007D16B5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596 657 111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70890021 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7D16B5" w:rsidRDefault="007D16B5" w:rsidP="007D16B5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7D16B5" w:rsidRDefault="007D16B5" w:rsidP="007D16B5">
      <w:pPr>
        <w:ind w:left="567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Lesostavby</w:t>
      </w:r>
      <w:proofErr w:type="spellEnd"/>
      <w:r>
        <w:rPr>
          <w:rFonts w:ascii="Arial" w:hAnsi="Arial" w:cs="Arial"/>
          <w:b/>
        </w:rPr>
        <w:t xml:space="preserve"> Frýdek – Místek a.s.</w:t>
      </w:r>
    </w:p>
    <w:p w:rsidR="007D16B5" w:rsidRDefault="007D16B5" w:rsidP="007D16B5">
      <w:pPr>
        <w:ind w:left="567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Slezská 2766, 738 01 Frýdek – Místek 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A73D6D">
        <w:rPr>
          <w:rFonts w:ascii="Arial" w:hAnsi="Arial" w:cs="Arial"/>
        </w:rPr>
        <w:t>xxx</w:t>
      </w:r>
      <w:proofErr w:type="spellEnd"/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A73D6D">
        <w:rPr>
          <w:rFonts w:ascii="Arial" w:hAnsi="Arial" w:cs="Arial"/>
        </w:rPr>
        <w:t>xxx</w:t>
      </w:r>
      <w:proofErr w:type="spellEnd"/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A73D6D">
        <w:rPr>
          <w:rFonts w:ascii="Arial" w:hAnsi="Arial" w:cs="Arial"/>
        </w:rPr>
        <w:t>xxx</w:t>
      </w:r>
      <w:proofErr w:type="spellEnd"/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A73D6D">
        <w:rPr>
          <w:rFonts w:ascii="Arial" w:hAnsi="Arial" w:cs="Arial"/>
        </w:rPr>
        <w:t>xxx</w:t>
      </w:r>
      <w:proofErr w:type="spellEnd"/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proofErr w:type="spellStart"/>
        <w:r w:rsidR="00A73D6D">
          <w:rPr>
            <w:rStyle w:val="Hypertextovodkaz"/>
            <w:rFonts w:ascii="Arial" w:hAnsi="Arial" w:cs="Arial"/>
            <w:color w:val="auto"/>
            <w:u w:val="none"/>
          </w:rPr>
          <w:t>xxx</w:t>
        </w:r>
        <w:proofErr w:type="spellEnd"/>
      </w:hyperlink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45193118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CZ45193118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a.s. pobočka </w:t>
      </w:r>
      <w:proofErr w:type="spellStart"/>
      <w:r>
        <w:rPr>
          <w:rFonts w:ascii="Arial" w:hAnsi="Arial" w:cs="Arial"/>
        </w:rPr>
        <w:t>Frýdek</w:t>
      </w:r>
      <w:proofErr w:type="spellEnd"/>
      <w:r>
        <w:rPr>
          <w:rFonts w:ascii="Arial" w:hAnsi="Arial" w:cs="Arial"/>
        </w:rPr>
        <w:t xml:space="preserve">-Místek,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13403781/0100</w:t>
      </w:r>
      <w:proofErr w:type="gramEnd"/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7D16B5" w:rsidRDefault="007D16B5" w:rsidP="007D16B5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Zápis ve veřejném rejstříku: </w:t>
      </w:r>
      <w:r>
        <w:rPr>
          <w:rFonts w:ascii="Arial" w:hAnsi="Arial" w:cs="Arial"/>
        </w:rPr>
        <w:tab/>
        <w:t>Krajský soud v Ostravě, oddíl B, vložka 471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Janoviak,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7D16B5" w:rsidRDefault="007D16B5" w:rsidP="007D16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7D16B5" w:rsidRDefault="006F3B61" w:rsidP="007D16B5">
      <w:pPr>
        <w:jc w:val="both"/>
        <w:rPr>
          <w:rFonts w:ascii="Arial" w:hAnsi="Arial" w:cs="Arial"/>
        </w:rPr>
      </w:pPr>
      <w:r w:rsidRPr="006F3B61">
        <w:pict>
          <v:rect id="_x0000_s1028" style="position:absolute;left:0;text-align:left;margin-left:-21.4pt;margin-top:4.85pt;width:522pt;height:110pt;z-index:251662336" filled="f"/>
        </w:pict>
      </w:r>
    </w:p>
    <w:p w:rsidR="007D16B5" w:rsidRDefault="007D16B5" w:rsidP="007D16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7D16B5" w:rsidRDefault="007D16B5" w:rsidP="007D16B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7D16B5" w:rsidRDefault="007D16B5" w:rsidP="007D16B5">
      <w:pPr>
        <w:jc w:val="both"/>
        <w:rPr>
          <w:rFonts w:ascii="Arial" w:hAnsi="Arial" w:cs="Arial"/>
          <w:b/>
        </w:rPr>
      </w:pPr>
    </w:p>
    <w:p w:rsidR="007D16B5" w:rsidRDefault="007D16B5" w:rsidP="007D16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7D16B5" w:rsidRDefault="007D16B5" w:rsidP="007D16B5">
      <w:pPr>
        <w:jc w:val="both"/>
        <w:rPr>
          <w:rFonts w:ascii="Arial" w:hAnsi="Arial" w:cs="Arial"/>
        </w:rPr>
      </w:pPr>
    </w:p>
    <w:p w:rsidR="007D16B5" w:rsidRDefault="007D16B5" w:rsidP="007D16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r w:rsidR="00A73D6D">
        <w:rPr>
          <w:rFonts w:ascii="Arial" w:hAnsi="Arial" w:cs="Arial"/>
        </w:rPr>
        <w:t>16.9.2019</w:t>
      </w:r>
    </w:p>
    <w:p w:rsidR="009C4AE0" w:rsidRDefault="007D16B5">
      <w:proofErr w:type="gramStart"/>
      <w:r>
        <w:rPr>
          <w:rFonts w:ascii="Arial" w:hAnsi="Arial" w:cs="Arial"/>
        </w:rPr>
        <w:t>Podpis:   ...............................</w:t>
      </w:r>
      <w:proofErr w:type="gramEnd"/>
    </w:p>
    <w:sectPr w:rsidR="009C4AE0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F4" w:rsidRDefault="00E924F4" w:rsidP="006771A6">
      <w:r>
        <w:separator/>
      </w:r>
    </w:p>
  </w:endnote>
  <w:endnote w:type="continuationSeparator" w:id="0">
    <w:p w:rsidR="00E924F4" w:rsidRDefault="00E924F4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E0" w:rsidRDefault="009C4AE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E0" w:rsidRDefault="009C4AE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E0" w:rsidRDefault="009C4AE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F4" w:rsidRDefault="00E924F4" w:rsidP="006771A6">
      <w:r>
        <w:separator/>
      </w:r>
    </w:p>
  </w:footnote>
  <w:footnote w:type="continuationSeparator" w:id="0">
    <w:p w:rsidR="00E924F4" w:rsidRDefault="00E924F4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E0" w:rsidRDefault="009C4AE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E0" w:rsidRPr="009C4AE0" w:rsidRDefault="009C4AE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E0" w:rsidRDefault="009C4AE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3046A2"/>
    <w:rsid w:val="00322992"/>
    <w:rsid w:val="00331F29"/>
    <w:rsid w:val="00335A7C"/>
    <w:rsid w:val="003514B2"/>
    <w:rsid w:val="00360F9D"/>
    <w:rsid w:val="003A1618"/>
    <w:rsid w:val="003B5D8A"/>
    <w:rsid w:val="004E18AB"/>
    <w:rsid w:val="004E4A93"/>
    <w:rsid w:val="00550050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6F3B61"/>
    <w:rsid w:val="007053E7"/>
    <w:rsid w:val="00714EC0"/>
    <w:rsid w:val="0074058D"/>
    <w:rsid w:val="00752EFD"/>
    <w:rsid w:val="00775137"/>
    <w:rsid w:val="007B11E1"/>
    <w:rsid w:val="007B4968"/>
    <w:rsid w:val="007D16B5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C4AE0"/>
    <w:rsid w:val="009E4FFD"/>
    <w:rsid w:val="00A515F1"/>
    <w:rsid w:val="00A530B8"/>
    <w:rsid w:val="00A73D6D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E924F4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AE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D16B5"/>
    <w:rPr>
      <w:color w:val="0000FF"/>
      <w:u w:val="single"/>
    </w:rPr>
  </w:style>
  <w:style w:type="paragraph" w:customStyle="1" w:styleId="Normlntuen">
    <w:name w:val="Normální tuený"/>
    <w:basedOn w:val="Normln"/>
    <w:uiPriority w:val="99"/>
    <w:rsid w:val="007D16B5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a.balas@lesostavb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720D9-3DCB-4B6F-B98B-D2855D3E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2019-09-12T08:26:00Z</cp:lastPrinted>
  <dcterms:created xsi:type="dcterms:W3CDTF">2019-09-23T10:42:00Z</dcterms:created>
  <dcterms:modified xsi:type="dcterms:W3CDTF">2019-09-23T10:44:00Z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C:\Users\RUDOLF~1\AppData\Local\Temp\tmpPrintFiles\C2B8E7F81FD52A3BC1258473002BBC2A\_Objednávka č_OVs2919_0470 na provedení náhradní výsadby dřevin a zajištění následné péče o dřeviny v rámci stavby „Mohelnice, protipovodňová a revitalizační opatření, ods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C2B8E7F81FD52A3BC1258473002BBC2A</vt:lpwstr>
  </property>
  <property fmtid="{D5CDD505-2E9C-101B-9397-08002B2CF9AE}" pid="6" name="source_idx">
    <vt:lpwstr>#C2B8E7F81FD52A3BC1258473002BBC2A</vt:lpwstr>
  </property>
  <property fmtid="{D5CDD505-2E9C-101B-9397-08002B2CF9AE}" pid="7" name="link_idx">
    <vt:lpwstr>C2B8E7F81FD52A3BC1258473002BBC2A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