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91F9C" w:rsidRDefault="00053702" w:rsidP="00EE2DE9">
      <w:pPr>
        <w:pStyle w:val="Nzev"/>
        <w:spacing w:after="120" w:line="276" w:lineRule="auto"/>
        <w:rPr>
          <w:rFonts w:ascii="Tahoma" w:hAnsi="Tahoma" w:cs="Tahoma"/>
          <w:sz w:val="18"/>
          <w:szCs w:val="18"/>
          <w:u w:val="single"/>
        </w:rPr>
      </w:pPr>
      <w:r w:rsidRPr="00A91F9C">
        <w:rPr>
          <w:rFonts w:ascii="Tahoma" w:hAnsi="Tahoma" w:cs="Tahoma"/>
          <w:sz w:val="18"/>
          <w:szCs w:val="18"/>
          <w:u w:val="single"/>
        </w:rPr>
        <w:t>Smlouva o vypořádání závazků</w:t>
      </w:r>
    </w:p>
    <w:p w14:paraId="6A523B52" w14:textId="77777777" w:rsidR="003B63CB" w:rsidRDefault="003B63CB" w:rsidP="00EE2DE9">
      <w:pPr>
        <w:pStyle w:val="Zkladntext"/>
        <w:spacing w:line="276" w:lineRule="auto"/>
        <w:jc w:val="center"/>
        <w:rPr>
          <w:rFonts w:ascii="Tahoma" w:hAnsi="Tahoma" w:cs="Tahoma"/>
          <w:sz w:val="16"/>
          <w:szCs w:val="16"/>
        </w:rPr>
      </w:pPr>
    </w:p>
    <w:p w14:paraId="06CFCD63" w14:textId="1C685A05" w:rsidR="00053702" w:rsidRPr="00A91F9C" w:rsidRDefault="00053702" w:rsidP="00EE2DE9">
      <w:pPr>
        <w:pStyle w:val="Zkladntext"/>
        <w:spacing w:line="276" w:lineRule="auto"/>
        <w:jc w:val="center"/>
        <w:rPr>
          <w:rFonts w:ascii="Tahoma" w:hAnsi="Tahoma" w:cs="Tahoma"/>
          <w:sz w:val="16"/>
          <w:szCs w:val="16"/>
        </w:rPr>
      </w:pPr>
      <w:r w:rsidRPr="00A91F9C">
        <w:rPr>
          <w:rFonts w:ascii="Tahoma" w:hAnsi="Tahoma" w:cs="Tahoma"/>
          <w:sz w:val="16"/>
          <w:szCs w:val="16"/>
        </w:rPr>
        <w:t>uzavřená dle § 1746, odst. 2 zákona č. 89/2012 Sb., občanský zákoník, v platném znění, mezi těmito smluvními stranami:</w:t>
      </w:r>
    </w:p>
    <w:p w14:paraId="30B3FFE9" w14:textId="77777777" w:rsidR="00CB1754" w:rsidRDefault="00CB1754" w:rsidP="00A91F9C">
      <w:pPr>
        <w:pStyle w:val="Pokraovnseznamu"/>
        <w:spacing w:after="0"/>
        <w:ind w:left="0"/>
        <w:jc w:val="both"/>
        <w:rPr>
          <w:rFonts w:ascii="Tahoma" w:hAnsi="Tahoma" w:cs="Tahoma"/>
          <w:b/>
          <w:sz w:val="16"/>
          <w:szCs w:val="16"/>
        </w:rPr>
      </w:pPr>
    </w:p>
    <w:p w14:paraId="64AECF9D" w14:textId="77777777" w:rsidR="003B63CB" w:rsidRDefault="003B63CB" w:rsidP="00A91F9C">
      <w:pPr>
        <w:pStyle w:val="Pokraovnseznamu"/>
        <w:spacing w:after="0"/>
        <w:ind w:left="0"/>
        <w:jc w:val="both"/>
        <w:rPr>
          <w:rFonts w:ascii="Tahoma" w:hAnsi="Tahoma" w:cs="Tahoma"/>
          <w:b/>
          <w:sz w:val="16"/>
          <w:szCs w:val="16"/>
        </w:rPr>
      </w:pPr>
    </w:p>
    <w:p w14:paraId="153AD988" w14:textId="6FBA99E5" w:rsidR="00CF32F5" w:rsidRPr="00A96DB7" w:rsidRDefault="00CF32F5" w:rsidP="00A91F9C">
      <w:pPr>
        <w:pStyle w:val="Pokraovnseznamu"/>
        <w:spacing w:after="0"/>
        <w:ind w:left="0"/>
        <w:jc w:val="both"/>
        <w:rPr>
          <w:rFonts w:ascii="Tahoma" w:hAnsi="Tahoma" w:cs="Tahoma"/>
          <w:b/>
          <w:sz w:val="16"/>
          <w:szCs w:val="16"/>
        </w:rPr>
      </w:pPr>
      <w:r w:rsidRPr="00A96DB7">
        <w:rPr>
          <w:rFonts w:ascii="Tahoma" w:hAnsi="Tahoma" w:cs="Tahoma"/>
          <w:b/>
          <w:sz w:val="16"/>
          <w:szCs w:val="16"/>
        </w:rPr>
        <w:t>Všeobecná fakultní nemocnice v</w:t>
      </w:r>
      <w:r w:rsidR="009A651B" w:rsidRPr="00A96DB7">
        <w:rPr>
          <w:rFonts w:ascii="Tahoma" w:hAnsi="Tahoma" w:cs="Tahoma"/>
          <w:b/>
          <w:sz w:val="16"/>
          <w:szCs w:val="16"/>
        </w:rPr>
        <w:t> </w:t>
      </w:r>
      <w:r w:rsidRPr="00A96DB7">
        <w:rPr>
          <w:rFonts w:ascii="Tahoma" w:hAnsi="Tahoma" w:cs="Tahoma"/>
          <w:b/>
          <w:sz w:val="16"/>
          <w:szCs w:val="16"/>
        </w:rPr>
        <w:t>Praze</w:t>
      </w:r>
    </w:p>
    <w:p w14:paraId="222DD579" w14:textId="3F1A3BD3" w:rsidR="009A651B" w:rsidRPr="00A96DB7" w:rsidRDefault="00A91F9C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Fonts w:ascii="Tahoma" w:hAnsi="Tahoma" w:cs="Tahoma"/>
          <w:sz w:val="16"/>
          <w:szCs w:val="16"/>
        </w:rPr>
        <w:t>s</w:t>
      </w:r>
      <w:r w:rsidR="009A651B" w:rsidRPr="00A96DB7">
        <w:rPr>
          <w:rFonts w:ascii="Tahoma" w:hAnsi="Tahoma" w:cs="Tahoma"/>
          <w:sz w:val="16"/>
          <w:szCs w:val="16"/>
        </w:rPr>
        <w:t xml:space="preserve">e sídlem: </w:t>
      </w:r>
      <w:r w:rsidRPr="00A96DB7">
        <w:rPr>
          <w:rFonts w:ascii="Tahoma" w:hAnsi="Tahoma" w:cs="Tahoma"/>
          <w:sz w:val="16"/>
          <w:szCs w:val="16"/>
        </w:rPr>
        <w:tab/>
      </w:r>
      <w:r w:rsidR="009A651B" w:rsidRPr="00A96DB7">
        <w:rPr>
          <w:rFonts w:ascii="Tahoma" w:hAnsi="Tahoma" w:cs="Tahoma"/>
          <w:sz w:val="16"/>
          <w:szCs w:val="16"/>
        </w:rPr>
        <w:t>U Nemocnice 499/2, 128 08 Praha 2</w:t>
      </w:r>
    </w:p>
    <w:p w14:paraId="128EF1A9" w14:textId="48CCAC0A" w:rsidR="009A651B" w:rsidRPr="00A96DB7" w:rsidRDefault="009A651B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Fonts w:ascii="Tahoma" w:hAnsi="Tahoma" w:cs="Tahoma"/>
          <w:sz w:val="16"/>
          <w:szCs w:val="16"/>
        </w:rPr>
        <w:t>IČ: 000 64</w:t>
      </w:r>
      <w:r w:rsidR="00A91F9C" w:rsidRPr="00A96DB7">
        <w:rPr>
          <w:rFonts w:ascii="Tahoma" w:hAnsi="Tahoma" w:cs="Tahoma"/>
          <w:sz w:val="16"/>
          <w:szCs w:val="16"/>
        </w:rPr>
        <w:t> </w:t>
      </w:r>
      <w:r w:rsidRPr="00A96DB7">
        <w:rPr>
          <w:rFonts w:ascii="Tahoma" w:hAnsi="Tahoma" w:cs="Tahoma"/>
          <w:sz w:val="16"/>
          <w:szCs w:val="16"/>
        </w:rPr>
        <w:t xml:space="preserve">165 </w:t>
      </w:r>
      <w:r w:rsidR="00A91F9C" w:rsidRPr="00A96DB7">
        <w:rPr>
          <w:rFonts w:ascii="Tahoma" w:hAnsi="Tahoma" w:cs="Tahoma"/>
          <w:sz w:val="16"/>
          <w:szCs w:val="16"/>
        </w:rPr>
        <w:tab/>
      </w:r>
      <w:r w:rsidRPr="00A96DB7">
        <w:rPr>
          <w:rFonts w:ascii="Tahoma" w:hAnsi="Tahoma" w:cs="Tahoma"/>
          <w:sz w:val="16"/>
          <w:szCs w:val="16"/>
        </w:rPr>
        <w:t>DIČ: CZ00064165</w:t>
      </w:r>
    </w:p>
    <w:p w14:paraId="49D58C02" w14:textId="00C32F85" w:rsidR="006738E5" w:rsidRPr="00A96DB7" w:rsidRDefault="00A91F9C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Fonts w:ascii="Tahoma" w:hAnsi="Tahoma" w:cs="Tahoma"/>
          <w:sz w:val="16"/>
          <w:szCs w:val="16"/>
        </w:rPr>
        <w:t>z</w:t>
      </w:r>
      <w:r w:rsidR="006738E5" w:rsidRPr="00A96DB7">
        <w:rPr>
          <w:rFonts w:ascii="Tahoma" w:hAnsi="Tahoma" w:cs="Tahoma"/>
          <w:sz w:val="16"/>
          <w:szCs w:val="16"/>
        </w:rPr>
        <w:t>astoupena:</w:t>
      </w:r>
      <w:r w:rsidRPr="00A96DB7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45F27EF2" w14:textId="12DB960B" w:rsidR="006738E5" w:rsidRPr="00A96DB7" w:rsidRDefault="00A91F9C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Fonts w:ascii="Tahoma" w:hAnsi="Tahoma" w:cs="Tahoma"/>
          <w:sz w:val="16"/>
          <w:szCs w:val="16"/>
        </w:rPr>
        <w:t>d</w:t>
      </w:r>
      <w:r w:rsidR="006738E5" w:rsidRPr="00A96DB7">
        <w:rPr>
          <w:rFonts w:ascii="Tahoma" w:hAnsi="Tahoma" w:cs="Tahoma"/>
          <w:sz w:val="16"/>
          <w:szCs w:val="16"/>
        </w:rPr>
        <w:t>ále jen „</w:t>
      </w:r>
      <w:r w:rsidRPr="00A96DB7">
        <w:rPr>
          <w:rFonts w:ascii="Tahoma" w:hAnsi="Tahoma" w:cs="Tahoma"/>
          <w:sz w:val="16"/>
          <w:szCs w:val="16"/>
        </w:rPr>
        <w:t>o</w:t>
      </w:r>
      <w:r w:rsidR="00053702" w:rsidRPr="00A96DB7">
        <w:rPr>
          <w:rFonts w:ascii="Tahoma" w:hAnsi="Tahoma" w:cs="Tahoma"/>
          <w:sz w:val="16"/>
          <w:szCs w:val="16"/>
        </w:rPr>
        <w:t>bjednatel</w:t>
      </w:r>
      <w:r w:rsidR="006738E5" w:rsidRPr="00A96DB7">
        <w:rPr>
          <w:rFonts w:ascii="Tahoma" w:hAnsi="Tahoma" w:cs="Tahoma"/>
          <w:sz w:val="16"/>
          <w:szCs w:val="16"/>
        </w:rPr>
        <w:t xml:space="preserve">“ na straně jedné </w:t>
      </w:r>
    </w:p>
    <w:p w14:paraId="707FCA3F" w14:textId="77777777" w:rsidR="00A91F9C" w:rsidRPr="00A96DB7" w:rsidRDefault="00A91F9C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</w:p>
    <w:p w14:paraId="1CDF8E27" w14:textId="56A76FFB" w:rsidR="00053702" w:rsidRPr="00A96DB7" w:rsidRDefault="00053702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Fonts w:ascii="Tahoma" w:hAnsi="Tahoma" w:cs="Tahoma"/>
          <w:sz w:val="16"/>
          <w:szCs w:val="16"/>
        </w:rPr>
        <w:t>a</w:t>
      </w:r>
    </w:p>
    <w:p w14:paraId="29104F8E" w14:textId="77777777" w:rsidR="00A91F9C" w:rsidRPr="00A96DB7" w:rsidRDefault="00A91F9C" w:rsidP="00A91F9C">
      <w:pPr>
        <w:pStyle w:val="Pokraovnseznamu"/>
        <w:spacing w:after="0"/>
        <w:ind w:left="0"/>
        <w:jc w:val="both"/>
        <w:rPr>
          <w:rFonts w:ascii="Tahoma" w:hAnsi="Tahoma" w:cs="Tahoma"/>
          <w:b/>
          <w:sz w:val="16"/>
          <w:szCs w:val="16"/>
        </w:rPr>
      </w:pPr>
    </w:p>
    <w:p w14:paraId="63CBFEFF" w14:textId="77777777" w:rsidR="005030C1" w:rsidRPr="00A96DB7" w:rsidRDefault="005030C1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Style w:val="Siln"/>
          <w:rFonts w:ascii="Tahoma" w:hAnsi="Tahoma" w:cs="Tahoma"/>
          <w:sz w:val="16"/>
          <w:szCs w:val="16"/>
        </w:rPr>
        <w:t>Stangl Technik Česko spol. s r.o.</w:t>
      </w:r>
      <w:r w:rsidRPr="00A96DB7">
        <w:rPr>
          <w:rFonts w:ascii="Tahoma" w:hAnsi="Tahoma" w:cs="Tahoma"/>
          <w:sz w:val="16"/>
          <w:szCs w:val="16"/>
        </w:rPr>
        <w:t xml:space="preserve"> </w:t>
      </w:r>
    </w:p>
    <w:p w14:paraId="3DB6F09C" w14:textId="62471786" w:rsidR="006738E5" w:rsidRPr="00A96DB7" w:rsidRDefault="00A91F9C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Fonts w:ascii="Tahoma" w:hAnsi="Tahoma" w:cs="Tahoma"/>
          <w:sz w:val="16"/>
          <w:szCs w:val="16"/>
        </w:rPr>
        <w:t>z</w:t>
      </w:r>
      <w:r w:rsidR="006738E5" w:rsidRPr="00A96DB7">
        <w:rPr>
          <w:rFonts w:ascii="Tahoma" w:hAnsi="Tahoma" w:cs="Tahoma"/>
          <w:sz w:val="16"/>
          <w:szCs w:val="16"/>
        </w:rPr>
        <w:t>apsan</w:t>
      </w:r>
      <w:r w:rsidR="00F07D43" w:rsidRPr="00A96DB7">
        <w:rPr>
          <w:rFonts w:ascii="Tahoma" w:hAnsi="Tahoma" w:cs="Tahoma"/>
          <w:sz w:val="16"/>
          <w:szCs w:val="16"/>
        </w:rPr>
        <w:t>á</w:t>
      </w:r>
      <w:r w:rsidR="006738E5" w:rsidRPr="00A96DB7">
        <w:rPr>
          <w:rFonts w:ascii="Tahoma" w:hAnsi="Tahoma" w:cs="Tahoma"/>
          <w:sz w:val="16"/>
          <w:szCs w:val="16"/>
        </w:rPr>
        <w:t xml:space="preserve"> v obchodním rejstříku vedeném Městským soudem v Praze, oddíl </w:t>
      </w:r>
      <w:r w:rsidR="005030C1" w:rsidRPr="00A96DB7">
        <w:rPr>
          <w:rFonts w:ascii="Tahoma" w:hAnsi="Tahoma" w:cs="Tahoma"/>
          <w:sz w:val="16"/>
          <w:szCs w:val="16"/>
        </w:rPr>
        <w:t>C</w:t>
      </w:r>
      <w:r w:rsidR="004D0D44" w:rsidRPr="00A96DB7">
        <w:rPr>
          <w:rFonts w:ascii="Tahoma" w:hAnsi="Tahoma" w:cs="Tahoma"/>
          <w:sz w:val="16"/>
          <w:szCs w:val="16"/>
        </w:rPr>
        <w:t>,</w:t>
      </w:r>
      <w:r w:rsidR="006738E5" w:rsidRPr="00A96DB7">
        <w:rPr>
          <w:rFonts w:ascii="Tahoma" w:hAnsi="Tahoma" w:cs="Tahoma"/>
          <w:sz w:val="16"/>
          <w:szCs w:val="16"/>
        </w:rPr>
        <w:t xml:space="preserve"> vložka </w:t>
      </w:r>
      <w:r w:rsidR="005030C1" w:rsidRPr="00A96DB7">
        <w:rPr>
          <w:rFonts w:ascii="Tahoma" w:hAnsi="Tahoma" w:cs="Tahoma"/>
          <w:sz w:val="16"/>
          <w:szCs w:val="16"/>
        </w:rPr>
        <w:t>161974</w:t>
      </w:r>
    </w:p>
    <w:p w14:paraId="6466985D" w14:textId="14C6A1ED" w:rsidR="006738E5" w:rsidRPr="00A96DB7" w:rsidRDefault="00A91F9C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Fonts w:ascii="Tahoma" w:hAnsi="Tahoma" w:cs="Tahoma"/>
          <w:sz w:val="16"/>
          <w:szCs w:val="16"/>
        </w:rPr>
        <w:t>s</w:t>
      </w:r>
      <w:r w:rsidR="006738E5" w:rsidRPr="00A96DB7">
        <w:rPr>
          <w:rFonts w:ascii="Tahoma" w:hAnsi="Tahoma" w:cs="Tahoma"/>
          <w:sz w:val="16"/>
          <w:szCs w:val="16"/>
        </w:rPr>
        <w:t xml:space="preserve">e sídlem: </w:t>
      </w:r>
      <w:r w:rsidRPr="00A96DB7">
        <w:rPr>
          <w:rFonts w:ascii="Tahoma" w:hAnsi="Tahoma" w:cs="Tahoma"/>
          <w:sz w:val="16"/>
          <w:szCs w:val="16"/>
        </w:rPr>
        <w:tab/>
      </w:r>
      <w:r w:rsidR="005030C1" w:rsidRPr="00A96DB7">
        <w:rPr>
          <w:rFonts w:ascii="Tahoma" w:hAnsi="Tahoma" w:cs="Tahoma"/>
          <w:sz w:val="16"/>
          <w:szCs w:val="16"/>
        </w:rPr>
        <w:t>Praha 4 - Kunratice, Dobronická 1256, PSČ 14800</w:t>
      </w:r>
    </w:p>
    <w:p w14:paraId="4EA2ABDF" w14:textId="4361DB7F" w:rsidR="00A96DB7" w:rsidRPr="00A96DB7" w:rsidRDefault="006738E5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Fonts w:ascii="Tahoma" w:hAnsi="Tahoma" w:cs="Tahoma"/>
          <w:sz w:val="16"/>
          <w:szCs w:val="16"/>
        </w:rPr>
        <w:t xml:space="preserve">IČ: </w:t>
      </w:r>
      <w:r w:rsidR="00A96DB7" w:rsidRPr="00A96DB7">
        <w:rPr>
          <w:rStyle w:val="nowrap"/>
          <w:rFonts w:ascii="Tahoma" w:hAnsi="Tahoma" w:cs="Tahoma"/>
          <w:sz w:val="16"/>
          <w:szCs w:val="16"/>
        </w:rPr>
        <w:t>29039347</w:t>
      </w:r>
      <w:r w:rsidRPr="00A96DB7">
        <w:rPr>
          <w:rFonts w:ascii="Tahoma" w:hAnsi="Tahoma" w:cs="Tahoma"/>
          <w:sz w:val="16"/>
          <w:szCs w:val="16"/>
        </w:rPr>
        <w:t xml:space="preserve"> </w:t>
      </w:r>
      <w:r w:rsidR="00A91F9C" w:rsidRPr="00A96DB7">
        <w:rPr>
          <w:rFonts w:ascii="Tahoma" w:hAnsi="Tahoma" w:cs="Tahoma"/>
          <w:sz w:val="16"/>
          <w:szCs w:val="16"/>
        </w:rPr>
        <w:tab/>
      </w:r>
      <w:r w:rsidRPr="00A96DB7">
        <w:rPr>
          <w:rFonts w:ascii="Tahoma" w:hAnsi="Tahoma" w:cs="Tahoma"/>
          <w:sz w:val="16"/>
          <w:szCs w:val="16"/>
        </w:rPr>
        <w:t xml:space="preserve">DIČ: </w:t>
      </w:r>
      <w:r w:rsidR="00A96DB7" w:rsidRPr="00A96DB7">
        <w:rPr>
          <w:rFonts w:ascii="Tahoma" w:hAnsi="Tahoma" w:cs="Tahoma"/>
          <w:sz w:val="16"/>
          <w:szCs w:val="16"/>
        </w:rPr>
        <w:t>CZ</w:t>
      </w:r>
      <w:r w:rsidR="00A96DB7" w:rsidRPr="00A96DB7">
        <w:rPr>
          <w:rStyle w:val="nowrap"/>
          <w:rFonts w:ascii="Tahoma" w:hAnsi="Tahoma" w:cs="Tahoma"/>
          <w:sz w:val="16"/>
          <w:szCs w:val="16"/>
        </w:rPr>
        <w:t>29039347</w:t>
      </w:r>
      <w:r w:rsidR="00A96DB7" w:rsidRPr="00A96DB7">
        <w:rPr>
          <w:rFonts w:ascii="Tahoma" w:hAnsi="Tahoma" w:cs="Tahoma"/>
          <w:sz w:val="16"/>
          <w:szCs w:val="16"/>
        </w:rPr>
        <w:t xml:space="preserve"> </w:t>
      </w:r>
    </w:p>
    <w:p w14:paraId="72F447EA" w14:textId="0B4D4B59" w:rsidR="00135154" w:rsidRPr="00A96DB7" w:rsidRDefault="00135154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Fonts w:ascii="Tahoma" w:hAnsi="Tahoma" w:cs="Tahoma"/>
          <w:sz w:val="16"/>
          <w:szCs w:val="16"/>
        </w:rPr>
        <w:t>zastoupena:</w:t>
      </w:r>
      <w:r w:rsidRPr="00A96DB7">
        <w:rPr>
          <w:rFonts w:ascii="Tahoma" w:hAnsi="Tahoma" w:cs="Tahoma"/>
          <w:sz w:val="16"/>
          <w:szCs w:val="16"/>
        </w:rPr>
        <w:tab/>
      </w:r>
      <w:r w:rsidR="00A96DB7" w:rsidRPr="00A96DB7">
        <w:rPr>
          <w:rFonts w:ascii="Tahoma" w:hAnsi="Tahoma" w:cs="Tahoma"/>
          <w:sz w:val="16"/>
          <w:szCs w:val="16"/>
        </w:rPr>
        <w:t>Martin Horák</w:t>
      </w:r>
      <w:r w:rsidR="008E17B0">
        <w:rPr>
          <w:rFonts w:ascii="Tahoma" w:hAnsi="Tahoma" w:cs="Tahoma"/>
          <w:sz w:val="16"/>
          <w:szCs w:val="16"/>
        </w:rPr>
        <w:t xml:space="preserve"> a Jan Kodytek</w:t>
      </w:r>
      <w:r w:rsidR="00A96DB7" w:rsidRPr="00A96DB7">
        <w:rPr>
          <w:rFonts w:ascii="Tahoma" w:hAnsi="Tahoma" w:cs="Tahoma"/>
          <w:sz w:val="16"/>
          <w:szCs w:val="16"/>
        </w:rPr>
        <w:t>, jednatel</w:t>
      </w:r>
      <w:r w:rsidR="008E17B0">
        <w:rPr>
          <w:rFonts w:ascii="Tahoma" w:hAnsi="Tahoma" w:cs="Tahoma"/>
          <w:sz w:val="16"/>
          <w:szCs w:val="16"/>
        </w:rPr>
        <w:t>é</w:t>
      </w:r>
    </w:p>
    <w:p w14:paraId="7C8855BE" w14:textId="67EA266D" w:rsidR="006738E5" w:rsidRPr="00A96DB7" w:rsidRDefault="00A91F9C" w:rsidP="00A91F9C">
      <w:pPr>
        <w:pStyle w:val="Pokraovnseznamu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 w:rsidRPr="00A96DB7">
        <w:rPr>
          <w:rFonts w:ascii="Tahoma" w:hAnsi="Tahoma" w:cs="Tahoma"/>
          <w:sz w:val="16"/>
          <w:szCs w:val="16"/>
        </w:rPr>
        <w:t>d</w:t>
      </w:r>
      <w:r w:rsidR="006738E5" w:rsidRPr="00A96DB7">
        <w:rPr>
          <w:rFonts w:ascii="Tahoma" w:hAnsi="Tahoma" w:cs="Tahoma"/>
          <w:sz w:val="16"/>
          <w:szCs w:val="16"/>
        </w:rPr>
        <w:t>ále jen „</w:t>
      </w:r>
      <w:r w:rsidR="00F07D43" w:rsidRPr="00A96DB7">
        <w:rPr>
          <w:rFonts w:ascii="Tahoma" w:hAnsi="Tahoma" w:cs="Tahoma"/>
          <w:sz w:val="16"/>
          <w:szCs w:val="16"/>
        </w:rPr>
        <w:t>dodavatel</w:t>
      </w:r>
      <w:r w:rsidR="006738E5" w:rsidRPr="00A96DB7">
        <w:rPr>
          <w:rFonts w:ascii="Tahoma" w:hAnsi="Tahoma" w:cs="Tahoma"/>
          <w:sz w:val="16"/>
          <w:szCs w:val="16"/>
        </w:rPr>
        <w:t>“ na straně druhé</w:t>
      </w:r>
    </w:p>
    <w:p w14:paraId="7B22BB01" w14:textId="53C1EE85" w:rsidR="006738E5" w:rsidRPr="00A96DB7" w:rsidRDefault="006738E5" w:rsidP="00A91F9C">
      <w:pPr>
        <w:pStyle w:val="Pokraovnseznamu"/>
        <w:spacing w:after="0"/>
        <w:ind w:left="0"/>
        <w:jc w:val="both"/>
        <w:rPr>
          <w:rFonts w:ascii="Tahoma" w:hAnsi="Tahoma" w:cs="Tahoma"/>
          <w:b/>
          <w:sz w:val="16"/>
          <w:szCs w:val="16"/>
        </w:rPr>
      </w:pPr>
    </w:p>
    <w:p w14:paraId="51E8565B" w14:textId="77777777" w:rsidR="00A76DD9" w:rsidRPr="00A91F9C" w:rsidRDefault="00A76DD9" w:rsidP="00A91F9C">
      <w:pPr>
        <w:pStyle w:val="Pokraovnseznamu"/>
        <w:spacing w:after="0"/>
        <w:ind w:left="0"/>
        <w:jc w:val="both"/>
        <w:rPr>
          <w:rFonts w:ascii="Tahoma" w:hAnsi="Tahoma" w:cs="Tahoma"/>
          <w:b/>
          <w:sz w:val="16"/>
          <w:szCs w:val="16"/>
        </w:rPr>
      </w:pPr>
    </w:p>
    <w:p w14:paraId="258EA30E" w14:textId="77777777" w:rsidR="005826C5" w:rsidRPr="00A91F9C" w:rsidRDefault="005826C5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A91F9C">
        <w:rPr>
          <w:rFonts w:ascii="Tahoma" w:hAnsi="Tahoma" w:cs="Tahoma"/>
          <w:b/>
          <w:sz w:val="16"/>
          <w:szCs w:val="16"/>
        </w:rPr>
        <w:t>I.</w:t>
      </w:r>
    </w:p>
    <w:p w14:paraId="6C1206EE" w14:textId="77777777" w:rsidR="005826C5" w:rsidRPr="00A91F9C" w:rsidRDefault="005826C5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A91F9C">
        <w:rPr>
          <w:rFonts w:ascii="Tahoma" w:hAnsi="Tahoma" w:cs="Tahoma"/>
          <w:b/>
          <w:sz w:val="16"/>
          <w:szCs w:val="16"/>
        </w:rPr>
        <w:t>Popis skutkového stavu</w:t>
      </w:r>
    </w:p>
    <w:p w14:paraId="576B4617" w14:textId="19496D15" w:rsidR="005826C5" w:rsidRPr="00A91F9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A91F9C">
        <w:rPr>
          <w:rFonts w:ascii="Tahoma" w:hAnsi="Tahoma" w:cs="Tahoma"/>
          <w:sz w:val="16"/>
          <w:szCs w:val="16"/>
        </w:rPr>
        <w:t>Smluvní strany uzavřely</w:t>
      </w:r>
      <w:r w:rsidR="00EE2DE9" w:rsidRPr="00A91F9C">
        <w:rPr>
          <w:rFonts w:ascii="Tahoma" w:hAnsi="Tahoma" w:cs="Tahoma"/>
          <w:sz w:val="16"/>
          <w:szCs w:val="16"/>
        </w:rPr>
        <w:t xml:space="preserve"> dne </w:t>
      </w:r>
      <w:r w:rsidR="00A96DB7">
        <w:rPr>
          <w:rFonts w:ascii="Tahoma" w:hAnsi="Tahoma" w:cs="Tahoma"/>
          <w:sz w:val="16"/>
          <w:szCs w:val="16"/>
        </w:rPr>
        <w:t>12.9.2016</w:t>
      </w:r>
      <w:r w:rsidR="006738E5" w:rsidRPr="00A91F9C">
        <w:rPr>
          <w:rFonts w:ascii="Tahoma" w:hAnsi="Tahoma" w:cs="Tahoma"/>
          <w:sz w:val="16"/>
          <w:szCs w:val="16"/>
        </w:rPr>
        <w:t xml:space="preserve"> </w:t>
      </w:r>
      <w:r w:rsidR="001028D7">
        <w:rPr>
          <w:rFonts w:ascii="Tahoma" w:hAnsi="Tahoma" w:cs="Tahoma"/>
          <w:sz w:val="16"/>
          <w:szCs w:val="16"/>
        </w:rPr>
        <w:t>Smlouvu o</w:t>
      </w:r>
      <w:r w:rsidR="00F07D43">
        <w:rPr>
          <w:rFonts w:ascii="Tahoma" w:hAnsi="Tahoma" w:cs="Tahoma"/>
          <w:sz w:val="16"/>
          <w:szCs w:val="16"/>
        </w:rPr>
        <w:t xml:space="preserve"> </w:t>
      </w:r>
      <w:r w:rsidR="00DD2D46">
        <w:rPr>
          <w:rFonts w:ascii="Tahoma" w:hAnsi="Tahoma" w:cs="Tahoma"/>
          <w:sz w:val="16"/>
          <w:szCs w:val="16"/>
        </w:rPr>
        <w:t>dílo</w:t>
      </w:r>
      <w:r w:rsidR="00A91F9C">
        <w:rPr>
          <w:rFonts w:ascii="Tahoma" w:hAnsi="Tahoma" w:cs="Tahoma"/>
          <w:sz w:val="16"/>
          <w:szCs w:val="16"/>
        </w:rPr>
        <w:t>,</w:t>
      </w:r>
      <w:r w:rsidR="006738E5" w:rsidRPr="00A91F9C">
        <w:rPr>
          <w:rFonts w:ascii="Tahoma" w:hAnsi="Tahoma" w:cs="Tahoma"/>
          <w:sz w:val="16"/>
          <w:szCs w:val="16"/>
        </w:rPr>
        <w:t xml:space="preserve"> ev. </w:t>
      </w:r>
      <w:r w:rsidR="00F843E5" w:rsidRPr="00A91F9C">
        <w:rPr>
          <w:rFonts w:ascii="Tahoma" w:hAnsi="Tahoma" w:cs="Tahoma"/>
          <w:sz w:val="16"/>
          <w:szCs w:val="16"/>
        </w:rPr>
        <w:t>č</w:t>
      </w:r>
      <w:r w:rsidR="006738E5" w:rsidRPr="00A91F9C">
        <w:rPr>
          <w:rFonts w:ascii="Tahoma" w:hAnsi="Tahoma" w:cs="Tahoma"/>
          <w:sz w:val="16"/>
          <w:szCs w:val="16"/>
        </w:rPr>
        <w:t xml:space="preserve">. objednatele PO </w:t>
      </w:r>
      <w:r w:rsidR="00A96DB7">
        <w:rPr>
          <w:rFonts w:ascii="Tahoma" w:hAnsi="Tahoma" w:cs="Tahoma"/>
          <w:sz w:val="16"/>
          <w:szCs w:val="16"/>
        </w:rPr>
        <w:t>1434</w:t>
      </w:r>
      <w:r w:rsidR="00DD2D46">
        <w:rPr>
          <w:rFonts w:ascii="Tahoma" w:hAnsi="Tahoma" w:cs="Tahoma"/>
          <w:sz w:val="16"/>
          <w:szCs w:val="16"/>
        </w:rPr>
        <w:t>/S/1</w:t>
      </w:r>
      <w:r w:rsidR="00A96DB7">
        <w:rPr>
          <w:rFonts w:ascii="Tahoma" w:hAnsi="Tahoma" w:cs="Tahoma"/>
          <w:sz w:val="16"/>
          <w:szCs w:val="16"/>
        </w:rPr>
        <w:t>6</w:t>
      </w:r>
      <w:r w:rsidR="00A91F9C">
        <w:rPr>
          <w:rFonts w:ascii="Tahoma" w:hAnsi="Tahoma" w:cs="Tahoma"/>
          <w:sz w:val="16"/>
          <w:szCs w:val="16"/>
        </w:rPr>
        <w:t xml:space="preserve"> (dále jen „</w:t>
      </w:r>
      <w:r w:rsidR="000020A8">
        <w:rPr>
          <w:rFonts w:ascii="Tahoma" w:hAnsi="Tahoma" w:cs="Tahoma"/>
          <w:sz w:val="16"/>
          <w:szCs w:val="16"/>
        </w:rPr>
        <w:t>Smlouva</w:t>
      </w:r>
      <w:r w:rsidR="00A91F9C">
        <w:rPr>
          <w:rFonts w:ascii="Tahoma" w:hAnsi="Tahoma" w:cs="Tahoma"/>
          <w:sz w:val="16"/>
          <w:szCs w:val="16"/>
        </w:rPr>
        <w:t>“</w:t>
      </w:r>
      <w:r w:rsidR="006738E5" w:rsidRPr="00A91F9C">
        <w:rPr>
          <w:rFonts w:ascii="Tahoma" w:hAnsi="Tahoma" w:cs="Tahoma"/>
          <w:sz w:val="16"/>
          <w:szCs w:val="16"/>
        </w:rPr>
        <w:t>)</w:t>
      </w:r>
      <w:r w:rsidR="005826C5" w:rsidRPr="00A91F9C">
        <w:rPr>
          <w:rFonts w:ascii="Tahoma" w:hAnsi="Tahoma" w:cs="Tahoma"/>
          <w:sz w:val="16"/>
          <w:szCs w:val="16"/>
        </w:rPr>
        <w:t xml:space="preserve">, jejímž předmětem </w:t>
      </w:r>
      <w:r w:rsidR="006738E5" w:rsidRPr="00A91F9C">
        <w:rPr>
          <w:rFonts w:ascii="Tahoma" w:hAnsi="Tahoma" w:cs="Tahoma"/>
          <w:sz w:val="16"/>
          <w:szCs w:val="16"/>
        </w:rPr>
        <w:t>je</w:t>
      </w:r>
      <w:r w:rsidR="00645C69" w:rsidRPr="00A91F9C">
        <w:rPr>
          <w:rFonts w:ascii="Tahoma" w:hAnsi="Tahoma" w:cs="Tahoma"/>
          <w:sz w:val="16"/>
          <w:szCs w:val="16"/>
        </w:rPr>
        <w:t xml:space="preserve"> </w:t>
      </w:r>
      <w:r w:rsidR="00DD2D46">
        <w:rPr>
          <w:rFonts w:ascii="Tahoma" w:hAnsi="Tahoma" w:cs="Tahoma"/>
          <w:sz w:val="16"/>
          <w:szCs w:val="16"/>
        </w:rPr>
        <w:t>servis</w:t>
      </w:r>
      <w:r w:rsidR="00A96DB7">
        <w:rPr>
          <w:rFonts w:ascii="Tahoma" w:hAnsi="Tahoma" w:cs="Tahoma"/>
          <w:sz w:val="16"/>
          <w:szCs w:val="16"/>
        </w:rPr>
        <w:t xml:space="preserve"> a opravy chladících jednotek</w:t>
      </w:r>
      <w:r w:rsidR="00F07D43">
        <w:rPr>
          <w:rFonts w:ascii="Tahoma" w:hAnsi="Tahoma" w:cs="Tahoma"/>
          <w:sz w:val="16"/>
          <w:szCs w:val="16"/>
        </w:rPr>
        <w:t xml:space="preserve"> </w:t>
      </w:r>
      <w:r w:rsidR="001028D7">
        <w:rPr>
          <w:rFonts w:ascii="Tahoma" w:hAnsi="Tahoma" w:cs="Tahoma"/>
          <w:sz w:val="16"/>
          <w:szCs w:val="16"/>
        </w:rPr>
        <w:t xml:space="preserve">na základě </w:t>
      </w:r>
      <w:r w:rsidR="00DD2D46">
        <w:rPr>
          <w:rFonts w:ascii="Tahoma" w:hAnsi="Tahoma" w:cs="Tahoma"/>
          <w:sz w:val="16"/>
          <w:szCs w:val="16"/>
        </w:rPr>
        <w:t>jednotlivých výzev/objednávek</w:t>
      </w:r>
      <w:r w:rsidR="001028D7">
        <w:rPr>
          <w:rFonts w:ascii="Tahoma" w:hAnsi="Tahoma" w:cs="Tahoma"/>
          <w:sz w:val="16"/>
          <w:szCs w:val="16"/>
        </w:rPr>
        <w:t xml:space="preserve"> objednatele a jejich</w:t>
      </w:r>
      <w:r w:rsidR="006738E5" w:rsidRPr="00A91F9C">
        <w:rPr>
          <w:rFonts w:ascii="Tahoma" w:hAnsi="Tahoma" w:cs="Tahoma"/>
          <w:sz w:val="16"/>
          <w:szCs w:val="16"/>
        </w:rPr>
        <w:t xml:space="preserve"> akceptace </w:t>
      </w:r>
      <w:r w:rsidR="00AC5868">
        <w:rPr>
          <w:rFonts w:ascii="Tahoma" w:hAnsi="Tahoma" w:cs="Tahoma"/>
          <w:sz w:val="16"/>
          <w:szCs w:val="16"/>
        </w:rPr>
        <w:t>dodavatelem</w:t>
      </w:r>
      <w:r w:rsidR="00A91F9C">
        <w:rPr>
          <w:rFonts w:ascii="Tahoma" w:hAnsi="Tahoma" w:cs="Tahoma"/>
          <w:sz w:val="16"/>
          <w:szCs w:val="16"/>
        </w:rPr>
        <w:t xml:space="preserve"> (dále jen „dílčí smlouvy“)</w:t>
      </w:r>
      <w:r w:rsidR="006738E5" w:rsidRPr="00A91F9C">
        <w:rPr>
          <w:rFonts w:ascii="Tahoma" w:hAnsi="Tahoma" w:cs="Tahoma"/>
          <w:sz w:val="16"/>
          <w:szCs w:val="16"/>
        </w:rPr>
        <w:t xml:space="preserve">. </w:t>
      </w:r>
      <w:r w:rsidR="001028D7">
        <w:rPr>
          <w:rFonts w:ascii="Tahoma" w:hAnsi="Tahoma" w:cs="Tahoma"/>
          <w:sz w:val="16"/>
          <w:szCs w:val="16"/>
        </w:rPr>
        <w:t xml:space="preserve">Smlouva o </w:t>
      </w:r>
      <w:r w:rsidR="00DD2D46">
        <w:rPr>
          <w:rFonts w:ascii="Tahoma" w:hAnsi="Tahoma" w:cs="Tahoma"/>
          <w:sz w:val="16"/>
          <w:szCs w:val="16"/>
        </w:rPr>
        <w:t>dílo byla</w:t>
      </w:r>
      <w:r w:rsidR="005826C5" w:rsidRPr="00A91F9C">
        <w:rPr>
          <w:rFonts w:ascii="Tahoma" w:hAnsi="Tahoma" w:cs="Tahoma"/>
          <w:sz w:val="16"/>
          <w:szCs w:val="16"/>
        </w:rPr>
        <w:t xml:space="preserve"> uzavřena</w:t>
      </w:r>
      <w:r w:rsidR="001028D7">
        <w:rPr>
          <w:rFonts w:ascii="Tahoma" w:hAnsi="Tahoma" w:cs="Tahoma"/>
          <w:sz w:val="16"/>
          <w:szCs w:val="16"/>
        </w:rPr>
        <w:t xml:space="preserve"> na základě vyhodnocení veřejné zakázky malého rozsahu</w:t>
      </w:r>
      <w:r w:rsidR="00F07D43">
        <w:rPr>
          <w:rFonts w:ascii="Tahoma" w:hAnsi="Tahoma" w:cs="Tahoma"/>
          <w:sz w:val="16"/>
          <w:szCs w:val="16"/>
        </w:rPr>
        <w:t>.</w:t>
      </w:r>
    </w:p>
    <w:p w14:paraId="09DFCDC8" w14:textId="12DF1BF1" w:rsidR="00C40933" w:rsidRPr="00A91F9C" w:rsidRDefault="00F843E5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A91F9C">
        <w:rPr>
          <w:rFonts w:ascii="Tahoma" w:hAnsi="Tahoma" w:cs="Tahoma"/>
          <w:sz w:val="16"/>
          <w:szCs w:val="16"/>
        </w:rPr>
        <w:t>Objednatel</w:t>
      </w:r>
      <w:r w:rsidR="00645C69" w:rsidRPr="00A91F9C">
        <w:rPr>
          <w:rFonts w:ascii="Tahoma" w:hAnsi="Tahoma" w:cs="Tahoma"/>
          <w:sz w:val="16"/>
          <w:szCs w:val="16"/>
        </w:rPr>
        <w:t xml:space="preserve"> </w:t>
      </w:r>
      <w:r w:rsidR="00C40933" w:rsidRPr="00A91F9C">
        <w:rPr>
          <w:rFonts w:ascii="Tahoma" w:hAnsi="Tahoma" w:cs="Tahoma"/>
          <w:sz w:val="16"/>
          <w:szCs w:val="16"/>
        </w:rPr>
        <w:t>je povinný</w:t>
      </w:r>
      <w:r w:rsidR="00EE2DE9" w:rsidRPr="00A91F9C">
        <w:rPr>
          <w:rFonts w:ascii="Tahoma" w:hAnsi="Tahoma" w:cs="Tahoma"/>
          <w:sz w:val="16"/>
          <w:szCs w:val="16"/>
        </w:rPr>
        <w:t xml:space="preserve">m subjektem pro </w:t>
      </w:r>
      <w:r w:rsidRPr="00A91F9C">
        <w:rPr>
          <w:rFonts w:ascii="Tahoma" w:hAnsi="Tahoma" w:cs="Tahoma"/>
          <w:sz w:val="16"/>
          <w:szCs w:val="16"/>
        </w:rPr>
        <w:t>u</w:t>
      </w:r>
      <w:r w:rsidR="00EE2DE9" w:rsidRPr="00A91F9C">
        <w:rPr>
          <w:rFonts w:ascii="Tahoma" w:hAnsi="Tahoma" w:cs="Tahoma"/>
          <w:sz w:val="16"/>
          <w:szCs w:val="16"/>
        </w:rPr>
        <w:t>veřejňování v r</w:t>
      </w:r>
      <w:r w:rsidR="00C40933" w:rsidRPr="00A91F9C">
        <w:rPr>
          <w:rFonts w:ascii="Tahoma" w:hAnsi="Tahoma" w:cs="Tahoma"/>
          <w:sz w:val="16"/>
          <w:szCs w:val="16"/>
        </w:rPr>
        <w:t>egistru smluv dle</w:t>
      </w:r>
      <w:r w:rsidR="00751C06" w:rsidRPr="00A91F9C">
        <w:rPr>
          <w:rFonts w:ascii="Tahoma" w:hAnsi="Tahoma" w:cs="Tahoma"/>
          <w:sz w:val="16"/>
          <w:szCs w:val="16"/>
        </w:rPr>
        <w:t xml:space="preserve"> </w:t>
      </w:r>
      <w:r w:rsidR="000020A8">
        <w:rPr>
          <w:rFonts w:ascii="Tahoma" w:hAnsi="Tahoma" w:cs="Tahoma"/>
          <w:sz w:val="16"/>
          <w:szCs w:val="16"/>
        </w:rPr>
        <w:t>Smlouvy</w:t>
      </w:r>
      <w:r w:rsidR="00751C06" w:rsidRPr="00A91F9C">
        <w:rPr>
          <w:rFonts w:ascii="Tahoma" w:hAnsi="Tahoma" w:cs="Tahoma"/>
          <w:sz w:val="16"/>
          <w:szCs w:val="16"/>
        </w:rPr>
        <w:t xml:space="preserve"> </w:t>
      </w:r>
      <w:r w:rsidR="00A91F9C">
        <w:rPr>
          <w:rFonts w:ascii="Tahoma" w:hAnsi="Tahoma" w:cs="Tahoma"/>
          <w:sz w:val="16"/>
          <w:szCs w:val="16"/>
        </w:rPr>
        <w:t>specifikované</w:t>
      </w:r>
      <w:r w:rsidR="00751C06" w:rsidRPr="00A91F9C">
        <w:rPr>
          <w:rFonts w:ascii="Tahoma" w:hAnsi="Tahoma" w:cs="Tahoma"/>
          <w:sz w:val="16"/>
          <w:szCs w:val="16"/>
        </w:rPr>
        <w:t xml:space="preserve"> v ustanovení odst. 1. tohoto </w:t>
      </w:r>
      <w:r w:rsidR="00EE2DE9" w:rsidRPr="00A91F9C">
        <w:rPr>
          <w:rFonts w:ascii="Tahoma" w:hAnsi="Tahoma" w:cs="Tahoma"/>
          <w:sz w:val="16"/>
          <w:szCs w:val="16"/>
        </w:rPr>
        <w:t>článku</w:t>
      </w:r>
      <w:r w:rsidR="00657C9A" w:rsidRPr="00A91F9C">
        <w:rPr>
          <w:rFonts w:ascii="Tahoma" w:hAnsi="Tahoma" w:cs="Tahoma"/>
          <w:sz w:val="16"/>
          <w:szCs w:val="16"/>
        </w:rPr>
        <w:t xml:space="preserve"> a má</w:t>
      </w:r>
      <w:r w:rsidR="00C40933" w:rsidRPr="00A91F9C">
        <w:rPr>
          <w:rFonts w:ascii="Tahoma" w:hAnsi="Tahoma" w:cs="Tahoma"/>
          <w:sz w:val="16"/>
          <w:szCs w:val="16"/>
        </w:rPr>
        <w:t xml:space="preserve"> povinnost uzavřenou </w:t>
      </w:r>
      <w:r w:rsidR="000020A8">
        <w:rPr>
          <w:rFonts w:ascii="Tahoma" w:hAnsi="Tahoma" w:cs="Tahoma"/>
          <w:sz w:val="16"/>
          <w:szCs w:val="16"/>
        </w:rPr>
        <w:t>Smlouvu i</w:t>
      </w:r>
      <w:r w:rsidRPr="00A91F9C">
        <w:rPr>
          <w:rFonts w:ascii="Tahoma" w:hAnsi="Tahoma" w:cs="Tahoma"/>
          <w:sz w:val="16"/>
          <w:szCs w:val="16"/>
        </w:rPr>
        <w:t xml:space="preserve"> dílčí smlouvy uzavřené na základě</w:t>
      </w:r>
      <w:r w:rsidR="00DF2CD2">
        <w:rPr>
          <w:rFonts w:ascii="Tahoma" w:hAnsi="Tahoma" w:cs="Tahoma"/>
          <w:sz w:val="16"/>
          <w:szCs w:val="16"/>
        </w:rPr>
        <w:t xml:space="preserve"> </w:t>
      </w:r>
      <w:r w:rsidR="000020A8">
        <w:rPr>
          <w:rFonts w:ascii="Tahoma" w:hAnsi="Tahoma" w:cs="Tahoma"/>
          <w:sz w:val="16"/>
          <w:szCs w:val="16"/>
        </w:rPr>
        <w:t>Smlouvy</w:t>
      </w:r>
      <w:r w:rsidR="00C40933" w:rsidRPr="00A91F9C">
        <w:rPr>
          <w:rFonts w:ascii="Tahoma" w:hAnsi="Tahoma" w:cs="Tahoma"/>
          <w:sz w:val="16"/>
          <w:szCs w:val="16"/>
        </w:rPr>
        <w:t xml:space="preserve"> </w:t>
      </w:r>
      <w:r w:rsidRPr="00A91F9C">
        <w:rPr>
          <w:rFonts w:ascii="Tahoma" w:hAnsi="Tahoma" w:cs="Tahoma"/>
          <w:sz w:val="16"/>
          <w:szCs w:val="16"/>
        </w:rPr>
        <w:t>u</w:t>
      </w:r>
      <w:r w:rsidR="00C40933" w:rsidRPr="00A91F9C">
        <w:rPr>
          <w:rFonts w:ascii="Tahoma" w:hAnsi="Tahoma" w:cs="Tahoma"/>
          <w:sz w:val="16"/>
          <w:szCs w:val="16"/>
        </w:rPr>
        <w:t xml:space="preserve">veřejnit postupem podle </w:t>
      </w:r>
      <w:r w:rsidR="00751C06" w:rsidRPr="00A91F9C">
        <w:rPr>
          <w:rFonts w:ascii="Tahoma" w:hAnsi="Tahoma" w:cs="Tahoma"/>
          <w:sz w:val="16"/>
          <w:szCs w:val="16"/>
        </w:rPr>
        <w:t>zákona č. 340/2015 Sb., zákon</w:t>
      </w:r>
      <w:r w:rsidR="00B34EE7" w:rsidRPr="00A91F9C">
        <w:rPr>
          <w:rFonts w:ascii="Tahoma" w:hAnsi="Tahoma" w:cs="Tahoma"/>
          <w:sz w:val="16"/>
          <w:szCs w:val="16"/>
        </w:rPr>
        <w:t xml:space="preserve"> </w:t>
      </w:r>
      <w:r w:rsidR="00751C06" w:rsidRPr="00A91F9C">
        <w:rPr>
          <w:rFonts w:ascii="Tahoma" w:hAnsi="Tahoma" w:cs="Tahoma"/>
          <w:sz w:val="16"/>
          <w:szCs w:val="16"/>
        </w:rPr>
        <w:t>o registru smluv</w:t>
      </w:r>
      <w:r w:rsidR="005C50FE" w:rsidRPr="00A91F9C">
        <w:rPr>
          <w:rFonts w:ascii="Tahoma" w:hAnsi="Tahoma" w:cs="Tahoma"/>
          <w:sz w:val="16"/>
          <w:szCs w:val="16"/>
        </w:rPr>
        <w:t>, ve znění pozdějších předpisů.</w:t>
      </w:r>
      <w:r w:rsidR="00C40933" w:rsidRPr="00A91F9C">
        <w:rPr>
          <w:rFonts w:ascii="Tahoma" w:hAnsi="Tahoma" w:cs="Tahoma"/>
          <w:sz w:val="16"/>
          <w:szCs w:val="16"/>
        </w:rPr>
        <w:t xml:space="preserve"> </w:t>
      </w:r>
    </w:p>
    <w:p w14:paraId="5DCD144F" w14:textId="7C4E8888" w:rsidR="00CF5BE9" w:rsidRPr="00A91F9C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A91F9C">
        <w:rPr>
          <w:rFonts w:ascii="Tahoma" w:hAnsi="Tahoma" w:cs="Tahoma"/>
          <w:sz w:val="16"/>
          <w:szCs w:val="16"/>
        </w:rPr>
        <w:t xml:space="preserve">Obě smluvní strany shodně konstatují, že do okamžiku sjednání této smlouvy nedošlo k uveřejnění </w:t>
      </w:r>
      <w:r w:rsidR="00F843E5" w:rsidRPr="00A91F9C">
        <w:rPr>
          <w:rFonts w:ascii="Tahoma" w:hAnsi="Tahoma" w:cs="Tahoma"/>
          <w:sz w:val="16"/>
          <w:szCs w:val="16"/>
        </w:rPr>
        <w:t>dílčí sml</w:t>
      </w:r>
      <w:r w:rsidR="00A96DB7">
        <w:rPr>
          <w:rFonts w:ascii="Tahoma" w:hAnsi="Tahoma" w:cs="Tahoma"/>
          <w:sz w:val="16"/>
          <w:szCs w:val="16"/>
        </w:rPr>
        <w:t>o</w:t>
      </w:r>
      <w:r w:rsidR="00F843E5" w:rsidRPr="00A91F9C">
        <w:rPr>
          <w:rFonts w:ascii="Tahoma" w:hAnsi="Tahoma" w:cs="Tahoma"/>
          <w:sz w:val="16"/>
          <w:szCs w:val="16"/>
        </w:rPr>
        <w:t>uv</w:t>
      </w:r>
      <w:r w:rsidR="00A96DB7">
        <w:rPr>
          <w:rFonts w:ascii="Tahoma" w:hAnsi="Tahoma" w:cs="Tahoma"/>
          <w:sz w:val="16"/>
          <w:szCs w:val="16"/>
        </w:rPr>
        <w:t>y</w:t>
      </w:r>
      <w:r w:rsidR="00F843E5" w:rsidRPr="00A91F9C">
        <w:rPr>
          <w:rFonts w:ascii="Tahoma" w:hAnsi="Tahoma" w:cs="Tahoma"/>
          <w:sz w:val="16"/>
          <w:szCs w:val="16"/>
        </w:rPr>
        <w:t xml:space="preserve"> definovan</w:t>
      </w:r>
      <w:r w:rsidR="00A96DB7">
        <w:rPr>
          <w:rFonts w:ascii="Tahoma" w:hAnsi="Tahoma" w:cs="Tahoma"/>
          <w:sz w:val="16"/>
          <w:szCs w:val="16"/>
        </w:rPr>
        <w:t>é</w:t>
      </w:r>
      <w:r w:rsidR="00F843E5" w:rsidRPr="00A91F9C">
        <w:rPr>
          <w:rFonts w:ascii="Tahoma" w:hAnsi="Tahoma" w:cs="Tahoma"/>
          <w:sz w:val="16"/>
          <w:szCs w:val="16"/>
        </w:rPr>
        <w:t xml:space="preserve"> v odst. 1 tohoto článku a specifikovan</w:t>
      </w:r>
      <w:r w:rsidR="00A96DB7">
        <w:rPr>
          <w:rFonts w:ascii="Tahoma" w:hAnsi="Tahoma" w:cs="Tahoma"/>
          <w:sz w:val="16"/>
          <w:szCs w:val="16"/>
        </w:rPr>
        <w:t>é</w:t>
      </w:r>
      <w:r w:rsidR="00F843E5" w:rsidRPr="00A91F9C">
        <w:rPr>
          <w:rFonts w:ascii="Tahoma" w:hAnsi="Tahoma" w:cs="Tahoma"/>
          <w:sz w:val="16"/>
          <w:szCs w:val="16"/>
        </w:rPr>
        <w:t xml:space="preserve"> v Příloze č. 1 této smlouvy </w:t>
      </w:r>
      <w:r w:rsidRPr="00A91F9C">
        <w:rPr>
          <w:rFonts w:ascii="Tahoma" w:hAnsi="Tahoma" w:cs="Tahoma"/>
          <w:sz w:val="16"/>
          <w:szCs w:val="16"/>
        </w:rPr>
        <w:t>v </w:t>
      </w:r>
      <w:r w:rsidR="00EE2DE9" w:rsidRPr="00A91F9C">
        <w:rPr>
          <w:rFonts w:ascii="Tahoma" w:hAnsi="Tahoma" w:cs="Tahoma"/>
          <w:sz w:val="16"/>
          <w:szCs w:val="16"/>
        </w:rPr>
        <w:t>r</w:t>
      </w:r>
      <w:r w:rsidRPr="00A91F9C">
        <w:rPr>
          <w:rFonts w:ascii="Tahoma" w:hAnsi="Tahoma" w:cs="Tahoma"/>
          <w:sz w:val="16"/>
          <w:szCs w:val="16"/>
        </w:rPr>
        <w:t>egistru smluv, a že jsou si vědomy právních následků s tím spojených.</w:t>
      </w:r>
    </w:p>
    <w:p w14:paraId="1F90FFA1" w14:textId="11328366" w:rsidR="00CF5BE9" w:rsidRPr="00A91F9C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A91F9C">
        <w:rPr>
          <w:rFonts w:ascii="Tahoma" w:hAnsi="Tahoma" w:cs="Tahoma"/>
          <w:sz w:val="16"/>
          <w:szCs w:val="16"/>
        </w:rPr>
        <w:t>V zájmu úpravy vzájemných práv a povinností vyplývající</w:t>
      </w:r>
      <w:r w:rsidR="00053702" w:rsidRPr="00A91F9C">
        <w:rPr>
          <w:rFonts w:ascii="Tahoma" w:hAnsi="Tahoma" w:cs="Tahoma"/>
          <w:sz w:val="16"/>
          <w:szCs w:val="16"/>
        </w:rPr>
        <w:t>c</w:t>
      </w:r>
      <w:r w:rsidRPr="00A91F9C">
        <w:rPr>
          <w:rFonts w:ascii="Tahoma" w:hAnsi="Tahoma" w:cs="Tahoma"/>
          <w:sz w:val="16"/>
          <w:szCs w:val="16"/>
        </w:rPr>
        <w:t>h z </w:t>
      </w:r>
      <w:r w:rsidR="00053702" w:rsidRPr="00A91F9C">
        <w:rPr>
          <w:rFonts w:ascii="Tahoma" w:hAnsi="Tahoma" w:cs="Tahoma"/>
          <w:sz w:val="16"/>
          <w:szCs w:val="16"/>
        </w:rPr>
        <w:t>původn</w:t>
      </w:r>
      <w:r w:rsidRPr="00A91F9C">
        <w:rPr>
          <w:rFonts w:ascii="Tahoma" w:hAnsi="Tahoma" w:cs="Tahoma"/>
          <w:sz w:val="16"/>
          <w:szCs w:val="16"/>
        </w:rPr>
        <w:t xml:space="preserve">ě sjednané </w:t>
      </w:r>
      <w:r w:rsidR="000020A8">
        <w:rPr>
          <w:rFonts w:ascii="Tahoma" w:hAnsi="Tahoma" w:cs="Tahoma"/>
          <w:sz w:val="16"/>
          <w:szCs w:val="16"/>
        </w:rPr>
        <w:t>Smlouvy</w:t>
      </w:r>
      <w:r w:rsidR="00F843E5" w:rsidRPr="00A91F9C">
        <w:rPr>
          <w:rFonts w:ascii="Tahoma" w:hAnsi="Tahoma" w:cs="Tahoma"/>
          <w:sz w:val="16"/>
          <w:szCs w:val="16"/>
        </w:rPr>
        <w:t xml:space="preserve"> a dílčích smluv</w:t>
      </w:r>
      <w:r w:rsidRPr="00A91F9C">
        <w:rPr>
          <w:rFonts w:ascii="Tahoma" w:hAnsi="Tahoma" w:cs="Tahoma"/>
          <w:sz w:val="16"/>
          <w:szCs w:val="16"/>
        </w:rPr>
        <w:t>, s ohledem na skutečnost, že obě strany</w:t>
      </w:r>
      <w:r w:rsidR="00131AF0" w:rsidRPr="00A91F9C">
        <w:rPr>
          <w:rFonts w:ascii="Tahoma" w:hAnsi="Tahoma" w:cs="Tahoma"/>
          <w:sz w:val="16"/>
          <w:szCs w:val="16"/>
        </w:rPr>
        <w:t xml:space="preserve"> jednaly s vědomím závaznosti uzavřené </w:t>
      </w:r>
      <w:r w:rsidR="000020A8">
        <w:rPr>
          <w:rFonts w:ascii="Tahoma" w:hAnsi="Tahoma" w:cs="Tahoma"/>
          <w:sz w:val="16"/>
          <w:szCs w:val="16"/>
        </w:rPr>
        <w:t>Smlouvy</w:t>
      </w:r>
      <w:r w:rsidR="00F843E5" w:rsidRPr="00A91F9C">
        <w:rPr>
          <w:rFonts w:ascii="Tahoma" w:hAnsi="Tahoma" w:cs="Tahoma"/>
          <w:sz w:val="16"/>
          <w:szCs w:val="16"/>
        </w:rPr>
        <w:t xml:space="preserve"> i dílčí sml</w:t>
      </w:r>
      <w:r w:rsidR="00A96DB7">
        <w:rPr>
          <w:rFonts w:ascii="Tahoma" w:hAnsi="Tahoma" w:cs="Tahoma"/>
          <w:sz w:val="16"/>
          <w:szCs w:val="16"/>
        </w:rPr>
        <w:t>o</w:t>
      </w:r>
      <w:r w:rsidR="00F843E5" w:rsidRPr="00A91F9C">
        <w:rPr>
          <w:rFonts w:ascii="Tahoma" w:hAnsi="Tahoma" w:cs="Tahoma"/>
          <w:sz w:val="16"/>
          <w:szCs w:val="16"/>
        </w:rPr>
        <w:t>uv</w:t>
      </w:r>
      <w:r w:rsidR="00A96DB7">
        <w:rPr>
          <w:rFonts w:ascii="Tahoma" w:hAnsi="Tahoma" w:cs="Tahoma"/>
          <w:sz w:val="16"/>
          <w:szCs w:val="16"/>
        </w:rPr>
        <w:t>y</w:t>
      </w:r>
      <w:r w:rsidR="00131AF0" w:rsidRPr="00A91F9C">
        <w:rPr>
          <w:rFonts w:ascii="Tahoma" w:hAnsi="Tahoma" w:cs="Tahoma"/>
          <w:sz w:val="16"/>
          <w:szCs w:val="16"/>
        </w:rPr>
        <w:t xml:space="preserve"> a</w:t>
      </w:r>
      <w:r w:rsidR="00966923" w:rsidRPr="00A91F9C">
        <w:rPr>
          <w:rFonts w:ascii="Tahoma" w:hAnsi="Tahoma" w:cs="Tahoma"/>
          <w:sz w:val="16"/>
          <w:szCs w:val="16"/>
        </w:rPr>
        <w:t> </w:t>
      </w:r>
      <w:r w:rsidR="00131AF0" w:rsidRPr="00A91F9C">
        <w:rPr>
          <w:rFonts w:ascii="Tahoma" w:hAnsi="Tahoma" w:cs="Tahoma"/>
          <w:sz w:val="16"/>
          <w:szCs w:val="16"/>
        </w:rPr>
        <w:t>v souladu s jejím obsahem</w:t>
      </w:r>
      <w:r w:rsidRPr="00A91F9C">
        <w:rPr>
          <w:rFonts w:ascii="Tahoma" w:hAnsi="Tahoma" w:cs="Tahoma"/>
          <w:sz w:val="16"/>
          <w:szCs w:val="16"/>
        </w:rPr>
        <w:t xml:space="preserve"> plnily, co si vzájemně ujednaly, a ve snaze napravit stav</w:t>
      </w:r>
      <w:r w:rsidR="00053702" w:rsidRPr="00A91F9C">
        <w:rPr>
          <w:rFonts w:ascii="Tahoma" w:hAnsi="Tahoma" w:cs="Tahoma"/>
          <w:sz w:val="16"/>
          <w:szCs w:val="16"/>
        </w:rPr>
        <w:t xml:space="preserve"> vzniklý</w:t>
      </w:r>
      <w:r w:rsidRPr="00A91F9C">
        <w:rPr>
          <w:rFonts w:ascii="Tahoma" w:hAnsi="Tahoma" w:cs="Tahoma"/>
          <w:sz w:val="16"/>
          <w:szCs w:val="16"/>
        </w:rPr>
        <w:t xml:space="preserve"> v důsledku neuveřejnění </w:t>
      </w:r>
      <w:r w:rsidR="00A91F9C">
        <w:rPr>
          <w:rFonts w:ascii="Tahoma" w:hAnsi="Tahoma" w:cs="Tahoma"/>
          <w:sz w:val="16"/>
          <w:szCs w:val="16"/>
        </w:rPr>
        <w:t>dílčí sml</w:t>
      </w:r>
      <w:r w:rsidR="00A96DB7">
        <w:rPr>
          <w:rFonts w:ascii="Tahoma" w:hAnsi="Tahoma" w:cs="Tahoma"/>
          <w:sz w:val="16"/>
          <w:szCs w:val="16"/>
        </w:rPr>
        <w:t>o</w:t>
      </w:r>
      <w:r w:rsidR="00A91F9C">
        <w:rPr>
          <w:rFonts w:ascii="Tahoma" w:hAnsi="Tahoma" w:cs="Tahoma"/>
          <w:sz w:val="16"/>
          <w:szCs w:val="16"/>
        </w:rPr>
        <w:t>uv</w:t>
      </w:r>
      <w:r w:rsidR="00A96DB7">
        <w:rPr>
          <w:rFonts w:ascii="Tahoma" w:hAnsi="Tahoma" w:cs="Tahoma"/>
          <w:sz w:val="16"/>
          <w:szCs w:val="16"/>
        </w:rPr>
        <w:t>y</w:t>
      </w:r>
      <w:r w:rsidRPr="00A91F9C">
        <w:rPr>
          <w:rFonts w:ascii="Tahoma" w:hAnsi="Tahoma" w:cs="Tahoma"/>
          <w:sz w:val="16"/>
          <w:szCs w:val="16"/>
        </w:rPr>
        <w:t xml:space="preserve"> v </w:t>
      </w:r>
      <w:r w:rsidR="00EE2DE9" w:rsidRPr="00A91F9C">
        <w:rPr>
          <w:rFonts w:ascii="Tahoma" w:hAnsi="Tahoma" w:cs="Tahoma"/>
          <w:sz w:val="16"/>
          <w:szCs w:val="16"/>
        </w:rPr>
        <w:t>r</w:t>
      </w:r>
      <w:r w:rsidRPr="00A91F9C">
        <w:rPr>
          <w:rFonts w:ascii="Tahoma" w:hAnsi="Tahoma" w:cs="Tahoma"/>
          <w:sz w:val="16"/>
          <w:szCs w:val="16"/>
        </w:rPr>
        <w:t xml:space="preserve">egistru </w:t>
      </w:r>
      <w:r w:rsidR="00053702" w:rsidRPr="00A91F9C">
        <w:rPr>
          <w:rFonts w:ascii="Tahoma" w:hAnsi="Tahoma" w:cs="Tahoma"/>
          <w:sz w:val="16"/>
          <w:szCs w:val="16"/>
        </w:rPr>
        <w:t>smluv, sjednávají smlu</w:t>
      </w:r>
      <w:r w:rsidRPr="00A91F9C">
        <w:rPr>
          <w:rFonts w:ascii="Tahoma" w:hAnsi="Tahoma" w:cs="Tahoma"/>
          <w:sz w:val="16"/>
          <w:szCs w:val="16"/>
        </w:rPr>
        <w:t>vní strany tuto novou smlouvu</w:t>
      </w:r>
      <w:r w:rsidR="00053702" w:rsidRPr="00A91F9C">
        <w:rPr>
          <w:rFonts w:ascii="Tahoma" w:hAnsi="Tahoma" w:cs="Tahoma"/>
          <w:sz w:val="16"/>
          <w:szCs w:val="16"/>
        </w:rPr>
        <w:t xml:space="preserve"> ve znění</w:t>
      </w:r>
      <w:r w:rsidRPr="00A91F9C">
        <w:rPr>
          <w:rFonts w:ascii="Tahoma" w:hAnsi="Tahoma" w:cs="Tahoma"/>
          <w:sz w:val="16"/>
          <w:szCs w:val="16"/>
        </w:rPr>
        <w:t>, jak je dále uvedeno</w:t>
      </w:r>
      <w:r w:rsidR="00053702" w:rsidRPr="00A91F9C">
        <w:rPr>
          <w:rFonts w:ascii="Tahoma" w:hAnsi="Tahoma" w:cs="Tahoma"/>
          <w:sz w:val="16"/>
          <w:szCs w:val="16"/>
        </w:rPr>
        <w:t>.</w:t>
      </w:r>
    </w:p>
    <w:p w14:paraId="1CD95C6C" w14:textId="77777777" w:rsidR="00EE2DE9" w:rsidRPr="00A91F9C" w:rsidRDefault="00EE2DE9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</w:p>
    <w:p w14:paraId="08D9A70C" w14:textId="77777777" w:rsidR="00764D6E" w:rsidRPr="00A91F9C" w:rsidRDefault="00764D6E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A91F9C">
        <w:rPr>
          <w:rFonts w:ascii="Tahoma" w:hAnsi="Tahoma" w:cs="Tahoma"/>
          <w:b/>
          <w:sz w:val="16"/>
          <w:szCs w:val="16"/>
        </w:rPr>
        <w:t>II.</w:t>
      </w:r>
    </w:p>
    <w:p w14:paraId="20EA304F" w14:textId="71A3329B" w:rsidR="00764D6E" w:rsidRPr="00A91F9C" w:rsidRDefault="00EE2DE9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A91F9C">
        <w:rPr>
          <w:rFonts w:ascii="Tahoma" w:hAnsi="Tahoma" w:cs="Tahoma"/>
          <w:b/>
          <w:sz w:val="16"/>
          <w:szCs w:val="16"/>
        </w:rPr>
        <w:t xml:space="preserve">Práva a závazky </w:t>
      </w:r>
      <w:r w:rsidR="00764D6E" w:rsidRPr="00A91F9C">
        <w:rPr>
          <w:rFonts w:ascii="Tahoma" w:hAnsi="Tahoma" w:cs="Tahoma"/>
          <w:b/>
          <w:sz w:val="16"/>
          <w:szCs w:val="16"/>
        </w:rPr>
        <w:t>smluvních stran</w:t>
      </w:r>
    </w:p>
    <w:p w14:paraId="250E5EEB" w14:textId="592D636B" w:rsidR="00764D6E" w:rsidRPr="00A91F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ahoma" w:hAnsi="Tahoma" w:cs="Tahoma"/>
          <w:strike/>
          <w:sz w:val="16"/>
          <w:szCs w:val="16"/>
        </w:rPr>
      </w:pPr>
      <w:r w:rsidRPr="00A91F9C">
        <w:rPr>
          <w:rFonts w:ascii="Tahoma" w:hAnsi="Tahoma" w:cs="Tahoma"/>
          <w:sz w:val="16"/>
          <w:szCs w:val="16"/>
        </w:rPr>
        <w:t xml:space="preserve">Smluvní strany si tímto ujednáním vzájemně stvrzují, </w:t>
      </w:r>
      <w:r w:rsidR="0042172D" w:rsidRPr="00A91F9C">
        <w:rPr>
          <w:rFonts w:ascii="Tahoma" w:hAnsi="Tahoma" w:cs="Tahoma"/>
          <w:sz w:val="16"/>
          <w:szCs w:val="16"/>
        </w:rPr>
        <w:t xml:space="preserve">že </w:t>
      </w:r>
      <w:r w:rsidRPr="00A91F9C">
        <w:rPr>
          <w:rFonts w:ascii="Tahoma" w:hAnsi="Tahoma" w:cs="Tahoma"/>
          <w:sz w:val="16"/>
          <w:szCs w:val="16"/>
        </w:rPr>
        <w:t>obsah vzájemných práv a povinností</w:t>
      </w:r>
      <w:r w:rsidR="0042172D" w:rsidRPr="00A91F9C">
        <w:rPr>
          <w:rFonts w:ascii="Tahoma" w:hAnsi="Tahoma" w:cs="Tahoma"/>
          <w:sz w:val="16"/>
          <w:szCs w:val="16"/>
        </w:rPr>
        <w:t>, který touto smlouvou nově sjednávají,</w:t>
      </w:r>
      <w:r w:rsidRPr="00A91F9C">
        <w:rPr>
          <w:rFonts w:ascii="Tahoma" w:hAnsi="Tahoma" w:cs="Tahoma"/>
          <w:sz w:val="16"/>
          <w:szCs w:val="16"/>
        </w:rPr>
        <w:t xml:space="preserve"> je zcela a beze zbytku vyjádřen textem původně sjednané</w:t>
      </w:r>
      <w:r w:rsidR="0024751C" w:rsidRPr="00A91F9C">
        <w:rPr>
          <w:rFonts w:ascii="Tahoma" w:hAnsi="Tahoma" w:cs="Tahoma"/>
          <w:sz w:val="16"/>
          <w:szCs w:val="16"/>
        </w:rPr>
        <w:t xml:space="preserve"> </w:t>
      </w:r>
      <w:r w:rsidR="000020A8">
        <w:rPr>
          <w:rFonts w:ascii="Tahoma" w:hAnsi="Tahoma" w:cs="Tahoma"/>
          <w:sz w:val="16"/>
          <w:szCs w:val="16"/>
        </w:rPr>
        <w:t>Smlouvy</w:t>
      </w:r>
      <w:r w:rsidR="0024751C" w:rsidRPr="00A91F9C">
        <w:rPr>
          <w:rFonts w:ascii="Tahoma" w:hAnsi="Tahoma" w:cs="Tahoma"/>
          <w:sz w:val="16"/>
          <w:szCs w:val="16"/>
        </w:rPr>
        <w:t xml:space="preserve"> uveřejněné v registru smluv dne </w:t>
      </w:r>
      <w:r w:rsidR="00A96DB7">
        <w:rPr>
          <w:rFonts w:ascii="Tahoma" w:hAnsi="Tahoma" w:cs="Tahoma"/>
          <w:sz w:val="16"/>
          <w:szCs w:val="16"/>
        </w:rPr>
        <w:t>16.9.2016</w:t>
      </w:r>
      <w:r w:rsidR="0024751C" w:rsidRPr="00A91F9C">
        <w:rPr>
          <w:rFonts w:ascii="Tahoma" w:hAnsi="Tahoma" w:cs="Tahoma"/>
          <w:sz w:val="16"/>
          <w:szCs w:val="16"/>
        </w:rPr>
        <w:t xml:space="preserve"> a dílčí sml</w:t>
      </w:r>
      <w:r w:rsidR="00A96DB7">
        <w:rPr>
          <w:rFonts w:ascii="Tahoma" w:hAnsi="Tahoma" w:cs="Tahoma"/>
          <w:sz w:val="16"/>
          <w:szCs w:val="16"/>
        </w:rPr>
        <w:t>o</w:t>
      </w:r>
      <w:r w:rsidR="0024751C" w:rsidRPr="00A91F9C">
        <w:rPr>
          <w:rFonts w:ascii="Tahoma" w:hAnsi="Tahoma" w:cs="Tahoma"/>
          <w:sz w:val="16"/>
          <w:szCs w:val="16"/>
        </w:rPr>
        <w:t>uv</w:t>
      </w:r>
      <w:r w:rsidR="00A96DB7">
        <w:rPr>
          <w:rFonts w:ascii="Tahoma" w:hAnsi="Tahoma" w:cs="Tahoma"/>
          <w:sz w:val="16"/>
          <w:szCs w:val="16"/>
        </w:rPr>
        <w:t>y</w:t>
      </w:r>
      <w:r w:rsidRPr="00A91F9C">
        <w:rPr>
          <w:rFonts w:ascii="Tahoma" w:hAnsi="Tahoma" w:cs="Tahoma"/>
          <w:sz w:val="16"/>
          <w:szCs w:val="16"/>
        </w:rPr>
        <w:t xml:space="preserve">, </w:t>
      </w:r>
      <w:r w:rsidR="00A96DB7">
        <w:rPr>
          <w:rFonts w:ascii="Tahoma" w:hAnsi="Tahoma" w:cs="Tahoma"/>
          <w:sz w:val="16"/>
          <w:szCs w:val="16"/>
        </w:rPr>
        <w:t>jejíž</w:t>
      </w:r>
      <w:r w:rsidR="00DF2CD2">
        <w:rPr>
          <w:rFonts w:ascii="Tahoma" w:hAnsi="Tahoma" w:cs="Tahoma"/>
          <w:sz w:val="16"/>
          <w:szCs w:val="16"/>
        </w:rPr>
        <w:t xml:space="preserve"> potvrzení </w:t>
      </w:r>
      <w:r w:rsidRPr="00A91F9C">
        <w:rPr>
          <w:rFonts w:ascii="Tahoma" w:hAnsi="Tahoma" w:cs="Tahoma"/>
          <w:sz w:val="16"/>
          <w:szCs w:val="16"/>
        </w:rPr>
        <w:t>tvoří pro tyto účely přílohu této smlouvy.</w:t>
      </w:r>
      <w:r w:rsidR="003931FB" w:rsidRPr="00A91F9C">
        <w:rPr>
          <w:rFonts w:ascii="Tahoma" w:hAnsi="Tahoma" w:cs="Tahoma"/>
          <w:sz w:val="16"/>
          <w:szCs w:val="16"/>
        </w:rPr>
        <w:t xml:space="preserve"> Lhůty se rovněž řídí původně </w:t>
      </w:r>
      <w:r w:rsidR="00DF2CD2">
        <w:rPr>
          <w:rFonts w:ascii="Tahoma" w:hAnsi="Tahoma" w:cs="Tahoma"/>
          <w:sz w:val="16"/>
          <w:szCs w:val="16"/>
        </w:rPr>
        <w:t xml:space="preserve">sjednanou </w:t>
      </w:r>
      <w:r w:rsidR="000020A8">
        <w:rPr>
          <w:rFonts w:ascii="Tahoma" w:hAnsi="Tahoma" w:cs="Tahoma"/>
          <w:sz w:val="16"/>
          <w:szCs w:val="16"/>
        </w:rPr>
        <w:t>Smlouvou</w:t>
      </w:r>
      <w:r w:rsidR="00EE2DE9" w:rsidRPr="00A91F9C">
        <w:rPr>
          <w:rFonts w:ascii="Tahoma" w:hAnsi="Tahoma" w:cs="Tahoma"/>
          <w:sz w:val="16"/>
          <w:szCs w:val="16"/>
        </w:rPr>
        <w:t>.</w:t>
      </w:r>
    </w:p>
    <w:p w14:paraId="335C2095" w14:textId="52A75C07" w:rsidR="00764D6E" w:rsidRPr="00A91F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A91F9C">
        <w:rPr>
          <w:rFonts w:ascii="Tahoma" w:hAnsi="Tahoma" w:cs="Tahoma"/>
          <w:sz w:val="16"/>
          <w:szCs w:val="16"/>
        </w:rPr>
        <w:t xml:space="preserve">Smluvní strany prohlašují, že veškerá vzájemně poskytnutá plnění na základě původně sjednané </w:t>
      </w:r>
      <w:r w:rsidR="000020A8">
        <w:rPr>
          <w:rFonts w:ascii="Tahoma" w:hAnsi="Tahoma" w:cs="Tahoma"/>
          <w:sz w:val="16"/>
          <w:szCs w:val="16"/>
        </w:rPr>
        <w:t>Smlouvy</w:t>
      </w:r>
      <w:r w:rsidR="0024751C" w:rsidRPr="00A91F9C">
        <w:rPr>
          <w:rFonts w:ascii="Tahoma" w:hAnsi="Tahoma" w:cs="Tahoma"/>
          <w:sz w:val="16"/>
          <w:szCs w:val="16"/>
        </w:rPr>
        <w:t xml:space="preserve"> a dílčí sml</w:t>
      </w:r>
      <w:r w:rsidR="00A96DB7">
        <w:rPr>
          <w:rFonts w:ascii="Tahoma" w:hAnsi="Tahoma" w:cs="Tahoma"/>
          <w:sz w:val="16"/>
          <w:szCs w:val="16"/>
        </w:rPr>
        <w:t>o</w:t>
      </w:r>
      <w:r w:rsidR="0024751C" w:rsidRPr="00A91F9C">
        <w:rPr>
          <w:rFonts w:ascii="Tahoma" w:hAnsi="Tahoma" w:cs="Tahoma"/>
          <w:sz w:val="16"/>
          <w:szCs w:val="16"/>
        </w:rPr>
        <w:t>uv</w:t>
      </w:r>
      <w:r w:rsidR="00A96DB7">
        <w:rPr>
          <w:rFonts w:ascii="Tahoma" w:hAnsi="Tahoma" w:cs="Tahoma"/>
          <w:sz w:val="16"/>
          <w:szCs w:val="16"/>
        </w:rPr>
        <w:t>y</w:t>
      </w:r>
      <w:r w:rsidR="0024751C" w:rsidRPr="00A91F9C">
        <w:rPr>
          <w:rFonts w:ascii="Tahoma" w:hAnsi="Tahoma" w:cs="Tahoma"/>
          <w:sz w:val="16"/>
          <w:szCs w:val="16"/>
        </w:rPr>
        <w:t>, které tvoří přílohu této smlouvy</w:t>
      </w:r>
      <w:r w:rsidRPr="00A91F9C">
        <w:rPr>
          <w:rFonts w:ascii="Tahoma" w:hAnsi="Tahoma" w:cs="Tahoma"/>
          <w:sz w:val="16"/>
          <w:szCs w:val="16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6637D94A" w14:textId="68D7AEB6" w:rsidR="00CD506A" w:rsidRPr="00A91F9C" w:rsidRDefault="00A91F9C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Objednatel jako s</w:t>
      </w:r>
      <w:r w:rsidR="00E12EF9" w:rsidRPr="00A91F9C">
        <w:rPr>
          <w:rFonts w:ascii="Tahoma" w:hAnsi="Tahoma" w:cs="Tahoma"/>
          <w:sz w:val="16"/>
          <w:szCs w:val="16"/>
        </w:rPr>
        <w:t xml:space="preserve">mluvní strana, která je povinným subjektem pro </w:t>
      </w:r>
      <w:r w:rsidR="000020A8">
        <w:rPr>
          <w:rFonts w:ascii="Tahoma" w:hAnsi="Tahoma" w:cs="Tahoma"/>
          <w:sz w:val="16"/>
          <w:szCs w:val="16"/>
        </w:rPr>
        <w:t>u</w:t>
      </w:r>
      <w:r w:rsidR="00E12EF9" w:rsidRPr="00A91F9C">
        <w:rPr>
          <w:rFonts w:ascii="Tahoma" w:hAnsi="Tahoma" w:cs="Tahoma"/>
          <w:sz w:val="16"/>
          <w:szCs w:val="16"/>
        </w:rPr>
        <w:t xml:space="preserve">veřejňování v registru smluv dle </w:t>
      </w:r>
      <w:r w:rsidR="000020A8">
        <w:rPr>
          <w:rFonts w:ascii="Tahoma" w:hAnsi="Tahoma" w:cs="Tahoma"/>
          <w:sz w:val="16"/>
          <w:szCs w:val="16"/>
        </w:rPr>
        <w:t>Smlouvy</w:t>
      </w:r>
      <w:r w:rsidR="002C2DB4" w:rsidRPr="00A91F9C">
        <w:rPr>
          <w:rFonts w:ascii="Tahoma" w:hAnsi="Tahoma" w:cs="Tahoma"/>
          <w:sz w:val="16"/>
          <w:szCs w:val="16"/>
        </w:rPr>
        <w:t xml:space="preserve"> uvedené v čl. I. odst. 1 této smlouvy</w:t>
      </w:r>
      <w:r w:rsidR="00645C69" w:rsidRPr="00A91F9C">
        <w:rPr>
          <w:rFonts w:ascii="Tahoma" w:hAnsi="Tahoma" w:cs="Tahoma"/>
          <w:sz w:val="16"/>
          <w:szCs w:val="16"/>
        </w:rPr>
        <w:t>,</w:t>
      </w:r>
      <w:r w:rsidR="00E12EF9" w:rsidRPr="00A91F9C">
        <w:rPr>
          <w:rFonts w:ascii="Tahoma" w:hAnsi="Tahoma" w:cs="Tahoma"/>
          <w:sz w:val="16"/>
          <w:szCs w:val="16"/>
        </w:rPr>
        <w:t xml:space="preserve"> </w:t>
      </w:r>
      <w:r w:rsidR="00CD506A" w:rsidRPr="00A91F9C">
        <w:rPr>
          <w:rFonts w:ascii="Tahoma" w:hAnsi="Tahoma" w:cs="Tahoma"/>
          <w:sz w:val="16"/>
          <w:szCs w:val="16"/>
        </w:rPr>
        <w:t xml:space="preserve">se tímto zavazuje druhé smluvní straně k neprodlenému </w:t>
      </w:r>
      <w:r>
        <w:rPr>
          <w:rFonts w:ascii="Tahoma" w:hAnsi="Tahoma" w:cs="Tahoma"/>
          <w:sz w:val="16"/>
          <w:szCs w:val="16"/>
        </w:rPr>
        <w:t>u</w:t>
      </w:r>
      <w:r w:rsidR="00CD506A" w:rsidRPr="00A91F9C">
        <w:rPr>
          <w:rFonts w:ascii="Tahoma" w:hAnsi="Tahoma" w:cs="Tahoma"/>
          <w:sz w:val="16"/>
          <w:szCs w:val="16"/>
        </w:rPr>
        <w:t xml:space="preserve">veřejnění této smlouvy </w:t>
      </w:r>
      <w:r w:rsidR="0076237A">
        <w:rPr>
          <w:rFonts w:ascii="Tahoma" w:hAnsi="Tahoma" w:cs="Tahoma"/>
          <w:sz w:val="16"/>
          <w:szCs w:val="16"/>
        </w:rPr>
        <w:t>včetně příloh</w:t>
      </w:r>
      <w:r w:rsidR="00CD506A" w:rsidRPr="00A91F9C">
        <w:rPr>
          <w:rFonts w:ascii="Tahoma" w:hAnsi="Tahoma" w:cs="Tahoma"/>
          <w:sz w:val="16"/>
          <w:szCs w:val="16"/>
        </w:rPr>
        <w:t xml:space="preserve"> v registru sm</w:t>
      </w:r>
      <w:r w:rsidR="005C50FE" w:rsidRPr="00A91F9C">
        <w:rPr>
          <w:rFonts w:ascii="Tahoma" w:hAnsi="Tahoma" w:cs="Tahoma"/>
          <w:sz w:val="16"/>
          <w:szCs w:val="16"/>
        </w:rPr>
        <w:t>luv v souladu s ustanovením § 5 zákona o registru smluv</w:t>
      </w:r>
      <w:r w:rsidR="00282F5C" w:rsidRPr="00A91F9C">
        <w:rPr>
          <w:rFonts w:ascii="Tahoma" w:hAnsi="Tahoma" w:cs="Tahoma"/>
          <w:sz w:val="16"/>
          <w:szCs w:val="16"/>
        </w:rPr>
        <w:t>.</w:t>
      </w:r>
    </w:p>
    <w:p w14:paraId="649E3624" w14:textId="77777777" w:rsidR="00CD506A" w:rsidRPr="00A91F9C" w:rsidRDefault="00CD506A" w:rsidP="00EE2DE9">
      <w:pPr>
        <w:spacing w:after="120"/>
        <w:rPr>
          <w:rFonts w:ascii="Tahoma" w:hAnsi="Tahoma" w:cs="Tahoma"/>
          <w:sz w:val="16"/>
          <w:szCs w:val="16"/>
        </w:rPr>
      </w:pPr>
    </w:p>
    <w:p w14:paraId="248FEE14" w14:textId="77777777" w:rsidR="00CD506A" w:rsidRPr="00A91F9C" w:rsidRDefault="00CD506A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A91F9C">
        <w:rPr>
          <w:rFonts w:ascii="Tahoma" w:hAnsi="Tahoma" w:cs="Tahoma"/>
          <w:b/>
          <w:sz w:val="16"/>
          <w:szCs w:val="16"/>
        </w:rPr>
        <w:t>III.</w:t>
      </w:r>
    </w:p>
    <w:p w14:paraId="40AD376D" w14:textId="77777777" w:rsidR="00CD506A" w:rsidRPr="00A91F9C" w:rsidRDefault="00CD506A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A91F9C">
        <w:rPr>
          <w:rFonts w:ascii="Tahoma" w:hAnsi="Tahoma" w:cs="Tahoma"/>
          <w:b/>
          <w:sz w:val="16"/>
          <w:szCs w:val="16"/>
        </w:rPr>
        <w:t>Závěrečná ustanovení</w:t>
      </w:r>
    </w:p>
    <w:p w14:paraId="7E88E29F" w14:textId="7995F424" w:rsidR="00CA7E9C" w:rsidRPr="00A91F9C" w:rsidRDefault="00053702" w:rsidP="0076237A">
      <w:pPr>
        <w:numPr>
          <w:ilvl w:val="0"/>
          <w:numId w:val="8"/>
        </w:numPr>
        <w:tabs>
          <w:tab w:val="clear" w:pos="720"/>
          <w:tab w:val="num" w:pos="0"/>
        </w:tabs>
        <w:spacing w:after="12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91F9C">
        <w:rPr>
          <w:rFonts w:ascii="Tahoma" w:hAnsi="Tahoma" w:cs="Tahoma"/>
          <w:sz w:val="16"/>
          <w:szCs w:val="16"/>
        </w:rPr>
        <w:t>Tato smlouva o vypořádání závazků nabývá</w:t>
      </w:r>
      <w:r w:rsidR="0024751C" w:rsidRPr="00A91F9C">
        <w:rPr>
          <w:rFonts w:ascii="Tahoma" w:hAnsi="Tahoma" w:cs="Tahoma"/>
          <w:sz w:val="16"/>
          <w:szCs w:val="16"/>
        </w:rPr>
        <w:t xml:space="preserve"> platnosti dnem podpisu smluvními stranami a</w:t>
      </w:r>
      <w:r w:rsidRPr="00A91F9C">
        <w:rPr>
          <w:rFonts w:ascii="Tahoma" w:hAnsi="Tahoma" w:cs="Tahoma"/>
          <w:sz w:val="16"/>
          <w:szCs w:val="16"/>
        </w:rPr>
        <w:t xml:space="preserve"> účinnosti dnem </w:t>
      </w:r>
      <w:r w:rsidR="005C50FE" w:rsidRPr="00A91F9C">
        <w:rPr>
          <w:rFonts w:ascii="Tahoma" w:hAnsi="Tahoma" w:cs="Tahoma"/>
          <w:sz w:val="16"/>
          <w:szCs w:val="16"/>
        </w:rPr>
        <w:t>uveřejnění v r</w:t>
      </w:r>
      <w:r w:rsidRPr="00A91F9C">
        <w:rPr>
          <w:rFonts w:ascii="Tahoma" w:hAnsi="Tahoma" w:cs="Tahoma"/>
          <w:sz w:val="16"/>
          <w:szCs w:val="16"/>
        </w:rPr>
        <w:t>egistru smluv.</w:t>
      </w:r>
    </w:p>
    <w:p w14:paraId="646ADF0D" w14:textId="36090B10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91F9C">
        <w:rPr>
          <w:rFonts w:ascii="Tahoma" w:hAnsi="Tahoma" w:cs="Tahoma"/>
          <w:sz w:val="16"/>
          <w:szCs w:val="16"/>
        </w:rPr>
        <w:lastRenderedPageBreak/>
        <w:t>Tato smlouva o vypořádání závazků je vyhotovena ve dvou</w:t>
      </w:r>
      <w:r w:rsidR="005C50FE" w:rsidRPr="00A91F9C">
        <w:rPr>
          <w:rFonts w:ascii="Tahoma" w:hAnsi="Tahoma" w:cs="Tahoma"/>
          <w:sz w:val="16"/>
          <w:szCs w:val="16"/>
        </w:rPr>
        <w:t xml:space="preserve"> stejnopisech, každý s hodnotou </w:t>
      </w:r>
      <w:r w:rsidRPr="00A91F9C">
        <w:rPr>
          <w:rFonts w:ascii="Tahoma" w:hAnsi="Tahoma" w:cs="Tahoma"/>
          <w:sz w:val="16"/>
          <w:szCs w:val="16"/>
        </w:rPr>
        <w:t xml:space="preserve">originálu, přičemž </w:t>
      </w:r>
      <w:r w:rsidR="00131AF0" w:rsidRPr="00A91F9C">
        <w:rPr>
          <w:rFonts w:ascii="Tahoma" w:hAnsi="Tahoma" w:cs="Tahoma"/>
          <w:sz w:val="16"/>
          <w:szCs w:val="16"/>
        </w:rPr>
        <w:t>každá ze smluvních stran obdrží jeden stejnopis.</w:t>
      </w:r>
    </w:p>
    <w:p w14:paraId="13FA3CA2" w14:textId="037A9905" w:rsidR="00282FCA" w:rsidRDefault="00282FCA" w:rsidP="00282FCA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14:paraId="1008F01B" w14:textId="4B3242E7" w:rsidR="00DD6F0D" w:rsidRPr="00DD6F0D" w:rsidRDefault="00DD6F0D" w:rsidP="00DD6F0D">
      <w:pPr>
        <w:pStyle w:val="Zkladntext"/>
        <w:rPr>
          <w:rFonts w:ascii="Tahoma" w:hAnsi="Tahoma" w:cs="Tahoma"/>
          <w:b/>
          <w:sz w:val="16"/>
          <w:szCs w:val="16"/>
        </w:rPr>
      </w:pPr>
      <w:r w:rsidRPr="00DD6F0D">
        <w:rPr>
          <w:rFonts w:ascii="Tahoma" w:hAnsi="Tahoma" w:cs="Tahoma"/>
          <w:sz w:val="16"/>
          <w:szCs w:val="16"/>
        </w:rPr>
        <w:t xml:space="preserve">V Praze dne </w:t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>V Praze dne</w:t>
      </w:r>
    </w:p>
    <w:p w14:paraId="20F307F4" w14:textId="70B6789B" w:rsidR="00DD6F0D" w:rsidRDefault="00DD6F0D" w:rsidP="00DD6F0D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233DB8AA" w14:textId="77777777" w:rsidR="00DD6F0D" w:rsidRPr="00DD6F0D" w:rsidRDefault="00DD6F0D" w:rsidP="00DD6F0D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2684E91E" w14:textId="4F28F11B" w:rsidR="00DD6F0D" w:rsidRPr="00DD6F0D" w:rsidRDefault="00DD6F0D" w:rsidP="00DD6F0D">
      <w:pPr>
        <w:pStyle w:val="Zkladntext"/>
        <w:spacing w:after="0"/>
        <w:rPr>
          <w:rFonts w:ascii="Tahoma" w:hAnsi="Tahoma" w:cs="Tahoma"/>
          <w:b/>
          <w:sz w:val="16"/>
          <w:szCs w:val="16"/>
        </w:rPr>
      </w:pPr>
      <w:r w:rsidRPr="00DD6F0D">
        <w:rPr>
          <w:rFonts w:ascii="Tahoma" w:hAnsi="Tahoma" w:cs="Tahoma"/>
          <w:sz w:val="16"/>
          <w:szCs w:val="16"/>
        </w:rPr>
        <w:t>……………………………………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Pr="00DD6F0D">
        <w:rPr>
          <w:rFonts w:ascii="Tahoma" w:hAnsi="Tahoma" w:cs="Tahoma"/>
          <w:sz w:val="16"/>
          <w:szCs w:val="16"/>
        </w:rPr>
        <w:t>…</w:t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  <w:t>………………………………….</w:t>
      </w:r>
    </w:p>
    <w:p w14:paraId="53EFF6B1" w14:textId="68258976" w:rsidR="00DD6F0D" w:rsidRPr="00DD6F0D" w:rsidRDefault="00DD6F0D" w:rsidP="00DD6F0D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DD6F0D">
        <w:rPr>
          <w:rFonts w:ascii="Tahoma" w:hAnsi="Tahoma" w:cs="Tahoma"/>
          <w:sz w:val="16"/>
          <w:szCs w:val="16"/>
        </w:rPr>
        <w:t>za objednatele</w:t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>za zhotovitele</w:t>
      </w:r>
    </w:p>
    <w:p w14:paraId="37D7D97D" w14:textId="2F5041FE" w:rsidR="00DD6F0D" w:rsidRDefault="00DD6F0D" w:rsidP="008E17B0">
      <w:pPr>
        <w:pStyle w:val="Zkladntext"/>
        <w:spacing w:after="0"/>
        <w:rPr>
          <w:rFonts w:ascii="Tahoma" w:hAnsi="Tahoma" w:cs="Tahoma"/>
          <w:sz w:val="16"/>
          <w:szCs w:val="16"/>
        </w:rPr>
      </w:pPr>
      <w:r w:rsidRPr="00DD6F0D">
        <w:rPr>
          <w:rFonts w:ascii="Tahoma" w:hAnsi="Tahoma" w:cs="Tahoma"/>
          <w:sz w:val="16"/>
          <w:szCs w:val="16"/>
        </w:rPr>
        <w:t>prof. MUDr. David Feltl, Ph.D., MBA,</w:t>
      </w:r>
      <w:r>
        <w:rPr>
          <w:rFonts w:ascii="Tahoma" w:hAnsi="Tahoma" w:cs="Tahoma"/>
          <w:sz w:val="16"/>
          <w:szCs w:val="16"/>
        </w:rPr>
        <w:t xml:space="preserve"> ředitel</w:t>
      </w:r>
      <w:r w:rsidRPr="00DD6F0D">
        <w:rPr>
          <w:rFonts w:ascii="Tahoma" w:hAnsi="Tahoma" w:cs="Tahoma"/>
          <w:sz w:val="16"/>
          <w:szCs w:val="16"/>
        </w:rPr>
        <w:t xml:space="preserve"> </w:t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Pr="00DD6F0D">
        <w:rPr>
          <w:rFonts w:ascii="Tahoma" w:hAnsi="Tahoma" w:cs="Tahoma"/>
          <w:sz w:val="16"/>
          <w:szCs w:val="16"/>
        </w:rPr>
        <w:tab/>
      </w:r>
      <w:r w:rsidR="00A96DB7">
        <w:rPr>
          <w:rFonts w:ascii="Tahoma" w:hAnsi="Tahoma" w:cs="Tahoma"/>
          <w:sz w:val="16"/>
          <w:szCs w:val="16"/>
        </w:rPr>
        <w:t>Martin Horák, jednatel</w:t>
      </w:r>
    </w:p>
    <w:p w14:paraId="35006AA4" w14:textId="5048A5C4" w:rsidR="008E17B0" w:rsidRPr="00DD6F0D" w:rsidRDefault="008E17B0" w:rsidP="00DD6F0D">
      <w:pPr>
        <w:pStyle w:val="Zkladntex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Jan Kodytek, jednatel</w:t>
      </w:r>
    </w:p>
    <w:p w14:paraId="08932541" w14:textId="77777777" w:rsidR="00DD6F0D" w:rsidRDefault="00DD6F0D" w:rsidP="00282FCA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14:paraId="72FBE823" w14:textId="77777777" w:rsidR="00053702" w:rsidRPr="00A91F9C" w:rsidRDefault="00053702" w:rsidP="00EE2DE9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14:paraId="45056E91" w14:textId="7418DC5A" w:rsidR="00053702" w:rsidRPr="00DD6F0D" w:rsidRDefault="00053702" w:rsidP="00DD6F0D">
      <w:pPr>
        <w:spacing w:after="0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DD6F0D">
        <w:rPr>
          <w:rFonts w:ascii="Tahoma" w:hAnsi="Tahoma" w:cs="Tahoma"/>
          <w:b/>
          <w:sz w:val="16"/>
          <w:szCs w:val="16"/>
          <w:u w:val="single"/>
        </w:rPr>
        <w:t>Příloha č. 1</w:t>
      </w:r>
      <w:r w:rsidR="0076237A" w:rsidRPr="00DD6F0D">
        <w:rPr>
          <w:rFonts w:ascii="Tahoma" w:hAnsi="Tahoma" w:cs="Tahoma"/>
          <w:b/>
          <w:sz w:val="16"/>
          <w:szCs w:val="16"/>
          <w:u w:val="single"/>
        </w:rPr>
        <w:t>:</w:t>
      </w:r>
    </w:p>
    <w:p w14:paraId="1D3591AF" w14:textId="616E3F5A" w:rsidR="006D4819" w:rsidRDefault="00A96DB7" w:rsidP="006D4819">
      <w:pPr>
        <w:pStyle w:val="Odstavecseseznamem"/>
        <w:numPr>
          <w:ilvl w:val="3"/>
          <w:numId w:val="8"/>
        </w:numPr>
        <w:tabs>
          <w:tab w:val="num" w:pos="66"/>
        </w:tabs>
        <w:spacing w:after="0"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Nabídka č. NAB-S_2017_0057 ze dne 20.11.2017,</w:t>
      </w:r>
      <w:r w:rsidR="006D4819">
        <w:rPr>
          <w:rFonts w:ascii="Tahoma" w:hAnsi="Tahoma" w:cs="Tahoma"/>
          <w:sz w:val="16"/>
          <w:szCs w:val="16"/>
        </w:rPr>
        <w:t xml:space="preserve"> cena plnění </w:t>
      </w:r>
      <w:r>
        <w:rPr>
          <w:rFonts w:ascii="Tahoma" w:hAnsi="Tahoma" w:cs="Tahoma"/>
          <w:sz w:val="16"/>
          <w:szCs w:val="16"/>
        </w:rPr>
        <w:t>76.412</w:t>
      </w:r>
      <w:r w:rsidR="006D4819">
        <w:rPr>
          <w:rFonts w:ascii="Tahoma" w:hAnsi="Tahoma" w:cs="Tahoma"/>
          <w:sz w:val="16"/>
          <w:szCs w:val="16"/>
        </w:rPr>
        <w:t xml:space="preserve">,- Kč bez DPH (k fa č. </w:t>
      </w:r>
      <w:r>
        <w:rPr>
          <w:rFonts w:ascii="Tahoma" w:hAnsi="Tahoma" w:cs="Tahoma"/>
          <w:sz w:val="16"/>
          <w:szCs w:val="16"/>
        </w:rPr>
        <w:t>21701156</w:t>
      </w:r>
      <w:r w:rsidR="006D4819">
        <w:rPr>
          <w:rFonts w:ascii="Tahoma" w:hAnsi="Tahoma" w:cs="Tahoma"/>
          <w:sz w:val="16"/>
          <w:szCs w:val="16"/>
        </w:rPr>
        <w:t>)</w:t>
      </w:r>
    </w:p>
    <w:p w14:paraId="38085EFB" w14:textId="77777777" w:rsidR="006D4819" w:rsidRDefault="006D4819" w:rsidP="006D4819">
      <w:pPr>
        <w:pStyle w:val="Odstavecseseznamem"/>
        <w:tabs>
          <w:tab w:val="num" w:pos="5180"/>
        </w:tabs>
        <w:spacing w:after="0"/>
        <w:ind w:left="426"/>
        <w:jc w:val="both"/>
        <w:rPr>
          <w:rFonts w:ascii="Tahoma" w:hAnsi="Tahoma" w:cs="Tahoma"/>
          <w:sz w:val="16"/>
          <w:szCs w:val="16"/>
        </w:rPr>
      </w:pPr>
    </w:p>
    <w:p w14:paraId="3FBBA781" w14:textId="77777777" w:rsidR="00451E59" w:rsidRDefault="00451E59" w:rsidP="00A76DD9">
      <w:pPr>
        <w:pStyle w:val="Odstavecseseznamem"/>
        <w:tabs>
          <w:tab w:val="num" w:pos="5180"/>
        </w:tabs>
        <w:spacing w:after="0"/>
        <w:ind w:left="426"/>
        <w:jc w:val="both"/>
        <w:rPr>
          <w:rFonts w:ascii="Tahoma" w:hAnsi="Tahoma" w:cs="Tahoma"/>
          <w:sz w:val="16"/>
          <w:szCs w:val="16"/>
        </w:rPr>
      </w:pPr>
    </w:p>
    <w:p w14:paraId="2402674E" w14:textId="0B41E957" w:rsidR="00434ECE" w:rsidRDefault="00434ECE" w:rsidP="00434ECE">
      <w:pPr>
        <w:pStyle w:val="Odstavecseseznamem"/>
        <w:tabs>
          <w:tab w:val="num" w:pos="5180"/>
        </w:tabs>
        <w:spacing w:after="0"/>
        <w:ind w:left="426"/>
        <w:jc w:val="both"/>
        <w:rPr>
          <w:rFonts w:ascii="Tahoma" w:hAnsi="Tahoma" w:cs="Tahoma"/>
          <w:sz w:val="16"/>
          <w:szCs w:val="16"/>
        </w:rPr>
      </w:pPr>
    </w:p>
    <w:p w14:paraId="7AA16573" w14:textId="77777777" w:rsidR="00434ECE" w:rsidRDefault="00434ECE" w:rsidP="00434ECE">
      <w:pPr>
        <w:pStyle w:val="Odstavecseseznamem"/>
        <w:tabs>
          <w:tab w:val="num" w:pos="5180"/>
        </w:tabs>
        <w:spacing w:after="0"/>
        <w:ind w:left="426"/>
        <w:jc w:val="both"/>
        <w:rPr>
          <w:rFonts w:ascii="Tahoma" w:hAnsi="Tahoma" w:cs="Tahoma"/>
          <w:sz w:val="16"/>
          <w:szCs w:val="16"/>
        </w:rPr>
      </w:pPr>
    </w:p>
    <w:p w14:paraId="0CDB38B1" w14:textId="79F9CCED" w:rsidR="00E418BC" w:rsidRDefault="00E418BC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F3798CE" w14:textId="66BEEE2B" w:rsidR="00E418BC" w:rsidRDefault="00E418BC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5C3CB6D" w14:textId="035FEC58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1FA93FC" w14:textId="550BDDDF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34B9E1C" w14:textId="46FD79CE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536A151" w14:textId="1BD74CDC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DAC62BF" w14:textId="49551686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04DE40D" w14:textId="2732AA9B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DC7B4A7" w14:textId="516A5B49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83CD995" w14:textId="51740FB4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C8B5FDA" w14:textId="39E92AE0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11EB6CE" w14:textId="5257D819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F0A1A11" w14:textId="1196AFA2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CDC88D5" w14:textId="137A28F3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081B663" w14:textId="1B3ED214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40E0223" w14:textId="3874CD62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3F80C2E" w14:textId="0DF829EA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46CAA63" w14:textId="57D14A2A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31721ED" w14:textId="797D2D74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245A95C" w14:textId="557F0FC1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68C3715" w14:textId="4C29DD8C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D25112F" w14:textId="1211234D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683F1C0" w14:textId="7EDE361A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DCE7E1B" w14:textId="65C8929F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AADBC2C" w14:textId="5618B8BA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D73A21F" w14:textId="281F3DFA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1997AEF" w14:textId="080DF7DF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AEADFB6" w14:textId="3F94F759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0E1EDF1" w14:textId="067223E0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3D6FC60" w14:textId="499CCAF6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F232246" w14:textId="21E6A848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8D28542" w14:textId="2F4F0A2C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646019F" w14:textId="46B8D6C0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C13611C" w14:textId="4E815573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2B7F44B" w14:textId="7623C114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4B30251" w14:textId="726CC68C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209E2FE" w14:textId="6056071C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F5B9908" w14:textId="580ABC45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EE58047" w14:textId="3576FC22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0B3841C" w14:textId="71E00541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A367BB6" w14:textId="5734BA93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CE681DB" w14:textId="521069FA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ABE773B" w14:textId="57F10359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41A6345" w14:textId="135F2429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3FB076B" w14:textId="10587B80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D8698FF" w14:textId="1FA82AA8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1793578" w14:textId="7204E62D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0FF4548" w14:textId="1C11BB97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F5660ED" w14:textId="708CF9F1" w:rsidR="008C2587" w:rsidRDefault="008C2587" w:rsidP="00E418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8C2587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FCFE60E" wp14:editId="6AFBC672">
            <wp:extent cx="5760720" cy="8136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58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74E0" w14:textId="77777777" w:rsidR="00F66FE1" w:rsidRDefault="00F66FE1" w:rsidP="000425BE">
      <w:pPr>
        <w:spacing w:after="0" w:line="240" w:lineRule="auto"/>
      </w:pPr>
      <w:r>
        <w:separator/>
      </w:r>
    </w:p>
  </w:endnote>
  <w:endnote w:type="continuationSeparator" w:id="0">
    <w:p w14:paraId="660A324C" w14:textId="77777777" w:rsidR="00F66FE1" w:rsidRDefault="00F66FE1" w:rsidP="000425BE">
      <w:pPr>
        <w:spacing w:after="0" w:line="240" w:lineRule="auto"/>
      </w:pPr>
      <w:r>
        <w:continuationSeparator/>
      </w:r>
    </w:p>
  </w:endnote>
  <w:endnote w:type="continuationNotice" w:id="1">
    <w:p w14:paraId="0493F704" w14:textId="77777777" w:rsidR="00F66FE1" w:rsidRDefault="00F66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6109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1D20678" w14:textId="7A9D8089" w:rsidR="003B63CB" w:rsidRPr="003B63CB" w:rsidRDefault="003B63CB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3B63CB">
          <w:rPr>
            <w:rFonts w:ascii="Arial" w:hAnsi="Arial" w:cs="Arial"/>
            <w:sz w:val="18"/>
            <w:szCs w:val="18"/>
          </w:rPr>
          <w:fldChar w:fldCharType="begin"/>
        </w:r>
        <w:r w:rsidRPr="003B63CB">
          <w:rPr>
            <w:rFonts w:ascii="Arial" w:hAnsi="Arial" w:cs="Arial"/>
            <w:sz w:val="18"/>
            <w:szCs w:val="18"/>
          </w:rPr>
          <w:instrText>PAGE   \* MERGEFORMAT</w:instrText>
        </w:r>
        <w:r w:rsidRPr="003B63CB">
          <w:rPr>
            <w:rFonts w:ascii="Arial" w:hAnsi="Arial" w:cs="Arial"/>
            <w:sz w:val="18"/>
            <w:szCs w:val="18"/>
          </w:rPr>
          <w:fldChar w:fldCharType="separate"/>
        </w:r>
        <w:r w:rsidRPr="003B63CB">
          <w:rPr>
            <w:rFonts w:ascii="Arial" w:hAnsi="Arial" w:cs="Arial"/>
            <w:sz w:val="18"/>
            <w:szCs w:val="18"/>
          </w:rPr>
          <w:t>2</w:t>
        </w:r>
        <w:r w:rsidRPr="003B63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91F3B" w14:textId="77777777" w:rsidR="003B63CB" w:rsidRDefault="003B63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7598" w14:textId="77777777" w:rsidR="00F66FE1" w:rsidRDefault="00F66FE1" w:rsidP="000425BE">
      <w:pPr>
        <w:spacing w:after="0" w:line="240" w:lineRule="auto"/>
      </w:pPr>
      <w:r>
        <w:separator/>
      </w:r>
    </w:p>
  </w:footnote>
  <w:footnote w:type="continuationSeparator" w:id="0">
    <w:p w14:paraId="1B4BD4E1" w14:textId="77777777" w:rsidR="00F66FE1" w:rsidRDefault="00F66FE1" w:rsidP="000425BE">
      <w:pPr>
        <w:spacing w:after="0" w:line="240" w:lineRule="auto"/>
      </w:pPr>
      <w:r>
        <w:continuationSeparator/>
      </w:r>
    </w:p>
  </w:footnote>
  <w:footnote w:type="continuationNotice" w:id="1">
    <w:p w14:paraId="77D280C4" w14:textId="77777777" w:rsidR="00F66FE1" w:rsidRDefault="00F66F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0B47" w14:textId="0FFBED0A" w:rsidR="00CB1754" w:rsidRPr="00CB1754" w:rsidRDefault="00CB1754" w:rsidP="00CB1754">
    <w:pPr>
      <w:pStyle w:val="Zhlav"/>
      <w:jc w:val="right"/>
      <w:rPr>
        <w:rFonts w:ascii="Arial" w:hAnsi="Arial" w:cs="Arial"/>
        <w:b/>
        <w:sz w:val="18"/>
        <w:szCs w:val="18"/>
      </w:rPr>
    </w:pPr>
    <w:r w:rsidRPr="00CB1754">
      <w:rPr>
        <w:rFonts w:ascii="Arial" w:hAnsi="Arial" w:cs="Arial"/>
        <w:b/>
        <w:sz w:val="18"/>
        <w:szCs w:val="18"/>
      </w:rPr>
      <w:t>PO 1541/S/19</w:t>
    </w:r>
  </w:p>
  <w:p w14:paraId="050A2047" w14:textId="77777777" w:rsidR="00CB1754" w:rsidRDefault="00CB17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20A8"/>
    <w:rsid w:val="00002F27"/>
    <w:rsid w:val="000225E5"/>
    <w:rsid w:val="000425BE"/>
    <w:rsid w:val="00053702"/>
    <w:rsid w:val="000A3B7D"/>
    <w:rsid w:val="000A6204"/>
    <w:rsid w:val="000B3D3A"/>
    <w:rsid w:val="000D7CEB"/>
    <w:rsid w:val="001028D7"/>
    <w:rsid w:val="00102F23"/>
    <w:rsid w:val="00116E81"/>
    <w:rsid w:val="00121B0B"/>
    <w:rsid w:val="00131AF0"/>
    <w:rsid w:val="00135154"/>
    <w:rsid w:val="001419D1"/>
    <w:rsid w:val="00153DCB"/>
    <w:rsid w:val="001B0CF8"/>
    <w:rsid w:val="001C7929"/>
    <w:rsid w:val="00206B23"/>
    <w:rsid w:val="00223411"/>
    <w:rsid w:val="002337EB"/>
    <w:rsid w:val="00245B08"/>
    <w:rsid w:val="0024751C"/>
    <w:rsid w:val="00254AC8"/>
    <w:rsid w:val="00260F85"/>
    <w:rsid w:val="00281113"/>
    <w:rsid w:val="00282F5C"/>
    <w:rsid w:val="00282FCA"/>
    <w:rsid w:val="002B350D"/>
    <w:rsid w:val="002C2DB4"/>
    <w:rsid w:val="002F391F"/>
    <w:rsid w:val="00364481"/>
    <w:rsid w:val="0036726D"/>
    <w:rsid w:val="003853F7"/>
    <w:rsid w:val="00386B00"/>
    <w:rsid w:val="003931FB"/>
    <w:rsid w:val="003A66A6"/>
    <w:rsid w:val="003B63CB"/>
    <w:rsid w:val="003F380B"/>
    <w:rsid w:val="0042172D"/>
    <w:rsid w:val="00434ECE"/>
    <w:rsid w:val="00451E59"/>
    <w:rsid w:val="004951D8"/>
    <w:rsid w:val="004C52BE"/>
    <w:rsid w:val="004D0D44"/>
    <w:rsid w:val="004D7D90"/>
    <w:rsid w:val="005030C1"/>
    <w:rsid w:val="00505527"/>
    <w:rsid w:val="005116EA"/>
    <w:rsid w:val="005364A6"/>
    <w:rsid w:val="005826C5"/>
    <w:rsid w:val="00584B76"/>
    <w:rsid w:val="005A7BC3"/>
    <w:rsid w:val="005B75CE"/>
    <w:rsid w:val="005C43B7"/>
    <w:rsid w:val="005C50FE"/>
    <w:rsid w:val="0060005C"/>
    <w:rsid w:val="0060117B"/>
    <w:rsid w:val="00637295"/>
    <w:rsid w:val="00645C69"/>
    <w:rsid w:val="00657C9A"/>
    <w:rsid w:val="006738E5"/>
    <w:rsid w:val="00680CA4"/>
    <w:rsid w:val="00685B64"/>
    <w:rsid w:val="006A0D50"/>
    <w:rsid w:val="006D4819"/>
    <w:rsid w:val="006E04CD"/>
    <w:rsid w:val="00751C06"/>
    <w:rsid w:val="0076237A"/>
    <w:rsid w:val="00764D6E"/>
    <w:rsid w:val="0077037B"/>
    <w:rsid w:val="00795CBA"/>
    <w:rsid w:val="008077E9"/>
    <w:rsid w:val="00820335"/>
    <w:rsid w:val="00831D69"/>
    <w:rsid w:val="00842104"/>
    <w:rsid w:val="00891D56"/>
    <w:rsid w:val="008A347C"/>
    <w:rsid w:val="008B79A1"/>
    <w:rsid w:val="008C2587"/>
    <w:rsid w:val="008C7116"/>
    <w:rsid w:val="008D50EE"/>
    <w:rsid w:val="008E17B0"/>
    <w:rsid w:val="00940F7E"/>
    <w:rsid w:val="00957265"/>
    <w:rsid w:val="00966923"/>
    <w:rsid w:val="00992B48"/>
    <w:rsid w:val="00992F81"/>
    <w:rsid w:val="009A3746"/>
    <w:rsid w:val="009A651B"/>
    <w:rsid w:val="009C0D52"/>
    <w:rsid w:val="00A02EE0"/>
    <w:rsid w:val="00A03AEF"/>
    <w:rsid w:val="00A76DD9"/>
    <w:rsid w:val="00A91AA4"/>
    <w:rsid w:val="00A91F9C"/>
    <w:rsid w:val="00A96DB7"/>
    <w:rsid w:val="00AC5868"/>
    <w:rsid w:val="00B34EE7"/>
    <w:rsid w:val="00B44D23"/>
    <w:rsid w:val="00B50F8A"/>
    <w:rsid w:val="00C052D1"/>
    <w:rsid w:val="00C144FB"/>
    <w:rsid w:val="00C256DE"/>
    <w:rsid w:val="00C31C11"/>
    <w:rsid w:val="00C40933"/>
    <w:rsid w:val="00C425AF"/>
    <w:rsid w:val="00CA7E9C"/>
    <w:rsid w:val="00CB1754"/>
    <w:rsid w:val="00CD506A"/>
    <w:rsid w:val="00CE1640"/>
    <w:rsid w:val="00CF32F5"/>
    <w:rsid w:val="00CF3354"/>
    <w:rsid w:val="00CF5BE9"/>
    <w:rsid w:val="00D06912"/>
    <w:rsid w:val="00D075AA"/>
    <w:rsid w:val="00D17AC9"/>
    <w:rsid w:val="00D22042"/>
    <w:rsid w:val="00D613F7"/>
    <w:rsid w:val="00D93EED"/>
    <w:rsid w:val="00DA308E"/>
    <w:rsid w:val="00DB6951"/>
    <w:rsid w:val="00DD2D46"/>
    <w:rsid w:val="00DD6F0D"/>
    <w:rsid w:val="00DF2CD2"/>
    <w:rsid w:val="00E12EF9"/>
    <w:rsid w:val="00E37980"/>
    <w:rsid w:val="00E418BC"/>
    <w:rsid w:val="00E433FE"/>
    <w:rsid w:val="00E56F0F"/>
    <w:rsid w:val="00E974BA"/>
    <w:rsid w:val="00EE2DE9"/>
    <w:rsid w:val="00F07D43"/>
    <w:rsid w:val="00F36997"/>
    <w:rsid w:val="00F66FE1"/>
    <w:rsid w:val="00F76041"/>
    <w:rsid w:val="00F843E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E297B4"/>
  <w15:docId w15:val="{95C332ED-1BD0-41C2-8B00-1BD05493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basedOn w:val="Standardnpsmoodstavce"/>
    <w:uiPriority w:val="22"/>
    <w:qFormat/>
    <w:rsid w:val="005030C1"/>
    <w:rPr>
      <w:b/>
      <w:bCs/>
    </w:rPr>
  </w:style>
  <w:style w:type="character" w:customStyle="1" w:styleId="nowrap">
    <w:name w:val="nowrap"/>
    <w:basedOn w:val="Standardnpsmoodstavce"/>
    <w:rsid w:val="00A9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PS11160</RequestID>
    <PocetZnRetezec xmlns="acca34e4-9ecd-41c8-99eb-d6aa654aaa55" xsi:nil="true"/>
    <Block_WF xmlns="acca34e4-9ecd-41c8-99eb-d6aa654aaa55">3</Block_WF>
    <ZkracenyRetezec xmlns="acca34e4-9ecd-41c8-99eb-d6aa654aaa55">1662-1541/1541-2019%20RS.docx</ZkracenyRetezec>
    <Smazat xmlns="acca34e4-9ecd-41c8-99eb-d6aa654aaa55">&lt;a href="/sites/evidencesmluv/_layouts/15/IniWrkflIP.aspx?List=%7b06793727-BBB9-4189-9F5D-E18E36F4EA7C%7d&amp;amp;ID=2306&amp;amp;ItemGuid=%7bC7BA7F35-DFA4-48AA-B84D-8C84EAE6C1DF%7d&amp;amp;TemplateID=%7bc9672366-ba83-4c7a-b3ac-82af318e27d3%7d"&gt;&lt;img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7CBC29737CA47A35AF8B35CF56E5F" ma:contentTypeVersion="21" ma:contentTypeDescription="Vytvoří nový dokument" ma:contentTypeScope="" ma:versionID="0aa98d651b5ebde589d582c55ff3e310">
  <xsd:schema xmlns:xsd="http://www.w3.org/2001/XMLSchema" xmlns:xs="http://www.w3.org/2001/XMLSchema" xmlns:p="http://schemas.microsoft.com/office/2006/metadata/properties" xmlns:ns2="99dc3306-b526-48dc-a8a1-0868254c2264" xmlns:ns3="651b246b-f6c8-47be-b1f6-349a69e729eb" xmlns:ns4="9e62e060-e4df-48a7-a9f4-f192c9c6f413" targetNamespace="http://schemas.microsoft.com/office/2006/metadata/properties" ma:root="true" ma:fieldsID="5c333eb0dab60181e92201d581c2e14c" ns2:_="" ns3:_="" ns4:_="">
    <xsd:import namespace="99dc3306-b526-48dc-a8a1-0868254c2264"/>
    <xsd:import namespace="651b246b-f6c8-47be-b1f6-349a69e729eb"/>
    <xsd:import namespace="9e62e060-e4df-48a7-a9f4-f192c9c6f413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NovySoubor" minOccurs="0"/>
                <xsd:element ref="ns2:WF" minOccurs="0"/>
                <xsd:element ref="ns2:MediaServiceMetadata" minOccurs="0"/>
                <xsd:element ref="ns2:MediaServiceFastMetadata" minOccurs="0"/>
                <xsd:element ref="ns3:NovySouborP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306-b526-48dc-a8a1-0868254c2264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hidden="true" ma:indexed="true" ma:internalName="RequestID" ma:readOnly="false">
      <xsd:simpleType>
        <xsd:restriction base="dms:Text">
          <xsd:maxLength value="255"/>
        </xsd:restriction>
      </xsd:simpleType>
    </xsd:element>
    <xsd:element name="NovySoubor" ma:index="9" nillable="true" ma:displayName="NovySoubor" ma:internalName="NovySoub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" ma:index="10" nillable="true" ma:displayName="WF" ma:hidden="true" ma:internalName="WF" ma:readOnly="fals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246b-f6c8-47be-b1f6-349a69e729eb" elementFormDefault="qualified">
    <xsd:import namespace="http://schemas.microsoft.com/office/2006/documentManagement/types"/>
    <xsd:import namespace="http://schemas.microsoft.com/office/infopath/2007/PartnerControls"/>
    <xsd:element name="NovySouborPS" ma:index="13" nillable="true" ma:displayName="NovySouborPS" ma:internalName="NovySoubor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5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2EB2C-B0CB-42D3-9590-7C75C04A4701}"/>
</file>

<file path=customXml/itemProps2.xml><?xml version="1.0" encoding="utf-8"?>
<ds:datastoreItem xmlns:ds="http://schemas.openxmlformats.org/officeDocument/2006/customXml" ds:itemID="{305042D3-7A1C-4629-8B52-AE77E530695C}"/>
</file>

<file path=customXml/itemProps3.xml><?xml version="1.0" encoding="utf-8"?>
<ds:datastoreItem xmlns:ds="http://schemas.openxmlformats.org/officeDocument/2006/customXml" ds:itemID="{616BE452-B0D5-45C7-88A7-698E836DA68A}"/>
</file>

<file path=customXml/itemProps4.xml><?xml version="1.0" encoding="utf-8"?>
<ds:datastoreItem xmlns:ds="http://schemas.openxmlformats.org/officeDocument/2006/customXml" ds:itemID="{C32E01AC-6E86-45E4-A78E-09FBA52D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3306-b526-48dc-a8a1-0868254c2264"/>
    <ds:schemaRef ds:uri="651b246b-f6c8-47be-b1f6-349a69e729eb"/>
    <ds:schemaRef ds:uri="9e62e060-e4df-48a7-a9f4-f192c9c6f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0B9B4D-553D-4789-B00B-D41C1D2EB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Kandová Zuzana, Mgr.</dc:creator>
  <cp:lastModifiedBy>Kandová Zuzana, Mgr.</cp:lastModifiedBy>
  <cp:revision>2</cp:revision>
  <cp:lastPrinted>2019-09-06T06:40:00Z</cp:lastPrinted>
  <dcterms:created xsi:type="dcterms:W3CDTF">2019-09-06T06:49:00Z</dcterms:created>
  <dcterms:modified xsi:type="dcterms:W3CDTF">2019-09-06T06:49:00Z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100272@vfn.cz</vt:lpwstr>
  </property>
  <property fmtid="{D5CDD505-2E9C-101B-9397-08002B2CF9AE}" pid="5" name="MSIP_Label_2063cd7f-2d21-486a-9f29-9c1683fdd175_SetDate">
    <vt:lpwstr>2018-12-04T12:46:38.2183580Z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_dlc_DocIdItemGuid">
    <vt:lpwstr>378c43d7-e86e-4201-846b-635be0ae1b55</vt:lpwstr>
  </property>
  <property fmtid="{D5CDD505-2E9C-101B-9397-08002B2CF9AE}" pid="12" name="WorkflowChangePath">
    <vt:lpwstr>f8762d31-0726-4d3d-a0c7-8357f48798a5,2;f8762d31-0726-4d3d-a0c7-8357f48798a5,2;f8762d31-0726-4d3d-a0c7-8357f48798a5,2;</vt:lpwstr>
  </property>
</Properties>
</file>