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639" w:rsidRDefault="00B93F32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č.TUR133548</w:t>
      </w:r>
    </w:p>
    <w:p w:rsidR="00542639" w:rsidRDefault="00B93F32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0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42639" w:rsidRDefault="00B93F3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42639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39" w:rsidRDefault="00B93F3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42639" w:rsidRDefault="00B93F3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42639" w:rsidRDefault="00B93F3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639" w:rsidRDefault="00B93F3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542639" w:rsidRDefault="00B93F3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542639" w:rsidRDefault="00B93F3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42639" w:rsidRDefault="00B93F32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3821" name="Group 3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1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42639" w:rsidRDefault="00B93F3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542639" w:rsidRDefault="00B93F3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542639" w:rsidRDefault="00B93F3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42639" w:rsidRDefault="00B93F3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542639" w:rsidRDefault="00B93F32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542639" w:rsidRDefault="00B93F3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42639" w:rsidRDefault="00B93F32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3822" name="Group 3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2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0326399119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0440448319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 xml:space="preserve">GLUC HKL 800 III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0446738819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0448522019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 xml:space="preserve">PSA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0449173419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PSA II, 200 test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  <w:tr w:rsidR="00542639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0491704919</w:t>
            </w:r>
          </w:p>
          <w:p w:rsidR="00542639" w:rsidRDefault="00B93F3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 xml:space="preserve">. </w:t>
            </w:r>
            <w:proofErr w:type="spellStart"/>
            <w:r>
              <w:t>Cardiac</w:t>
            </w:r>
            <w:proofErr w:type="spellEnd"/>
            <w:r>
              <w:t xml:space="preserve"> G. 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542639">
            <w:pPr>
              <w:spacing w:after="160" w:line="259" w:lineRule="auto"/>
              <w:ind w:left="0" w:right="0" w:firstLine="0"/>
            </w:pPr>
          </w:p>
        </w:tc>
      </w:tr>
    </w:tbl>
    <w:p w:rsidR="00542639" w:rsidRDefault="00B93F32">
      <w:pPr>
        <w:tabs>
          <w:tab w:val="center" w:pos="335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0643720619 fT3 III, 200 test</w:t>
      </w:r>
      <w:r>
        <w:tab/>
        <w:t>1,00</w:t>
      </w:r>
      <w:r>
        <w:tab/>
        <w:t>bal</w:t>
      </w:r>
    </w:p>
    <w:p w:rsidR="00542639" w:rsidRDefault="00B93F32">
      <w:pPr>
        <w:spacing w:after="848"/>
        <w:ind w:left="1802"/>
      </w:pPr>
      <w:r>
        <w:t>0</w:t>
      </w:r>
    </w:p>
    <w:p w:rsidR="00542639" w:rsidRDefault="00B93F32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3823" name="Group 3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639" w:rsidRDefault="00B93F3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7" name="Shape 4227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8" name="Shape 4228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9" name="Shape 4229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0" name="Shape 4230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1" name="Shape 4231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2" name="Shape 4232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3" name="Shape 4233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4" name="Shape 4234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5" name="Shape 4235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6" name="Shape 4236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7" name="Shape 4237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8" name="Shape 4238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9" name="Shape 4239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0" name="Shape 4240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1" name="Shape 4241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2" name="Shape 4242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3" name="Shape 4243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4" name="Shape 4244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5" name="Shape 4245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6" name="Shape 4246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7" name="Shape 4247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8" name="Shape 4248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9" name="Shape 4249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0" name="Shape 4250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1" name="Shape 4251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2" name="Shape 4252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3" name="Shape 4253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4" name="Shape 4254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5" name="Shape 4255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6" name="Shape 4256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7" name="Shape 4257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8" name="Shape 4258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9" name="Shape 4259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0" name="Shape 4260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3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4268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69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0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1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2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3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4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5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6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77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78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79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0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1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2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3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4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5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6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87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88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89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0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1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2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3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4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5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296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7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298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299" style="position:absolute;width:576;height:2160;left:65519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4300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1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02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03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04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42639" w:rsidRDefault="00B93F3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8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944"/>
        <w:gridCol w:w="782"/>
        <w:gridCol w:w="1922"/>
      </w:tblGrid>
      <w:tr w:rsidR="00542639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  <w:jc w:val="right"/>
            </w:pPr>
            <w:r>
              <w:t>0804743019</w:t>
            </w:r>
          </w:p>
          <w:p w:rsidR="00542639" w:rsidRDefault="00B93F3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 xml:space="preserve">B-2 </w:t>
            </w:r>
            <w:proofErr w:type="spellStart"/>
            <w:r>
              <w:t>Microglobulin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42639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1173145912</w:t>
            </w:r>
          </w:p>
          <w:p w:rsidR="00542639" w:rsidRDefault="00B93F3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42639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  <w:jc w:val="right"/>
            </w:pPr>
            <w:r>
              <w:t>1177622319</w:t>
            </w:r>
          </w:p>
          <w:p w:rsidR="00542639" w:rsidRDefault="00B93F3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CA125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42639" w:rsidRDefault="00B93F3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542639" w:rsidRDefault="00B93F32">
      <w:pPr>
        <w:tabs>
          <w:tab w:val="center" w:pos="3674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2076710732 TRIGL 250 </w:t>
      </w:r>
      <w:proofErr w:type="spellStart"/>
      <w:r>
        <w:t>Integra</w:t>
      </w:r>
      <w:proofErr w:type="spellEnd"/>
      <w:r>
        <w:t>/</w:t>
      </w:r>
      <w:proofErr w:type="spellStart"/>
      <w:r>
        <w:t>cobas</w:t>
      </w:r>
      <w:proofErr w:type="spellEnd"/>
      <w:r>
        <w:tab/>
        <w:t>10,00</w:t>
      </w:r>
      <w:r>
        <w:tab/>
        <w:t>bal</w:t>
      </w:r>
    </w:p>
    <w:p w:rsidR="00542639" w:rsidRDefault="00B93F32">
      <w:pPr>
        <w:spacing w:after="287"/>
        <w:ind w:left="1802"/>
      </w:pPr>
      <w:r>
        <w:t>2</w:t>
      </w:r>
    </w:p>
    <w:p w:rsidR="00542639" w:rsidRDefault="00B93F32">
      <w:pPr>
        <w:pStyle w:val="Nadpis1"/>
      </w:pPr>
      <w:r>
        <w:t>Celkem vč. DPH: 151 106,37 Kč</w:t>
      </w:r>
    </w:p>
    <w:p w:rsidR="00542639" w:rsidRDefault="00B93F32">
      <w:pPr>
        <w:spacing w:after="11583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2019-09-18 06:42</w:t>
      </w:r>
    </w:p>
    <w:p w:rsidR="00B93F32" w:rsidRDefault="00B93F32">
      <w:pPr>
        <w:spacing w:after="11583" w:line="372" w:lineRule="auto"/>
        <w:ind w:left="-5" w:right="995"/>
      </w:pPr>
      <w:r>
        <w:t>Objednávka potvrzena 18.9.2019.</w:t>
      </w:r>
      <w:bookmarkStart w:id="0" w:name="_GoBack"/>
      <w:bookmarkEnd w:id="0"/>
    </w:p>
    <w:p w:rsidR="00542639" w:rsidRDefault="00B93F32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2999" name="Group 2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42639" w:rsidRDefault="00B93F3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9" name="Shape 4309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7" name="Shape 4317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8" name="Shape 4318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9" name="Shape 4319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594715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6551931" y="72010"/>
                            <a:ext cx="57658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216026">
                                <a:moveTo>
                                  <a:pt x="0" y="0"/>
                                </a:moveTo>
                                <a:lnTo>
                                  <a:pt x="57658" y="0"/>
                                </a:lnTo>
                                <a:lnTo>
                                  <a:pt x="57658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9" style="width:538.58pt;height:22.68pt;mso-position-horizontal-relative:char;mso-position-vertical-relative:line" coordsize="68399,2880">
                <v:shape id="Shape 24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24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4350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51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52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53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54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55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56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57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58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59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0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1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2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3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4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5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6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67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68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69" style="position:absolute;width:143;height:2160;left:591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0" style="position:absolute;width:431;height:2160;left:594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1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72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3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4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75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6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7" style="position:absolute;width:431;height:2160;left:6335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78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79" style="position:absolute;width:288;height:2160;left:6436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80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1" style="position:absolute;width:576;height:2160;left:65519;top:720;" coordsize="57658,216026" path="m0,0l57658,0l57658,216026l0,216026l0,0">
                  <v:stroke weight="0pt" endcap="flat" joinstyle="miter" miterlimit="10" on="false" color="#000000" opacity="0"/>
                  <v:fill on="true" color="#000000"/>
                </v:shape>
                <v:shape id="Shape 4382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3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4384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4385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4386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28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42639" w:rsidRDefault="00B93F32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8</w:t>
      </w:r>
    </w:p>
    <w:sectPr w:rsidR="00542639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39"/>
    <w:rsid w:val="00542639"/>
    <w:rsid w:val="00B9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9931"/>
  <w15:docId w15:val="{75467C82-CC79-4FCA-9A12-8ED0547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č.TUR133548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č.TUR133548</dc:title>
  <dc:subject>Objednávka</dc:subject>
  <dc:creator>Oblastní nemocnice Trutnov</dc:creator>
  <cp:keywords/>
  <cp:lastModifiedBy>Uživatel</cp:lastModifiedBy>
  <cp:revision>2</cp:revision>
  <cp:lastPrinted>2019-09-20T06:43:00Z</cp:lastPrinted>
  <dcterms:created xsi:type="dcterms:W3CDTF">2019-09-20T06:43:00Z</dcterms:created>
  <dcterms:modified xsi:type="dcterms:W3CDTF">2019-09-20T06:43:00Z</dcterms:modified>
</cp:coreProperties>
</file>