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6C" w:rsidRDefault="00E63429">
      <w:pPr>
        <w:spacing w:before="180"/>
        <w:ind w:left="432"/>
        <w:jc w:val="center"/>
        <w:rPr>
          <w:rFonts w:ascii="Times New Roman" w:hAnsi="Times New Roman"/>
          <w:b/>
          <w:color w:val="000000"/>
          <w:spacing w:val="2"/>
          <w:sz w:val="23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3"/>
          <w:u w:val="single"/>
          <w:lang w:val="cs-CZ"/>
        </w:rPr>
        <w:t xml:space="preserve">Dodatek </w:t>
      </w:r>
      <w:r>
        <w:rPr>
          <w:rFonts w:ascii="Times New Roman" w:hAnsi="Times New Roman"/>
          <w:b/>
          <w:color w:val="000000"/>
          <w:spacing w:val="2"/>
          <w:sz w:val="23"/>
          <w:u w:val="single"/>
          <w:lang w:val="cs-CZ"/>
        </w:rPr>
        <w:br/>
        <w:t xml:space="preserve">č. 8 ke smlouvě  </w:t>
      </w:r>
      <w:r>
        <w:rPr>
          <w:rFonts w:ascii="Times New Roman" w:hAnsi="Times New Roman"/>
          <w:b/>
          <w:color w:val="000000"/>
          <w:spacing w:val="2"/>
          <w:sz w:val="23"/>
          <w:u w:val="single"/>
          <w:lang w:val="cs-CZ"/>
        </w:rPr>
        <w:br/>
      </w:r>
      <w:r>
        <w:rPr>
          <w:rFonts w:ascii="Times New Roman" w:hAnsi="Times New Roman"/>
          <w:b/>
          <w:color w:val="000000"/>
          <w:spacing w:val="4"/>
          <w:sz w:val="23"/>
          <w:u w:val="single"/>
          <w:lang w:val="cs-CZ"/>
        </w:rPr>
        <w:t>o závodním stravování ze dne 1.09.2006</w:t>
      </w:r>
    </w:p>
    <w:p w:rsidR="00054F6C" w:rsidRDefault="00E63429">
      <w:pPr>
        <w:spacing w:before="864"/>
        <w:ind w:right="936"/>
        <w:rPr>
          <w:rFonts w:ascii="Times New Roman" w:hAnsi="Times New Roman"/>
          <w:b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 xml:space="preserve">uzavřená mezi RUBENA a.s., Akademika Bedrny 531/8a, 500 03 Hradec Králové </w:t>
      </w:r>
      <w:r>
        <w:rPr>
          <w:rFonts w:ascii="Times New Roman" w:hAnsi="Times New Roman"/>
          <w:color w:val="000000"/>
          <w:sz w:val="24"/>
          <w:lang w:val="cs-CZ"/>
        </w:rPr>
        <w:t>zastoupená: Ing. Rudolfem Pecnu, předsedou představenstva</w:t>
      </w:r>
    </w:p>
    <w:p w:rsidR="00054F6C" w:rsidRDefault="00E63429">
      <w:pPr>
        <w:ind w:left="122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Ing. Pavlem Kmentem, </w:t>
      </w:r>
      <w:r>
        <w:rPr>
          <w:rFonts w:ascii="Times New Roman" w:hAnsi="Times New Roman"/>
          <w:color w:val="000000"/>
          <w:sz w:val="24"/>
          <w:lang w:val="cs-CZ"/>
        </w:rPr>
        <w:t>členem představenstva</w:t>
      </w:r>
    </w:p>
    <w:p w:rsidR="00054F6C" w:rsidRDefault="00E63429">
      <w:pPr>
        <w:tabs>
          <w:tab w:val="right" w:pos="1786"/>
        </w:tabs>
        <w:spacing w:line="216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IČ:</w:t>
      </w:r>
      <w:r>
        <w:rPr>
          <w:rFonts w:ascii="Times New Roman" w:hAnsi="Times New Roman"/>
          <w:color w:val="000000"/>
          <w:sz w:val="24"/>
          <w:lang w:val="cs-CZ"/>
        </w:rPr>
        <w:tab/>
        <w:t>00012131</w:t>
      </w:r>
    </w:p>
    <w:p w:rsidR="00054F6C" w:rsidRDefault="00E63429">
      <w:pPr>
        <w:spacing w:before="36"/>
        <w:ind w:right="7344"/>
        <w:rPr>
          <w:rFonts w:ascii="Times New Roman" w:hAnsi="Times New Roman"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DIČ: CZ00012131 </w:t>
      </w:r>
      <w:r>
        <w:rPr>
          <w:rFonts w:ascii="Times New Roman" w:hAnsi="Times New Roman"/>
          <w:color w:val="000000"/>
          <w:sz w:val="24"/>
          <w:lang w:val="cs-CZ"/>
        </w:rPr>
        <w:t>na straně jedné</w:t>
      </w:r>
    </w:p>
    <w:p w:rsidR="00054F6C" w:rsidRDefault="00E63429">
      <w:pPr>
        <w:spacing w:before="252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a organizací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Městské středisko sociálních služeb MARIE, Bartoňova 1998, 547 01 Náchod </w:t>
      </w:r>
      <w:r>
        <w:rPr>
          <w:rFonts w:ascii="Times New Roman" w:hAnsi="Times New Roman"/>
          <w:color w:val="000000"/>
          <w:sz w:val="24"/>
          <w:lang w:val="cs-CZ"/>
        </w:rPr>
        <w:t>IČ0:70947589</w:t>
      </w:r>
    </w:p>
    <w:p w:rsidR="00054F6C" w:rsidRDefault="00E63429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dále jen organizace na straně druhé:</w:t>
      </w:r>
    </w:p>
    <w:p w:rsidR="00054F6C" w:rsidRDefault="00E63429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Ve smyslu bodu č.8 se mění od 11.2014 bod č.3 takto:.</w:t>
      </w:r>
    </w:p>
    <w:p w:rsidR="00054F6C" w:rsidRDefault="00E63429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Cena stravenky včetně 15% DPH:</w:t>
      </w:r>
    </w:p>
    <w:p w:rsidR="00054F6C" w:rsidRDefault="00E63429">
      <w:pPr>
        <w:tabs>
          <w:tab w:val="right" w:pos="3197"/>
        </w:tabs>
        <w:rPr>
          <w:rFonts w:ascii="Times New Roman" w:hAnsi="Times New Roman"/>
          <w:color w:val="000000"/>
          <w:spacing w:val="-10"/>
          <w:sz w:val="24"/>
          <w:lang w:val="cs-CZ"/>
        </w:rPr>
      </w:pPr>
      <w:r>
        <w:rPr>
          <w:rFonts w:ascii="Times New Roman" w:hAnsi="Times New Roman"/>
          <w:color w:val="000000"/>
          <w:spacing w:val="-10"/>
          <w:sz w:val="24"/>
          <w:lang w:val="cs-CZ"/>
        </w:rPr>
        <w:t>Norma A</w:t>
      </w:r>
      <w:r>
        <w:rPr>
          <w:rFonts w:ascii="Times New Roman" w:hAnsi="Times New Roman"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 xml:space="preserve">Kč </w:t>
      </w:r>
      <w:r>
        <w:rPr>
          <w:rFonts w:ascii="Times New Roman" w:hAnsi="Times New Roman"/>
          <w:b/>
          <w:color w:val="000000"/>
          <w:sz w:val="23"/>
          <w:lang w:val="cs-CZ"/>
        </w:rPr>
        <w:t>56,--</w:t>
      </w:r>
    </w:p>
    <w:p w:rsidR="00054F6C" w:rsidRDefault="00E63429">
      <w:pPr>
        <w:tabs>
          <w:tab w:val="right" w:pos="3197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Polévka</w:t>
      </w:r>
      <w:r>
        <w:rPr>
          <w:rFonts w:ascii="Times New Roman" w:hAnsi="Times New Roman"/>
          <w:color w:val="000000"/>
          <w:sz w:val="24"/>
          <w:lang w:val="cs-CZ"/>
        </w:rPr>
        <w:tab/>
        <w:t>5,--</w:t>
      </w:r>
    </w:p>
    <w:p w:rsidR="00054F6C" w:rsidRDefault="00E63429">
      <w:pPr>
        <w:tabs>
          <w:tab w:val="decimal" w:pos="4759"/>
        </w:tabs>
        <w:spacing w:before="540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pořizovací cena surovin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20,00</w:t>
      </w:r>
    </w:p>
    <w:p w:rsidR="00054F6C" w:rsidRDefault="00E63429">
      <w:pPr>
        <w:tabs>
          <w:tab w:val="decimal" w:pos="4759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osobní a věcné náklady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28,70</w:t>
      </w:r>
    </w:p>
    <w:p w:rsidR="00054F6C" w:rsidRDefault="00E63429">
      <w:pPr>
        <w:tabs>
          <w:tab w:val="decimal" w:pos="4759"/>
        </w:tabs>
        <w:spacing w:before="288"/>
        <w:rPr>
          <w:rFonts w:ascii="Times New Roman" w:hAnsi="Times New Roman"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lang w:val="cs-CZ"/>
        </w:rPr>
        <w:t xml:space="preserve">celkem bez </w:t>
      </w:r>
      <w:r>
        <w:rPr>
          <w:rFonts w:ascii="Times New Roman" w:hAnsi="Times New Roman"/>
          <w:b/>
          <w:color w:val="000000"/>
          <w:spacing w:val="-8"/>
          <w:sz w:val="23"/>
          <w:lang w:val="cs-CZ"/>
        </w:rPr>
        <w:t>DPH</w:t>
      </w:r>
      <w:r>
        <w:rPr>
          <w:rFonts w:ascii="Times New Roman" w:hAnsi="Times New Roman"/>
          <w:b/>
          <w:color w:val="000000"/>
          <w:spacing w:val="-8"/>
          <w:sz w:val="23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48,70</w:t>
      </w:r>
    </w:p>
    <w:p w:rsidR="00054F6C" w:rsidRDefault="00E63429">
      <w:pPr>
        <w:spacing w:before="252" w:after="54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DPH bude účtováno v souladu s aktuálně platnými zákony.</w:t>
      </w:r>
    </w:p>
    <w:p w:rsidR="00054F6C" w:rsidRDefault="00054F6C">
      <w:pPr>
        <w:sectPr w:rsidR="00054F6C">
          <w:pgSz w:w="11918" w:h="16854"/>
          <w:pgMar w:top="980" w:right="1696" w:bottom="404" w:left="1042" w:header="720" w:footer="720" w:gutter="0"/>
          <w:cols w:space="708"/>
        </w:sectPr>
      </w:pPr>
      <w:bookmarkStart w:id="0" w:name="_GoBack"/>
      <w:bookmarkEnd w:id="0"/>
    </w:p>
    <w:p w:rsidR="00054F6C" w:rsidRDefault="00E63429">
      <w:pPr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Ostatní ustanovení smlouvy se nemění.</w:t>
      </w:r>
    </w:p>
    <w:p w:rsidR="00054F6C" w:rsidRDefault="00E63429">
      <w:pPr>
        <w:spacing w:before="1080" w:line="211" w:lineRule="auto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V Náchodě dne 18.11. 2013</w:t>
      </w:r>
    </w:p>
    <w:p w:rsidR="00054F6C" w:rsidRDefault="00CF6C37">
      <w:pPr>
        <w:tabs>
          <w:tab w:val="right" w:pos="7466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</w:p>
    <w:p w:rsidR="00CF6C37" w:rsidRDefault="00CF6C37"/>
    <w:p w:rsidR="00CF6C37" w:rsidRDefault="00CF6C37"/>
    <w:p w:rsidR="00CF6C37" w:rsidRDefault="00CF6C37"/>
    <w:p w:rsidR="00CF6C37" w:rsidRDefault="00CF6C3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C37" w:rsidRDefault="00CF6C37"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E63429" w:rsidRPr="00CF6C37" w:rsidRDefault="00CF6C37">
      <w:pPr>
        <w:rPr>
          <w:rFonts w:ascii="Times New Roman" w:hAnsi="Times New Roman" w:cs="Times New Roman"/>
        </w:rPr>
      </w:pPr>
      <w:r w:rsidRPr="00CF6C37">
        <w:rPr>
          <w:rFonts w:ascii="Times New Roman" w:hAnsi="Times New Roman"/>
          <w:color w:val="000000"/>
          <w:sz w:val="24"/>
          <w:lang w:val="cs-CZ"/>
        </w:rPr>
        <w:t>Organizace</w:t>
      </w:r>
      <w:r w:rsidRPr="00CF6C37">
        <w:rPr>
          <w:rFonts w:ascii="Times New Roman" w:hAnsi="Times New Roman"/>
          <w:color w:val="000000"/>
          <w:sz w:val="24"/>
          <w:lang w:val="cs-CZ"/>
        </w:rPr>
        <w:tab/>
      </w:r>
      <w:r w:rsidRPr="00CF6C37">
        <w:rPr>
          <w:rFonts w:ascii="Times New Roman" w:hAnsi="Times New Roman"/>
          <w:color w:val="000000"/>
          <w:sz w:val="24"/>
          <w:lang w:val="cs-CZ"/>
        </w:rPr>
        <w:tab/>
      </w:r>
      <w:r w:rsidRPr="00CF6C37">
        <w:rPr>
          <w:rFonts w:ascii="Times New Roman" w:hAnsi="Times New Roman"/>
          <w:color w:val="000000"/>
          <w:sz w:val="24"/>
          <w:lang w:val="cs-CZ"/>
        </w:rPr>
        <w:tab/>
      </w:r>
      <w:r w:rsidRPr="00CF6C37">
        <w:rPr>
          <w:rFonts w:ascii="Times New Roman" w:hAnsi="Times New Roman"/>
          <w:color w:val="000000"/>
          <w:sz w:val="24"/>
          <w:lang w:val="cs-CZ"/>
        </w:rPr>
        <w:tab/>
      </w:r>
      <w:r w:rsidRPr="00CF6C37">
        <w:rPr>
          <w:rFonts w:ascii="Times New Roman" w:hAnsi="Times New Roman"/>
          <w:color w:val="000000"/>
          <w:sz w:val="24"/>
          <w:lang w:val="cs-CZ"/>
        </w:rPr>
        <w:tab/>
      </w:r>
      <w:r w:rsidRPr="00CF6C37">
        <w:rPr>
          <w:rFonts w:ascii="Times New Roman" w:hAnsi="Times New Roman"/>
          <w:color w:val="000000"/>
          <w:sz w:val="24"/>
          <w:lang w:val="cs-CZ"/>
        </w:rPr>
        <w:tab/>
      </w:r>
      <w:r w:rsidRPr="00CF6C37">
        <w:rPr>
          <w:rFonts w:ascii="Times New Roman" w:hAnsi="Times New Roman"/>
          <w:color w:val="000000"/>
          <w:sz w:val="24"/>
          <w:lang w:val="cs-CZ"/>
        </w:rPr>
        <w:tab/>
      </w:r>
      <w:r w:rsidRPr="00CF6C37">
        <w:rPr>
          <w:rFonts w:ascii="Times New Roman" w:hAnsi="Times New Roman"/>
          <w:color w:val="000000"/>
          <w:sz w:val="24"/>
          <w:lang w:val="cs-CZ"/>
        </w:rPr>
        <w:tab/>
        <w:t>Provozovatel</w:t>
      </w:r>
      <w:r w:rsidRPr="00CF6C37">
        <w:rPr>
          <w:rFonts w:ascii="Times New Roman" w:hAnsi="Times New Roman"/>
          <w:color w:val="000000"/>
          <w:sz w:val="24"/>
          <w:lang w:val="cs-CZ"/>
        </w:rPr>
        <w:tab/>
      </w:r>
      <w:r w:rsidRPr="00CF6C37">
        <w:rPr>
          <w:rFonts w:ascii="Times New Roman" w:hAnsi="Times New Roman" w:cs="Times New Roman"/>
        </w:rPr>
        <w:tab/>
      </w:r>
    </w:p>
    <w:sectPr w:rsidR="00E63429" w:rsidRPr="00CF6C37">
      <w:type w:val="continuous"/>
      <w:pgSz w:w="11918" w:h="16854"/>
      <w:pgMar w:top="980" w:right="954" w:bottom="404" w:left="10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F6C"/>
    <w:rsid w:val="00054F6C"/>
    <w:rsid w:val="00CF6C37"/>
    <w:rsid w:val="00E6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77959-93E8-4EBD-A37C-0762900D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2016-12-28T09:45:00Z</dcterms:created>
  <dcterms:modified xsi:type="dcterms:W3CDTF">2016-12-28T09:49:00Z</dcterms:modified>
</cp:coreProperties>
</file>